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8" w:type="dxa"/>
        <w:tblLayout w:type="fixed"/>
        <w:tblLook w:val="04A0" w:firstRow="1" w:lastRow="0" w:firstColumn="1" w:lastColumn="0" w:noHBand="0" w:noVBand="1"/>
      </w:tblPr>
      <w:tblGrid>
        <w:gridCol w:w="1526"/>
        <w:gridCol w:w="6237"/>
        <w:gridCol w:w="1525"/>
      </w:tblGrid>
      <w:tr w:rsidR="008F61A0" w:rsidRPr="00236288" w14:paraId="0ABCDC1A" w14:textId="77777777" w:rsidTr="00236288">
        <w:trPr>
          <w:trHeight w:val="2863"/>
        </w:trPr>
        <w:tc>
          <w:tcPr>
            <w:tcW w:w="1526" w:type="dxa"/>
            <w:shd w:val="clear" w:color="auto" w:fill="auto"/>
            <w:vAlign w:val="center"/>
          </w:tcPr>
          <w:p w14:paraId="15CFC4C0" w14:textId="77777777" w:rsidR="008F61A0" w:rsidRPr="00236288" w:rsidRDefault="008F61A0" w:rsidP="00236288">
            <w:pPr>
              <w:jc w:val="center"/>
              <w:rPr>
                <w:rFonts w:ascii="Tahoma" w:hAnsi="Tahoma" w:cs="Tahoma"/>
                <w:b/>
              </w:rPr>
            </w:pPr>
          </w:p>
        </w:tc>
        <w:tc>
          <w:tcPr>
            <w:tcW w:w="6237" w:type="dxa"/>
            <w:shd w:val="clear" w:color="auto" w:fill="auto"/>
            <w:vAlign w:val="center"/>
          </w:tcPr>
          <w:p w14:paraId="5EBBA67B" w14:textId="13AB77EC" w:rsidR="00676CA0" w:rsidRPr="00236288" w:rsidRDefault="00F403AE" w:rsidP="00236288">
            <w:pPr>
              <w:autoSpaceDE w:val="0"/>
              <w:autoSpaceDN w:val="0"/>
              <w:adjustRightInd w:val="0"/>
              <w:spacing w:line="240" w:lineRule="auto"/>
              <w:jc w:val="center"/>
              <w:rPr>
                <w:rFonts w:ascii="Times New Roman,Bold" w:hAnsi="Times New Roman,Bold" w:cs="Times New Roman,Bold"/>
                <w:b/>
                <w:bCs/>
                <w:color w:val="000000"/>
                <w:sz w:val="20"/>
              </w:rPr>
            </w:pPr>
            <w:r w:rsidRPr="00236288">
              <w:rPr>
                <w:rFonts w:ascii="Times New Roman,Bold" w:hAnsi="Times New Roman,Bold" w:cs="Times New Roman,Bold"/>
                <w:b/>
                <w:bCs/>
                <w:noProof/>
                <w:color w:val="000000"/>
                <w:sz w:val="20"/>
                <w:lang w:eastAsia="fr-FR"/>
              </w:rPr>
              <w:drawing>
                <wp:inline distT="0" distB="0" distL="0" distR="0" wp14:anchorId="44CD9230" wp14:editId="69D7B79A">
                  <wp:extent cx="571500" cy="714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14:paraId="5FEEA761"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REPUBLIQUE TUNISIENNE</w:t>
            </w:r>
          </w:p>
          <w:p w14:paraId="61982740"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Ministère de l’Enseignement Supérieur</w:t>
            </w:r>
          </w:p>
          <w:p w14:paraId="2526BB7C"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et de la Recherche Scientifique</w:t>
            </w:r>
          </w:p>
          <w:p w14:paraId="59F359D7"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Université Virtuelle de Tunis</w:t>
            </w:r>
          </w:p>
          <w:p w14:paraId="67CA661E"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p>
          <w:p w14:paraId="5ABC8502" w14:textId="77777777" w:rsidR="008F61A0" w:rsidRPr="00236288" w:rsidRDefault="008F61A0" w:rsidP="00236288">
            <w:pPr>
              <w:autoSpaceDE w:val="0"/>
              <w:autoSpaceDN w:val="0"/>
              <w:adjustRightInd w:val="0"/>
              <w:spacing w:line="240" w:lineRule="auto"/>
              <w:jc w:val="center"/>
              <w:rPr>
                <w:rFonts w:ascii="Tahoma" w:hAnsi="Tahoma" w:cs="Tahoma"/>
                <w:b/>
              </w:rPr>
            </w:pPr>
          </w:p>
        </w:tc>
        <w:tc>
          <w:tcPr>
            <w:tcW w:w="1525" w:type="dxa"/>
            <w:shd w:val="clear" w:color="auto" w:fill="auto"/>
            <w:vAlign w:val="center"/>
          </w:tcPr>
          <w:p w14:paraId="0D477E16" w14:textId="77777777" w:rsidR="008F61A0" w:rsidRPr="00236288" w:rsidRDefault="008F61A0" w:rsidP="00236288">
            <w:pPr>
              <w:jc w:val="center"/>
              <w:rPr>
                <w:rFonts w:ascii="Tahoma" w:hAnsi="Tahoma" w:cs="Tahoma"/>
                <w:b/>
              </w:rPr>
            </w:pPr>
          </w:p>
        </w:tc>
      </w:tr>
    </w:tbl>
    <w:p w14:paraId="0A547736" w14:textId="77777777" w:rsidR="00236288" w:rsidRPr="00236288" w:rsidRDefault="00236288" w:rsidP="00236288">
      <w:pPr>
        <w:rPr>
          <w:vanish/>
        </w:rPr>
      </w:pPr>
    </w:p>
    <w:tbl>
      <w:tblPr>
        <w:tblpPr w:leftFromText="141" w:rightFromText="141" w:vertAnchor="text" w:horzAnchor="margin" w:tblpY="3592"/>
        <w:tblW w:w="9747" w:type="dxa"/>
        <w:tblLook w:val="04A0" w:firstRow="1" w:lastRow="0" w:firstColumn="1" w:lastColumn="0" w:noHBand="0" w:noVBand="1"/>
      </w:tblPr>
      <w:tblGrid>
        <w:gridCol w:w="9747"/>
      </w:tblGrid>
      <w:tr w:rsidR="00C305EE" w:rsidRPr="00236288" w14:paraId="017A1AA7" w14:textId="77777777" w:rsidTr="00C41E66">
        <w:tc>
          <w:tcPr>
            <w:tcW w:w="9747" w:type="dxa"/>
            <w:shd w:val="clear" w:color="auto" w:fill="auto"/>
            <w:vAlign w:val="center"/>
          </w:tcPr>
          <w:p w14:paraId="656E1B12" w14:textId="77777777" w:rsidR="00236288" w:rsidRPr="00236288" w:rsidRDefault="00236288" w:rsidP="00236288">
            <w:pPr>
              <w:jc w:val="center"/>
              <w:rPr>
                <w:b/>
              </w:rPr>
            </w:pPr>
          </w:p>
          <w:p w14:paraId="4C11742E" w14:textId="77777777" w:rsidR="00236288" w:rsidRPr="00236288" w:rsidRDefault="00236288" w:rsidP="00236288">
            <w:pPr>
              <w:jc w:val="center"/>
              <w:rPr>
                <w:b/>
              </w:rPr>
            </w:pPr>
          </w:p>
          <w:p w14:paraId="54A2DF1A" w14:textId="77777777" w:rsidR="00236288" w:rsidRPr="00236288" w:rsidRDefault="00236288" w:rsidP="00236288">
            <w:pPr>
              <w:jc w:val="center"/>
              <w:rPr>
                <w:b/>
              </w:rPr>
            </w:pPr>
          </w:p>
          <w:p w14:paraId="0755D2D9" w14:textId="77777777" w:rsidR="00236288" w:rsidRPr="00236288" w:rsidRDefault="00236288" w:rsidP="00236288">
            <w:pPr>
              <w:jc w:val="center"/>
              <w:rPr>
                <w:b/>
              </w:rPr>
            </w:pPr>
          </w:p>
          <w:p w14:paraId="02867F9D" w14:textId="77777777" w:rsidR="00236288" w:rsidRPr="00236288" w:rsidRDefault="00236288" w:rsidP="00236288">
            <w:pPr>
              <w:jc w:val="center"/>
              <w:rPr>
                <w:rFonts w:ascii="Arial Black" w:hAnsi="Arial Black" w:cs="Tahoma"/>
                <w:b/>
                <w:color w:val="E3001A"/>
                <w:sz w:val="24"/>
                <w:szCs w:val="22"/>
              </w:rPr>
            </w:pPr>
            <w:r w:rsidRPr="00236288">
              <w:rPr>
                <w:rFonts w:ascii="Arial Black" w:hAnsi="Arial Black" w:cs="Tahoma"/>
                <w:b/>
                <w:color w:val="E3001A"/>
                <w:sz w:val="24"/>
                <w:szCs w:val="22"/>
              </w:rPr>
              <w:t xml:space="preserve">TERMES DE RÉFÉRENCE </w:t>
            </w:r>
          </w:p>
          <w:p w14:paraId="7CDA6706" w14:textId="77777777" w:rsidR="00236288" w:rsidRPr="00236288" w:rsidRDefault="00236288" w:rsidP="00236288">
            <w:pPr>
              <w:jc w:val="center"/>
              <w:rPr>
                <w:rFonts w:ascii="Arial Black" w:hAnsi="Arial Black" w:cs="Tahoma"/>
                <w:b/>
                <w:color w:val="E3001A"/>
                <w:sz w:val="24"/>
                <w:szCs w:val="22"/>
              </w:rPr>
            </w:pPr>
          </w:p>
          <w:p w14:paraId="61AF4BD7" w14:textId="77777777" w:rsidR="00236288" w:rsidRPr="00236288" w:rsidRDefault="00236288" w:rsidP="00236288">
            <w:pPr>
              <w:jc w:val="center"/>
              <w:rPr>
                <w:rFonts w:ascii="Arial Black" w:hAnsi="Arial Black"/>
                <w:b/>
              </w:rPr>
            </w:pPr>
          </w:p>
          <w:p w14:paraId="1CFD4ED9" w14:textId="77777777" w:rsidR="00C41E66" w:rsidRPr="007F2D4D" w:rsidRDefault="00236288" w:rsidP="00C41E66">
            <w:pPr>
              <w:jc w:val="center"/>
              <w:rPr>
                <w:rFonts w:ascii="Arial Black" w:hAnsi="Arial Black" w:cs="Tahoma"/>
                <w:b/>
                <w:sz w:val="24"/>
                <w:szCs w:val="22"/>
              </w:rPr>
            </w:pPr>
            <w:r w:rsidRPr="007F2D4D">
              <w:rPr>
                <w:rFonts w:ascii="Arial Black" w:hAnsi="Arial Black" w:cs="Tahoma"/>
                <w:b/>
                <w:sz w:val="24"/>
                <w:szCs w:val="22"/>
              </w:rPr>
              <w:t xml:space="preserve">Recrutement d’un consultant individuel </w:t>
            </w:r>
            <w:bookmarkStart w:id="0" w:name="_Hlk5560231"/>
            <w:r w:rsidRPr="007F2D4D">
              <w:rPr>
                <w:rFonts w:ascii="Arial Black" w:hAnsi="Arial Black" w:cs="Tahoma"/>
                <w:b/>
                <w:sz w:val="24"/>
                <w:szCs w:val="22"/>
              </w:rPr>
              <w:t xml:space="preserve">pour </w:t>
            </w:r>
          </w:p>
          <w:p w14:paraId="3CC6A935" w14:textId="41F49380" w:rsidR="00C41E66" w:rsidRDefault="00236288" w:rsidP="006B099B">
            <w:pPr>
              <w:jc w:val="center"/>
              <w:rPr>
                <w:rFonts w:ascii="Arial Black" w:hAnsi="Arial Black" w:cs="Tahoma"/>
                <w:b/>
                <w:sz w:val="24"/>
                <w:szCs w:val="22"/>
              </w:rPr>
            </w:pPr>
            <w:r w:rsidRPr="007F2D4D">
              <w:rPr>
                <w:rFonts w:ascii="Arial Black" w:hAnsi="Arial Black" w:cs="Tahoma"/>
                <w:b/>
                <w:sz w:val="24"/>
                <w:szCs w:val="22"/>
              </w:rPr>
              <w:t xml:space="preserve">la mission </w:t>
            </w:r>
            <w:bookmarkEnd w:id="0"/>
            <w:r w:rsidR="00E05114" w:rsidRPr="00845144">
              <w:rPr>
                <w:rFonts w:ascii="Arial Black" w:hAnsi="Arial Black" w:cs="Tahoma"/>
                <w:b/>
                <w:sz w:val="24"/>
                <w:szCs w:val="22"/>
              </w:rPr>
              <w:t xml:space="preserve">d’assistance technique </w:t>
            </w:r>
            <w:bookmarkStart w:id="1" w:name="_Hlk53731197"/>
            <w:r w:rsidR="00E05114" w:rsidRPr="00845144">
              <w:rPr>
                <w:rFonts w:ascii="Arial Black" w:hAnsi="Arial Black" w:cs="Tahoma"/>
                <w:b/>
                <w:sz w:val="24"/>
                <w:szCs w:val="22"/>
              </w:rPr>
              <w:t xml:space="preserve">et d’accompagnement </w:t>
            </w:r>
            <w:r w:rsidR="006B099B" w:rsidRPr="00845144">
              <w:rPr>
                <w:rFonts w:ascii="Arial Black" w:hAnsi="Arial Black" w:cs="Tahoma"/>
                <w:b/>
                <w:sz w:val="24"/>
                <w:szCs w:val="22"/>
              </w:rPr>
              <w:t xml:space="preserve">dans la mise en place d’un </w:t>
            </w:r>
            <w:r w:rsidR="004319CD" w:rsidRPr="00845144">
              <w:rPr>
                <w:rFonts w:ascii="Arial Black" w:hAnsi="Arial Black" w:cs="Tahoma"/>
                <w:b/>
                <w:sz w:val="24"/>
                <w:szCs w:val="22"/>
              </w:rPr>
              <w:t xml:space="preserve">système de management </w:t>
            </w:r>
            <w:r w:rsidR="006B099B" w:rsidRPr="00845144">
              <w:rPr>
                <w:rFonts w:ascii="Arial Black" w:hAnsi="Arial Black" w:cs="Tahoma"/>
                <w:b/>
                <w:sz w:val="24"/>
                <w:szCs w:val="22"/>
              </w:rPr>
              <w:t>de la sécurité de l’information conforme à la norme ISO 27001 version 2013</w:t>
            </w:r>
            <w:r w:rsidR="004319CD" w:rsidRPr="00845144">
              <w:rPr>
                <w:rFonts w:ascii="Arial Black" w:hAnsi="Arial Black" w:cs="Tahoma"/>
                <w:b/>
                <w:sz w:val="24"/>
                <w:szCs w:val="22"/>
              </w:rPr>
              <w:t xml:space="preserve"> à </w:t>
            </w:r>
            <w:r w:rsidR="00E05114" w:rsidRPr="00845144">
              <w:rPr>
                <w:rFonts w:ascii="Arial Black" w:hAnsi="Arial Black" w:cs="Tahoma"/>
                <w:b/>
                <w:sz w:val="24"/>
                <w:szCs w:val="22"/>
              </w:rPr>
              <w:t>l’Université Virtuelle de Tunis</w:t>
            </w:r>
            <w:bookmarkEnd w:id="1"/>
            <w:r w:rsidR="00C41E66" w:rsidRPr="007F2D4D">
              <w:rPr>
                <w:rFonts w:ascii="Arial Black" w:hAnsi="Arial Black" w:cs="Tahoma"/>
                <w:b/>
                <w:sz w:val="24"/>
                <w:szCs w:val="22"/>
              </w:rPr>
              <w:t>.</w:t>
            </w:r>
          </w:p>
          <w:p w14:paraId="2C562FF2" w14:textId="77777777" w:rsidR="004319CD" w:rsidRPr="00236288" w:rsidRDefault="004319CD" w:rsidP="007F2D4D">
            <w:pPr>
              <w:jc w:val="center"/>
              <w:rPr>
                <w:b/>
              </w:rPr>
            </w:pPr>
          </w:p>
        </w:tc>
      </w:tr>
    </w:tbl>
    <w:p w14:paraId="445D33F0" w14:textId="77777777" w:rsidR="0069211D" w:rsidRDefault="0069211D" w:rsidP="0069211D">
      <w:pPr>
        <w:jc w:val="center"/>
        <w:rPr>
          <w:b/>
        </w:rPr>
      </w:pPr>
    </w:p>
    <w:tbl>
      <w:tblPr>
        <w:tblpPr w:leftFromText="141" w:rightFromText="141" w:vertAnchor="text" w:horzAnchor="margin" w:tblpXSpec="center" w:tblpY="19"/>
        <w:tblW w:w="969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876"/>
        <w:gridCol w:w="1851"/>
        <w:gridCol w:w="3966"/>
      </w:tblGrid>
      <w:tr w:rsidR="00C305EE" w:rsidRPr="00236288" w14:paraId="15B5038E" w14:textId="77777777" w:rsidTr="00236288">
        <w:tc>
          <w:tcPr>
            <w:tcW w:w="3876" w:type="dxa"/>
            <w:tcBorders>
              <w:bottom w:val="single" w:sz="12" w:space="0" w:color="8EAADB"/>
            </w:tcBorders>
            <w:shd w:val="clear" w:color="auto" w:fill="auto"/>
            <w:vAlign w:val="center"/>
          </w:tcPr>
          <w:p w14:paraId="469E4BAA" w14:textId="4E512D15" w:rsidR="0069211D" w:rsidRPr="00236288" w:rsidRDefault="00F403AE" w:rsidP="00236288">
            <w:pPr>
              <w:jc w:val="center"/>
              <w:rPr>
                <w:b/>
                <w:bCs/>
              </w:rPr>
            </w:pPr>
            <w:bookmarkStart w:id="2" w:name="_Hlk5560204"/>
            <w:r w:rsidRPr="00236288">
              <w:rPr>
                <w:rFonts w:ascii="Tahoma" w:hAnsi="Tahoma" w:cs="Tahoma"/>
                <w:b/>
                <w:bCs/>
                <w:noProof/>
                <w:lang w:eastAsia="fr-FR"/>
              </w:rPr>
              <w:drawing>
                <wp:inline distT="0" distB="0" distL="0" distR="0" wp14:anchorId="1D6E10DC" wp14:editId="15CC010E">
                  <wp:extent cx="2324100" cy="962025"/>
                  <wp:effectExtent l="0" t="0" r="0" b="0"/>
                  <wp:docPr id="2" name="Image 729"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9" descr="logo-projet-final-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1851" w:type="dxa"/>
            <w:tcBorders>
              <w:bottom w:val="single" w:sz="12" w:space="0" w:color="8EAADB"/>
            </w:tcBorders>
            <w:shd w:val="clear" w:color="auto" w:fill="auto"/>
          </w:tcPr>
          <w:p w14:paraId="41C99705" w14:textId="7DB12D14" w:rsidR="0069211D" w:rsidRPr="00236288" w:rsidRDefault="00F403AE" w:rsidP="00236288">
            <w:pPr>
              <w:jc w:val="center"/>
              <w:rPr>
                <w:b/>
                <w:bCs/>
                <w:noProof/>
              </w:rPr>
            </w:pPr>
            <w:r w:rsidRPr="00236288">
              <w:rPr>
                <w:b/>
                <w:bCs/>
                <w:noProof/>
                <w:lang w:eastAsia="fr-FR"/>
              </w:rPr>
              <w:drawing>
                <wp:inline distT="0" distB="0" distL="0" distR="0" wp14:anchorId="22897E19" wp14:editId="52756BB0">
                  <wp:extent cx="1038225" cy="15049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966" w:type="dxa"/>
            <w:tcBorders>
              <w:bottom w:val="single" w:sz="12" w:space="0" w:color="8EAADB"/>
            </w:tcBorders>
            <w:shd w:val="clear" w:color="auto" w:fill="auto"/>
          </w:tcPr>
          <w:p w14:paraId="6DB3619F" w14:textId="2335B838" w:rsidR="0069211D" w:rsidRPr="00236288" w:rsidRDefault="00F403AE" w:rsidP="00236288">
            <w:pPr>
              <w:jc w:val="center"/>
              <w:rPr>
                <w:b/>
                <w:bCs/>
                <w:noProof/>
              </w:rPr>
            </w:pPr>
            <w:r w:rsidRPr="00236288">
              <w:rPr>
                <w:b/>
                <w:bCs/>
                <w:noProof/>
                <w:lang w:eastAsia="fr-FR"/>
              </w:rPr>
              <w:drawing>
                <wp:inline distT="0" distB="0" distL="0" distR="0" wp14:anchorId="0FB74513" wp14:editId="74EF8106">
                  <wp:extent cx="2381250" cy="1562100"/>
                  <wp:effectExtent l="0" t="0" r="0" b="0"/>
                  <wp:docPr id="4" name="Image 730"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0" descr="logo-nouveau-UV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bookmarkEnd w:id="2"/>
    </w:tbl>
    <w:p w14:paraId="5C561C8D" w14:textId="77777777" w:rsidR="00B445CB" w:rsidRDefault="00B445CB" w:rsidP="00D01A3C">
      <w:pPr>
        <w:jc w:val="center"/>
        <w:rPr>
          <w:b/>
        </w:rPr>
      </w:pPr>
    </w:p>
    <w:p w14:paraId="6E922F60" w14:textId="77777777" w:rsidR="00B445CB" w:rsidRDefault="00B445CB" w:rsidP="00D01A3C">
      <w:pPr>
        <w:jc w:val="center"/>
        <w:rPr>
          <w:b/>
        </w:rPr>
      </w:pPr>
    </w:p>
    <w:p w14:paraId="79307420" w14:textId="77777777" w:rsidR="00B445CB" w:rsidRDefault="00B445CB" w:rsidP="00D01A3C">
      <w:pPr>
        <w:jc w:val="center"/>
        <w:rPr>
          <w:b/>
        </w:rPr>
      </w:pPr>
    </w:p>
    <w:p w14:paraId="52E3F260" w14:textId="77777777" w:rsidR="003E4DF2" w:rsidRDefault="003E4DF2" w:rsidP="00D01A3C">
      <w:pPr>
        <w:jc w:val="center"/>
        <w:rPr>
          <w:b/>
        </w:rPr>
      </w:pPr>
    </w:p>
    <w:p w14:paraId="0DD6255E" w14:textId="77777777" w:rsidR="00522DE5" w:rsidRDefault="00522DE5" w:rsidP="00D01A3C">
      <w:pPr>
        <w:jc w:val="center"/>
        <w:rPr>
          <w:b/>
        </w:rPr>
      </w:pPr>
    </w:p>
    <w:p w14:paraId="02239B88" w14:textId="77777777" w:rsidR="00522DE5" w:rsidRDefault="00522DE5" w:rsidP="00D01A3C">
      <w:pPr>
        <w:jc w:val="center"/>
        <w:rPr>
          <w:b/>
        </w:rPr>
      </w:pPr>
    </w:p>
    <w:p w14:paraId="2B12519A" w14:textId="77777777" w:rsidR="00522DE5" w:rsidRDefault="00522DE5" w:rsidP="00D01A3C">
      <w:pPr>
        <w:jc w:val="center"/>
        <w:rPr>
          <w:b/>
        </w:rPr>
      </w:pPr>
    </w:p>
    <w:p w14:paraId="78D14654" w14:textId="77777777" w:rsidR="00522DE5" w:rsidRDefault="00522DE5" w:rsidP="00D01A3C">
      <w:pPr>
        <w:jc w:val="center"/>
        <w:rPr>
          <w:b/>
        </w:rPr>
      </w:pPr>
    </w:p>
    <w:p w14:paraId="0F83FD01" w14:textId="77777777" w:rsidR="00522DE5" w:rsidRDefault="00522DE5" w:rsidP="00D01A3C">
      <w:pPr>
        <w:jc w:val="center"/>
        <w:rPr>
          <w:b/>
        </w:rPr>
      </w:pPr>
    </w:p>
    <w:p w14:paraId="558DC5D6" w14:textId="77777777" w:rsidR="00522DE5" w:rsidRDefault="00522DE5" w:rsidP="00D01A3C">
      <w:pPr>
        <w:jc w:val="center"/>
        <w:rPr>
          <w:b/>
        </w:rPr>
      </w:pPr>
    </w:p>
    <w:p w14:paraId="3AEB7E9B" w14:textId="77777777" w:rsidR="00522DE5" w:rsidRDefault="00522DE5" w:rsidP="00D01A3C">
      <w:pPr>
        <w:jc w:val="center"/>
        <w:rPr>
          <w:b/>
        </w:rPr>
      </w:pPr>
    </w:p>
    <w:p w14:paraId="7764CE4E" w14:textId="77777777" w:rsidR="00676CA0" w:rsidRDefault="00676CA0" w:rsidP="00D01A3C">
      <w:pPr>
        <w:jc w:val="center"/>
        <w:rPr>
          <w:b/>
        </w:rPr>
      </w:pPr>
    </w:p>
    <w:p w14:paraId="714B89E8" w14:textId="77777777" w:rsidR="00236288" w:rsidRDefault="00236288" w:rsidP="00D01A3C">
      <w:pPr>
        <w:jc w:val="center"/>
        <w:rPr>
          <w:b/>
        </w:rPr>
      </w:pPr>
    </w:p>
    <w:p w14:paraId="79F687FB" w14:textId="77777777" w:rsidR="00236288" w:rsidRDefault="00236288" w:rsidP="00D01A3C">
      <w:pPr>
        <w:jc w:val="center"/>
        <w:rPr>
          <w:b/>
        </w:rPr>
      </w:pPr>
    </w:p>
    <w:p w14:paraId="01CBAE62" w14:textId="3B3E1DE2" w:rsidR="001020DA" w:rsidRDefault="00BF0193" w:rsidP="001020DA">
      <w:pPr>
        <w:jc w:val="right"/>
        <w:rPr>
          <w:rFonts w:ascii="Calibri" w:hAnsi="Calibri"/>
          <w:b/>
          <w:bCs/>
          <w:color w:val="718FA4"/>
          <w:sz w:val="24"/>
          <w:szCs w:val="24"/>
        </w:rPr>
      </w:pPr>
      <w:r>
        <w:rPr>
          <w:rFonts w:ascii="Calibri" w:hAnsi="Calibri"/>
          <w:b/>
          <w:bCs/>
          <w:color w:val="718FA4"/>
          <w:sz w:val="24"/>
          <w:szCs w:val="24"/>
        </w:rPr>
        <w:t>08 Décem</w:t>
      </w:r>
      <w:r w:rsidR="008166EC" w:rsidRPr="00845144">
        <w:rPr>
          <w:rFonts w:ascii="Calibri" w:hAnsi="Calibri"/>
          <w:b/>
          <w:bCs/>
          <w:color w:val="718FA4"/>
          <w:sz w:val="24"/>
          <w:szCs w:val="24"/>
        </w:rPr>
        <w:t>bre</w:t>
      </w:r>
      <w:r w:rsidR="00892F6B" w:rsidRPr="00AF744D">
        <w:rPr>
          <w:rFonts w:ascii="Calibri" w:hAnsi="Calibri"/>
          <w:b/>
          <w:bCs/>
          <w:color w:val="718FA4"/>
          <w:sz w:val="24"/>
          <w:szCs w:val="24"/>
        </w:rPr>
        <w:t xml:space="preserve"> 2020</w:t>
      </w:r>
    </w:p>
    <w:p w14:paraId="6ACFA023" w14:textId="3A3F5A46" w:rsidR="00845144" w:rsidRDefault="00845144" w:rsidP="001020DA">
      <w:pPr>
        <w:jc w:val="right"/>
        <w:rPr>
          <w:rFonts w:ascii="Calibri" w:hAnsi="Calibri"/>
          <w:b/>
          <w:bCs/>
          <w:color w:val="718FA4"/>
          <w:sz w:val="24"/>
          <w:szCs w:val="24"/>
        </w:rPr>
      </w:pPr>
    </w:p>
    <w:p w14:paraId="2B76F723" w14:textId="77777777" w:rsidR="00845144" w:rsidRDefault="00845144" w:rsidP="001020DA">
      <w:pPr>
        <w:jc w:val="right"/>
        <w:rPr>
          <w:rFonts w:ascii="Calibri" w:hAnsi="Calibri"/>
          <w:b/>
          <w:bCs/>
          <w:color w:val="718FA4"/>
          <w:sz w:val="24"/>
          <w:szCs w:val="24"/>
        </w:rPr>
      </w:pPr>
    </w:p>
    <w:p w14:paraId="7DEDA55D" w14:textId="77777777" w:rsidR="007F2D4D" w:rsidRPr="009D3126" w:rsidRDefault="007F2D4D" w:rsidP="001020DA">
      <w:pPr>
        <w:jc w:val="right"/>
        <w:rPr>
          <w:rFonts w:ascii="Calibri" w:hAnsi="Calibri"/>
          <w:b/>
          <w:bCs/>
          <w:color w:val="718FA4"/>
          <w:sz w:val="24"/>
          <w:szCs w:val="24"/>
        </w:rPr>
      </w:pPr>
    </w:p>
    <w:p w14:paraId="20EDD0BC" w14:textId="77777777" w:rsidR="00676CA0" w:rsidRDefault="00676CA0" w:rsidP="00D01A3C">
      <w:pPr>
        <w:jc w:val="center"/>
        <w:rPr>
          <w:b/>
        </w:rPr>
      </w:pPr>
    </w:p>
    <w:p w14:paraId="5E6D6EB9" w14:textId="77777777" w:rsidR="00676CA0" w:rsidRDefault="00F077FA" w:rsidP="00D01A3C">
      <w:pPr>
        <w:jc w:val="center"/>
        <w:rPr>
          <w:b/>
        </w:rPr>
      </w:pPr>
      <w:r>
        <w:rPr>
          <w:b/>
        </w:rPr>
        <w:lastRenderedPageBreak/>
        <w:t>SOMMAIRE</w:t>
      </w:r>
    </w:p>
    <w:p w14:paraId="273D926A" w14:textId="3BEC5F32" w:rsidR="00F077FA" w:rsidRDefault="00F077FA" w:rsidP="00D01A3C">
      <w:pPr>
        <w:jc w:val="center"/>
        <w:rPr>
          <w:b/>
        </w:rPr>
      </w:pPr>
    </w:p>
    <w:p w14:paraId="760CDED2" w14:textId="77777777" w:rsidR="00094EC5" w:rsidRDefault="00094EC5" w:rsidP="00D01A3C">
      <w:pPr>
        <w:jc w:val="center"/>
        <w:rPr>
          <w:b/>
        </w:rPr>
      </w:pPr>
    </w:p>
    <w:p w14:paraId="48ACC137" w14:textId="448CBD03" w:rsidR="00094EC5" w:rsidRPr="00094EC5" w:rsidRDefault="00D01A3C">
      <w:pPr>
        <w:pStyle w:val="TM1"/>
        <w:rPr>
          <w:rFonts w:asciiTheme="minorHAnsi" w:eastAsiaTheme="minorEastAsia" w:hAnsiTheme="minorHAnsi" w:cstheme="minorBidi"/>
          <w:b w:val="0"/>
          <w:noProof/>
          <w:sz w:val="20"/>
          <w:lang w:eastAsia="fr-FR"/>
        </w:rPr>
      </w:pPr>
      <w:r w:rsidRPr="00001407">
        <w:rPr>
          <w:b w:val="0"/>
          <w:sz w:val="20"/>
          <w:szCs w:val="18"/>
        </w:rPr>
        <w:fldChar w:fldCharType="begin"/>
      </w:r>
      <w:r w:rsidRPr="00001407">
        <w:rPr>
          <w:b w:val="0"/>
          <w:sz w:val="20"/>
          <w:szCs w:val="18"/>
        </w:rPr>
        <w:instrText xml:space="preserve"> TOC \o "1-1" </w:instrText>
      </w:r>
      <w:r w:rsidRPr="00001407">
        <w:rPr>
          <w:b w:val="0"/>
          <w:sz w:val="20"/>
          <w:szCs w:val="18"/>
        </w:rPr>
        <w:fldChar w:fldCharType="separate"/>
      </w:r>
      <w:r w:rsidR="00094EC5" w:rsidRPr="00094EC5">
        <w:rPr>
          <w:noProof/>
          <w:sz w:val="20"/>
          <w:szCs w:val="18"/>
        </w:rPr>
        <w:t>1.</w:t>
      </w:r>
      <w:r w:rsidR="00094EC5" w:rsidRPr="00094EC5">
        <w:rPr>
          <w:rFonts w:asciiTheme="minorHAnsi" w:eastAsiaTheme="minorEastAsia" w:hAnsiTheme="minorHAnsi" w:cstheme="minorBidi"/>
          <w:b w:val="0"/>
          <w:noProof/>
          <w:sz w:val="20"/>
          <w:lang w:eastAsia="fr-FR"/>
        </w:rPr>
        <w:tab/>
      </w:r>
      <w:r w:rsidR="00094EC5" w:rsidRPr="00094EC5">
        <w:rPr>
          <w:b w:val="0"/>
          <w:noProof/>
          <w:sz w:val="20"/>
          <w:szCs w:val="18"/>
        </w:rPr>
        <w:t>CONTEXTE DE L’ACTION</w:t>
      </w:r>
      <w:r w:rsidR="00094EC5" w:rsidRPr="00094EC5">
        <w:rPr>
          <w:noProof/>
          <w:sz w:val="20"/>
          <w:szCs w:val="18"/>
        </w:rPr>
        <w:tab/>
      </w:r>
      <w:r w:rsidR="00094EC5" w:rsidRPr="00094EC5">
        <w:rPr>
          <w:noProof/>
          <w:sz w:val="20"/>
          <w:szCs w:val="18"/>
        </w:rPr>
        <w:fldChar w:fldCharType="begin"/>
      </w:r>
      <w:r w:rsidR="00094EC5" w:rsidRPr="00094EC5">
        <w:rPr>
          <w:noProof/>
          <w:sz w:val="20"/>
          <w:szCs w:val="18"/>
        </w:rPr>
        <w:instrText xml:space="preserve"> PAGEREF _Toc52789403 \h </w:instrText>
      </w:r>
      <w:r w:rsidR="00094EC5" w:rsidRPr="00094EC5">
        <w:rPr>
          <w:noProof/>
          <w:sz w:val="20"/>
          <w:szCs w:val="18"/>
        </w:rPr>
      </w:r>
      <w:r w:rsidR="00094EC5" w:rsidRPr="00094EC5">
        <w:rPr>
          <w:noProof/>
          <w:sz w:val="20"/>
          <w:szCs w:val="18"/>
        </w:rPr>
        <w:fldChar w:fldCharType="separate"/>
      </w:r>
      <w:r w:rsidR="00E627F9">
        <w:rPr>
          <w:noProof/>
          <w:sz w:val="20"/>
          <w:szCs w:val="18"/>
        </w:rPr>
        <w:t>3</w:t>
      </w:r>
      <w:r w:rsidR="00094EC5" w:rsidRPr="00094EC5">
        <w:rPr>
          <w:noProof/>
          <w:sz w:val="20"/>
          <w:szCs w:val="18"/>
        </w:rPr>
        <w:fldChar w:fldCharType="end"/>
      </w:r>
    </w:p>
    <w:p w14:paraId="267D471B" w14:textId="2602F560"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2.</w:t>
      </w:r>
      <w:r w:rsidRPr="00094EC5">
        <w:rPr>
          <w:rFonts w:asciiTheme="minorHAnsi" w:eastAsiaTheme="minorEastAsia" w:hAnsiTheme="minorHAnsi" w:cstheme="minorBidi"/>
          <w:b w:val="0"/>
          <w:noProof/>
          <w:sz w:val="20"/>
          <w:lang w:eastAsia="fr-FR"/>
        </w:rPr>
        <w:tab/>
      </w:r>
      <w:r w:rsidRPr="00094EC5">
        <w:rPr>
          <w:b w:val="0"/>
          <w:noProof/>
          <w:sz w:val="20"/>
          <w:szCs w:val="18"/>
        </w:rPr>
        <w:t>ACTIVITES A REALISER ET LIVRABLES</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_Toc52789404 \h </w:instrText>
      </w:r>
      <w:r w:rsidRPr="00094EC5">
        <w:rPr>
          <w:noProof/>
          <w:sz w:val="20"/>
          <w:szCs w:val="18"/>
        </w:rPr>
      </w:r>
      <w:r w:rsidRPr="00094EC5">
        <w:rPr>
          <w:noProof/>
          <w:sz w:val="20"/>
          <w:szCs w:val="18"/>
        </w:rPr>
        <w:fldChar w:fldCharType="separate"/>
      </w:r>
      <w:r w:rsidR="00E627F9">
        <w:rPr>
          <w:noProof/>
          <w:sz w:val="20"/>
          <w:szCs w:val="18"/>
        </w:rPr>
        <w:t>4</w:t>
      </w:r>
      <w:r w:rsidRPr="00094EC5">
        <w:rPr>
          <w:noProof/>
          <w:sz w:val="20"/>
          <w:szCs w:val="18"/>
        </w:rPr>
        <w:fldChar w:fldCharType="end"/>
      </w:r>
    </w:p>
    <w:p w14:paraId="2F1D8E68" w14:textId="4E87C56A"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3.</w:t>
      </w:r>
      <w:r w:rsidRPr="00094EC5">
        <w:rPr>
          <w:rFonts w:asciiTheme="minorHAnsi" w:eastAsiaTheme="minorEastAsia" w:hAnsiTheme="minorHAnsi" w:cstheme="minorBidi"/>
          <w:b w:val="0"/>
          <w:noProof/>
          <w:sz w:val="20"/>
          <w:lang w:eastAsia="fr-FR"/>
        </w:rPr>
        <w:tab/>
      </w:r>
      <w:r w:rsidRPr="00094EC5">
        <w:rPr>
          <w:b w:val="0"/>
          <w:noProof/>
          <w:sz w:val="20"/>
          <w:szCs w:val="18"/>
        </w:rPr>
        <w:t>DUREE ET LIEU D’EXECUTION DE LA MISSION</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_Toc52789405 \h </w:instrText>
      </w:r>
      <w:r w:rsidRPr="00094EC5">
        <w:rPr>
          <w:noProof/>
          <w:sz w:val="20"/>
          <w:szCs w:val="18"/>
        </w:rPr>
      </w:r>
      <w:r w:rsidRPr="00094EC5">
        <w:rPr>
          <w:noProof/>
          <w:sz w:val="20"/>
          <w:szCs w:val="18"/>
        </w:rPr>
        <w:fldChar w:fldCharType="separate"/>
      </w:r>
      <w:r w:rsidR="00E627F9">
        <w:rPr>
          <w:noProof/>
          <w:sz w:val="20"/>
          <w:szCs w:val="18"/>
        </w:rPr>
        <w:t>7</w:t>
      </w:r>
      <w:r w:rsidRPr="00094EC5">
        <w:rPr>
          <w:noProof/>
          <w:sz w:val="20"/>
          <w:szCs w:val="18"/>
        </w:rPr>
        <w:fldChar w:fldCharType="end"/>
      </w:r>
    </w:p>
    <w:p w14:paraId="1BECFD15" w14:textId="193518BB"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4.</w:t>
      </w:r>
      <w:r w:rsidRPr="00094EC5">
        <w:rPr>
          <w:rFonts w:asciiTheme="minorHAnsi" w:eastAsiaTheme="minorEastAsia" w:hAnsiTheme="minorHAnsi" w:cstheme="minorBidi"/>
          <w:b w:val="0"/>
          <w:noProof/>
          <w:sz w:val="20"/>
          <w:lang w:eastAsia="fr-FR"/>
        </w:rPr>
        <w:tab/>
      </w:r>
      <w:r w:rsidRPr="00094EC5">
        <w:rPr>
          <w:b w:val="0"/>
          <w:noProof/>
          <w:sz w:val="20"/>
          <w:szCs w:val="18"/>
        </w:rPr>
        <w:t>PROFIL DU CONSULTANT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_Toc52789406 \h </w:instrText>
      </w:r>
      <w:r w:rsidRPr="00094EC5">
        <w:rPr>
          <w:noProof/>
          <w:sz w:val="20"/>
          <w:szCs w:val="18"/>
        </w:rPr>
      </w:r>
      <w:r w:rsidRPr="00094EC5">
        <w:rPr>
          <w:noProof/>
          <w:sz w:val="20"/>
          <w:szCs w:val="18"/>
        </w:rPr>
        <w:fldChar w:fldCharType="separate"/>
      </w:r>
      <w:r w:rsidR="00E627F9">
        <w:rPr>
          <w:noProof/>
          <w:sz w:val="20"/>
          <w:szCs w:val="18"/>
        </w:rPr>
        <w:t>8</w:t>
      </w:r>
      <w:r w:rsidRPr="00094EC5">
        <w:rPr>
          <w:noProof/>
          <w:sz w:val="20"/>
          <w:szCs w:val="18"/>
        </w:rPr>
        <w:fldChar w:fldCharType="end"/>
      </w:r>
    </w:p>
    <w:p w14:paraId="6DB5C52D" w14:textId="6A6C5350"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5.</w:t>
      </w:r>
      <w:r w:rsidRPr="00094EC5">
        <w:rPr>
          <w:rFonts w:asciiTheme="minorHAnsi" w:eastAsiaTheme="minorEastAsia" w:hAnsiTheme="minorHAnsi" w:cstheme="minorBidi"/>
          <w:b w:val="0"/>
          <w:noProof/>
          <w:sz w:val="20"/>
          <w:lang w:eastAsia="fr-FR"/>
        </w:rPr>
        <w:tab/>
      </w:r>
      <w:r w:rsidRPr="00094EC5">
        <w:rPr>
          <w:b w:val="0"/>
          <w:noProof/>
          <w:sz w:val="20"/>
          <w:szCs w:val="18"/>
        </w:rPr>
        <w:t>PIECES CONSTITUTIVES DE LA MANIFESTATION D’INTÉRÊT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_Toc52789407 \h </w:instrText>
      </w:r>
      <w:r w:rsidRPr="00094EC5">
        <w:rPr>
          <w:noProof/>
          <w:sz w:val="20"/>
          <w:szCs w:val="18"/>
        </w:rPr>
      </w:r>
      <w:r w:rsidRPr="00094EC5">
        <w:rPr>
          <w:noProof/>
          <w:sz w:val="20"/>
          <w:szCs w:val="18"/>
        </w:rPr>
        <w:fldChar w:fldCharType="separate"/>
      </w:r>
      <w:r w:rsidR="00E627F9">
        <w:rPr>
          <w:noProof/>
          <w:sz w:val="20"/>
          <w:szCs w:val="18"/>
        </w:rPr>
        <w:t>9</w:t>
      </w:r>
      <w:r w:rsidRPr="00094EC5">
        <w:rPr>
          <w:noProof/>
          <w:sz w:val="20"/>
          <w:szCs w:val="18"/>
        </w:rPr>
        <w:fldChar w:fldCharType="end"/>
      </w:r>
    </w:p>
    <w:p w14:paraId="715A322D" w14:textId="1CA8A66A"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6.</w:t>
      </w:r>
      <w:r w:rsidRPr="00094EC5">
        <w:rPr>
          <w:rFonts w:asciiTheme="minorHAnsi" w:eastAsiaTheme="minorEastAsia" w:hAnsiTheme="minorHAnsi" w:cstheme="minorBidi"/>
          <w:b w:val="0"/>
          <w:noProof/>
          <w:sz w:val="20"/>
          <w:lang w:eastAsia="fr-FR"/>
        </w:rPr>
        <w:tab/>
      </w:r>
      <w:r w:rsidRPr="00094EC5">
        <w:rPr>
          <w:b w:val="0"/>
          <w:noProof/>
          <w:sz w:val="20"/>
          <w:szCs w:val="18"/>
        </w:rPr>
        <w:t>MODE DE SELECTION ET NEGOCIATION DU CONTRAT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_Toc52789408 \h </w:instrText>
      </w:r>
      <w:r w:rsidRPr="00094EC5">
        <w:rPr>
          <w:noProof/>
          <w:sz w:val="20"/>
          <w:szCs w:val="18"/>
        </w:rPr>
      </w:r>
      <w:r w:rsidRPr="00094EC5">
        <w:rPr>
          <w:noProof/>
          <w:sz w:val="20"/>
          <w:szCs w:val="18"/>
        </w:rPr>
        <w:fldChar w:fldCharType="separate"/>
      </w:r>
      <w:r w:rsidR="00E627F9">
        <w:rPr>
          <w:noProof/>
          <w:sz w:val="20"/>
          <w:szCs w:val="18"/>
        </w:rPr>
        <w:t>10</w:t>
      </w:r>
      <w:r w:rsidRPr="00094EC5">
        <w:rPr>
          <w:noProof/>
          <w:sz w:val="20"/>
          <w:szCs w:val="18"/>
        </w:rPr>
        <w:fldChar w:fldCharType="end"/>
      </w:r>
    </w:p>
    <w:p w14:paraId="2C43D8AB" w14:textId="117137CA"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7.</w:t>
      </w:r>
      <w:r w:rsidRPr="00094EC5">
        <w:rPr>
          <w:rFonts w:asciiTheme="minorHAnsi" w:eastAsiaTheme="minorEastAsia" w:hAnsiTheme="minorHAnsi" w:cstheme="minorBidi"/>
          <w:b w:val="0"/>
          <w:noProof/>
          <w:sz w:val="20"/>
          <w:lang w:eastAsia="fr-FR"/>
        </w:rPr>
        <w:tab/>
      </w:r>
      <w:r w:rsidRPr="00094EC5">
        <w:rPr>
          <w:b w:val="0"/>
          <w:noProof/>
          <w:sz w:val="20"/>
          <w:szCs w:val="18"/>
        </w:rPr>
        <w:t>CONFLITS D’INTERET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_Toc52789409 \h </w:instrText>
      </w:r>
      <w:r w:rsidRPr="00094EC5">
        <w:rPr>
          <w:noProof/>
          <w:sz w:val="20"/>
          <w:szCs w:val="18"/>
        </w:rPr>
      </w:r>
      <w:r w:rsidRPr="00094EC5">
        <w:rPr>
          <w:noProof/>
          <w:sz w:val="20"/>
          <w:szCs w:val="18"/>
        </w:rPr>
        <w:fldChar w:fldCharType="separate"/>
      </w:r>
      <w:r w:rsidR="00E627F9">
        <w:rPr>
          <w:noProof/>
          <w:sz w:val="20"/>
          <w:szCs w:val="18"/>
        </w:rPr>
        <w:t>11</w:t>
      </w:r>
      <w:r w:rsidRPr="00094EC5">
        <w:rPr>
          <w:noProof/>
          <w:sz w:val="20"/>
          <w:szCs w:val="18"/>
        </w:rPr>
        <w:fldChar w:fldCharType="end"/>
      </w:r>
    </w:p>
    <w:p w14:paraId="41DBD663" w14:textId="2B300F90"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8.</w:t>
      </w:r>
      <w:r w:rsidRPr="00094EC5">
        <w:rPr>
          <w:rFonts w:asciiTheme="minorHAnsi" w:eastAsiaTheme="minorEastAsia" w:hAnsiTheme="minorHAnsi" w:cstheme="minorBidi"/>
          <w:b w:val="0"/>
          <w:noProof/>
          <w:sz w:val="20"/>
          <w:lang w:eastAsia="fr-FR"/>
        </w:rPr>
        <w:tab/>
      </w:r>
      <w:r w:rsidRPr="00094EC5">
        <w:rPr>
          <w:b w:val="0"/>
          <w:noProof/>
          <w:sz w:val="20"/>
          <w:szCs w:val="18"/>
        </w:rPr>
        <w:t>CONFIDENTIALITE</w:t>
      </w:r>
      <w:r w:rsidRPr="00094EC5">
        <w:rPr>
          <w:noProof/>
          <w:sz w:val="20"/>
          <w:szCs w:val="18"/>
        </w:rPr>
        <w:tab/>
      </w:r>
      <w:r w:rsidRPr="00094EC5">
        <w:rPr>
          <w:noProof/>
          <w:sz w:val="20"/>
          <w:szCs w:val="18"/>
        </w:rPr>
        <w:fldChar w:fldCharType="begin"/>
      </w:r>
      <w:r w:rsidRPr="00094EC5">
        <w:rPr>
          <w:noProof/>
          <w:sz w:val="20"/>
          <w:szCs w:val="18"/>
        </w:rPr>
        <w:instrText xml:space="preserve"> PAGEREF _Toc52789410 \h </w:instrText>
      </w:r>
      <w:r w:rsidRPr="00094EC5">
        <w:rPr>
          <w:noProof/>
          <w:sz w:val="20"/>
          <w:szCs w:val="18"/>
        </w:rPr>
      </w:r>
      <w:r w:rsidRPr="00094EC5">
        <w:rPr>
          <w:noProof/>
          <w:sz w:val="20"/>
          <w:szCs w:val="18"/>
        </w:rPr>
        <w:fldChar w:fldCharType="separate"/>
      </w:r>
      <w:r w:rsidR="00E627F9">
        <w:rPr>
          <w:noProof/>
          <w:sz w:val="20"/>
          <w:szCs w:val="18"/>
        </w:rPr>
        <w:t>11</w:t>
      </w:r>
      <w:r w:rsidRPr="00094EC5">
        <w:rPr>
          <w:noProof/>
          <w:sz w:val="20"/>
          <w:szCs w:val="18"/>
        </w:rPr>
        <w:fldChar w:fldCharType="end"/>
      </w:r>
    </w:p>
    <w:p w14:paraId="29BC6BA2" w14:textId="22B56085" w:rsidR="00094EC5" w:rsidRDefault="00094EC5">
      <w:pPr>
        <w:pStyle w:val="TM1"/>
        <w:rPr>
          <w:rFonts w:asciiTheme="minorHAnsi" w:eastAsiaTheme="minorEastAsia" w:hAnsiTheme="minorHAnsi" w:cstheme="minorBidi"/>
          <w:b w:val="0"/>
          <w:noProof/>
          <w:szCs w:val="22"/>
          <w:lang w:eastAsia="fr-FR"/>
        </w:rPr>
      </w:pPr>
      <w:r w:rsidRPr="00094EC5">
        <w:rPr>
          <w:noProof/>
          <w:sz w:val="20"/>
          <w:szCs w:val="18"/>
        </w:rPr>
        <w:t>9.</w:t>
      </w:r>
      <w:r w:rsidRPr="00094EC5">
        <w:rPr>
          <w:rFonts w:asciiTheme="minorHAnsi" w:eastAsiaTheme="minorEastAsia" w:hAnsiTheme="minorHAnsi" w:cstheme="minorBidi"/>
          <w:b w:val="0"/>
          <w:noProof/>
          <w:sz w:val="20"/>
          <w:lang w:eastAsia="fr-FR"/>
        </w:rPr>
        <w:tab/>
      </w:r>
      <w:r w:rsidRPr="00094EC5">
        <w:rPr>
          <w:b w:val="0"/>
          <w:noProof/>
          <w:sz w:val="20"/>
          <w:szCs w:val="18"/>
        </w:rPr>
        <w:t>ANNEXES</w:t>
      </w:r>
      <w:r w:rsidRPr="00094EC5">
        <w:rPr>
          <w:noProof/>
          <w:sz w:val="20"/>
          <w:szCs w:val="18"/>
        </w:rPr>
        <w:tab/>
      </w:r>
      <w:r w:rsidRPr="00094EC5">
        <w:rPr>
          <w:noProof/>
          <w:sz w:val="20"/>
          <w:szCs w:val="18"/>
        </w:rPr>
        <w:fldChar w:fldCharType="begin"/>
      </w:r>
      <w:r w:rsidRPr="00094EC5">
        <w:rPr>
          <w:noProof/>
          <w:sz w:val="20"/>
          <w:szCs w:val="18"/>
        </w:rPr>
        <w:instrText xml:space="preserve"> PAGEREF _Toc52789411 \h </w:instrText>
      </w:r>
      <w:r w:rsidRPr="00094EC5">
        <w:rPr>
          <w:noProof/>
          <w:sz w:val="20"/>
          <w:szCs w:val="18"/>
        </w:rPr>
      </w:r>
      <w:r w:rsidRPr="00094EC5">
        <w:rPr>
          <w:noProof/>
          <w:sz w:val="20"/>
          <w:szCs w:val="18"/>
        </w:rPr>
        <w:fldChar w:fldCharType="separate"/>
      </w:r>
      <w:r w:rsidR="00E627F9">
        <w:rPr>
          <w:noProof/>
          <w:sz w:val="20"/>
          <w:szCs w:val="18"/>
        </w:rPr>
        <w:t>11</w:t>
      </w:r>
      <w:r w:rsidRPr="00094EC5">
        <w:rPr>
          <w:noProof/>
          <w:sz w:val="20"/>
          <w:szCs w:val="18"/>
        </w:rPr>
        <w:fldChar w:fldCharType="end"/>
      </w:r>
    </w:p>
    <w:p w14:paraId="4EA69FD4" w14:textId="3C79ED42" w:rsidR="00F077FA" w:rsidRDefault="00D01A3C" w:rsidP="0033274C">
      <w:pPr>
        <w:pStyle w:val="TM1"/>
        <w:rPr>
          <w:b w:val="0"/>
          <w:sz w:val="20"/>
          <w:szCs w:val="18"/>
        </w:rPr>
      </w:pPr>
      <w:r w:rsidRPr="00001407">
        <w:rPr>
          <w:b w:val="0"/>
          <w:sz w:val="20"/>
          <w:szCs w:val="18"/>
        </w:rPr>
        <w:fldChar w:fldCharType="end"/>
      </w:r>
    </w:p>
    <w:p w14:paraId="694E6633" w14:textId="77777777" w:rsidR="0033274C" w:rsidRDefault="00F077FA" w:rsidP="0033274C">
      <w:pPr>
        <w:pStyle w:val="TM1"/>
      </w:pPr>
      <w:r>
        <w:rPr>
          <w:b w:val="0"/>
          <w:sz w:val="20"/>
          <w:szCs w:val="18"/>
        </w:rPr>
        <w:br w:type="page"/>
      </w:r>
    </w:p>
    <w:p w14:paraId="7FB398BA" w14:textId="77777777" w:rsidR="0033274C" w:rsidRPr="001606C7" w:rsidRDefault="0033274C" w:rsidP="001606C7"/>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B85C10" w:rsidRPr="00236288" w14:paraId="4BF368B6" w14:textId="77777777" w:rsidTr="00236288">
        <w:tc>
          <w:tcPr>
            <w:tcW w:w="8954" w:type="dxa"/>
            <w:tcBorders>
              <w:bottom w:val="single" w:sz="12" w:space="0" w:color="666666"/>
            </w:tcBorders>
            <w:shd w:val="clear" w:color="auto" w:fill="auto"/>
            <w:vAlign w:val="center"/>
          </w:tcPr>
          <w:p w14:paraId="27F70E7C" w14:textId="77777777" w:rsidR="00B85C10" w:rsidRPr="004C61C0" w:rsidRDefault="00015506" w:rsidP="00996FCB">
            <w:pPr>
              <w:pStyle w:val="Titre1"/>
              <w:numPr>
                <w:ilvl w:val="0"/>
                <w:numId w:val="9"/>
              </w:numPr>
            </w:pPr>
            <w:bookmarkStart w:id="3" w:name="_Toc52789403"/>
            <w:bookmarkStart w:id="4" w:name="_Toc532263378"/>
            <w:bookmarkStart w:id="5" w:name="_Toc535652907"/>
            <w:bookmarkStart w:id="6" w:name="_Toc532263381"/>
            <w:bookmarkStart w:id="7" w:name="_Ref535205024"/>
            <w:bookmarkStart w:id="8" w:name="_Toc535652909"/>
            <w:bookmarkStart w:id="9" w:name="_Toc536442295"/>
            <w:bookmarkStart w:id="10" w:name="_Toc85276971"/>
            <w:bookmarkStart w:id="11" w:name="_Toc88539532"/>
            <w:r w:rsidRPr="004C61C0">
              <w:t>CONTEXTE DE L’ACTION</w:t>
            </w:r>
            <w:bookmarkEnd w:id="3"/>
            <w:r w:rsidRPr="004C61C0">
              <w:t xml:space="preserve"> </w:t>
            </w:r>
          </w:p>
        </w:tc>
      </w:tr>
    </w:tbl>
    <w:p w14:paraId="5404FAC3" w14:textId="77777777" w:rsidR="00B85C10" w:rsidRDefault="00B85C10" w:rsidP="00B85C10"/>
    <w:p w14:paraId="5E14F337" w14:textId="77777777" w:rsidR="00E90729" w:rsidRPr="007F2D4D" w:rsidRDefault="00E90729" w:rsidP="00E90729">
      <w:pPr>
        <w:pStyle w:val="Default"/>
        <w:spacing w:line="276" w:lineRule="auto"/>
        <w:jc w:val="both"/>
        <w:rPr>
          <w:rFonts w:ascii="Arial" w:hAnsi="Arial" w:cs="Arial"/>
          <w:sz w:val="20"/>
          <w:szCs w:val="20"/>
        </w:rPr>
      </w:pPr>
      <w:bookmarkStart w:id="12" w:name="_Hlk5560312"/>
      <w:r w:rsidRPr="007F2D4D">
        <w:rPr>
          <w:rFonts w:ascii="Arial" w:hAnsi="Arial" w:cs="Arial"/>
          <w:sz w:val="20"/>
          <w:szCs w:val="20"/>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64C35FCB" w14:textId="77777777" w:rsidR="00E90729" w:rsidRPr="007F2D4D" w:rsidRDefault="00E90729" w:rsidP="00E90729">
      <w:pPr>
        <w:pStyle w:val="Paragraphedeliste"/>
        <w:numPr>
          <w:ilvl w:val="0"/>
          <w:numId w:val="8"/>
        </w:numPr>
        <w:spacing w:line="276" w:lineRule="auto"/>
        <w:contextualSpacing/>
        <w:rPr>
          <w:rFonts w:ascii="Arial" w:hAnsi="Arial" w:cs="Arial"/>
          <w:color w:val="000000"/>
          <w:sz w:val="20"/>
        </w:rPr>
      </w:pPr>
      <w:r w:rsidRPr="007F2D4D">
        <w:rPr>
          <w:rFonts w:ascii="Arial" w:hAnsi="Arial" w:cs="Arial"/>
          <w:color w:val="000000"/>
          <w:sz w:val="20"/>
        </w:rPr>
        <w:t>L’auto-évaluation institutionnelle, pour mesurer ses forces et faiblesses sur une base réaliste et dégager des pistes de développement ;</w:t>
      </w:r>
    </w:p>
    <w:p w14:paraId="363ECE48" w14:textId="77777777" w:rsidR="00E90729" w:rsidRPr="00952C52" w:rsidRDefault="00E90729" w:rsidP="00E90729">
      <w:pPr>
        <w:pStyle w:val="Paragraphedeliste"/>
        <w:numPr>
          <w:ilvl w:val="0"/>
          <w:numId w:val="8"/>
        </w:numPr>
        <w:spacing w:line="276" w:lineRule="auto"/>
        <w:contextualSpacing/>
        <w:rPr>
          <w:rFonts w:ascii="Arial" w:hAnsi="Arial" w:cs="Arial"/>
          <w:color w:val="000000"/>
          <w:sz w:val="20"/>
        </w:rPr>
      </w:pPr>
      <w:r w:rsidRPr="007F2D4D">
        <w:rPr>
          <w:rFonts w:ascii="Arial" w:hAnsi="Arial" w:cs="Arial"/>
          <w:color w:val="000000"/>
          <w:sz w:val="20"/>
        </w:rPr>
        <w:t>Le Plan d’Orientation Str</w:t>
      </w:r>
      <w:r w:rsidRPr="00952C52">
        <w:rPr>
          <w:rFonts w:ascii="Arial" w:hAnsi="Arial" w:cs="Arial"/>
          <w:color w:val="000000"/>
          <w:sz w:val="20"/>
        </w:rPr>
        <w:t>atégique, pour afficher ses priorités de développement ;</w:t>
      </w:r>
    </w:p>
    <w:p w14:paraId="227C6A56" w14:textId="77777777" w:rsidR="00E90729" w:rsidRPr="00952C52" w:rsidRDefault="00E90729" w:rsidP="00E90729">
      <w:pPr>
        <w:pStyle w:val="Paragraphedeliste"/>
        <w:numPr>
          <w:ilvl w:val="0"/>
          <w:numId w:val="8"/>
        </w:numPr>
        <w:spacing w:line="276" w:lineRule="auto"/>
        <w:contextualSpacing/>
        <w:rPr>
          <w:rFonts w:ascii="Arial" w:hAnsi="Arial" w:cs="Arial"/>
          <w:color w:val="000000"/>
          <w:sz w:val="20"/>
        </w:rPr>
      </w:pPr>
      <w:r w:rsidRPr="00952C52">
        <w:rPr>
          <w:rFonts w:ascii="Arial" w:hAnsi="Arial" w:cs="Arial"/>
          <w:color w:val="000000"/>
          <w:sz w:val="20"/>
        </w:rPr>
        <w:t>Le Contrat avec le MESRS, qui concrétise l’engagement de l’État sur des objectifs de progrès partagés avec l’université bénéficiaire ;</w:t>
      </w:r>
    </w:p>
    <w:p w14:paraId="1A083857" w14:textId="77777777" w:rsidR="00E90729" w:rsidRPr="00952C52" w:rsidRDefault="00E90729" w:rsidP="00E90729">
      <w:pPr>
        <w:pStyle w:val="Paragraphedeliste"/>
        <w:numPr>
          <w:ilvl w:val="0"/>
          <w:numId w:val="8"/>
        </w:numPr>
        <w:spacing w:line="276" w:lineRule="auto"/>
        <w:contextualSpacing/>
        <w:rPr>
          <w:rFonts w:ascii="Arial" w:hAnsi="Arial" w:cs="Arial"/>
          <w:color w:val="000000"/>
          <w:sz w:val="20"/>
        </w:rPr>
      </w:pPr>
      <w:r w:rsidRPr="00952C52">
        <w:rPr>
          <w:rFonts w:ascii="Arial" w:hAnsi="Arial" w:cs="Arial"/>
          <w:color w:val="000000"/>
          <w:sz w:val="20"/>
        </w:rPr>
        <w:t>Le financement basé sur la performance, qui incite l’université bénéficiaire à améliorer son efficacité dans la mise en œuvre du contrat et à la maintenir.</w:t>
      </w:r>
    </w:p>
    <w:p w14:paraId="486625F1" w14:textId="77777777" w:rsidR="00E90729" w:rsidRPr="00952C52" w:rsidRDefault="00E90729" w:rsidP="00E90729">
      <w:pPr>
        <w:pStyle w:val="Corpsdetexte3"/>
        <w:rPr>
          <w:rFonts w:ascii="Arial" w:hAnsi="Arial" w:cs="Arial"/>
          <w:sz w:val="20"/>
          <w:szCs w:val="20"/>
          <w:lang w:val="x-none"/>
        </w:rPr>
      </w:pPr>
    </w:p>
    <w:p w14:paraId="11CA5B35" w14:textId="77777777" w:rsidR="00E90729" w:rsidRPr="00952C52" w:rsidRDefault="00E90729" w:rsidP="00E90729">
      <w:pPr>
        <w:pStyle w:val="Corpsdetexte3"/>
        <w:jc w:val="both"/>
        <w:rPr>
          <w:rFonts w:ascii="Arial" w:hAnsi="Arial" w:cs="Arial"/>
          <w:color w:val="000000"/>
          <w:sz w:val="20"/>
          <w:szCs w:val="20"/>
          <w:lang w:eastAsia="de-DE"/>
        </w:rPr>
      </w:pPr>
      <w:r w:rsidRPr="00952C52">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1B19ACC4" w14:textId="77777777" w:rsidR="00E90729" w:rsidRPr="00952C52" w:rsidRDefault="00E90729" w:rsidP="00E90729">
      <w:pPr>
        <w:pStyle w:val="Corpsdetexte3"/>
        <w:jc w:val="both"/>
        <w:rPr>
          <w:rFonts w:ascii="Arial" w:hAnsi="Arial" w:cs="Arial"/>
          <w:color w:val="000000"/>
          <w:sz w:val="20"/>
          <w:szCs w:val="20"/>
          <w:lang w:eastAsia="de-DE"/>
        </w:rPr>
      </w:pPr>
      <w:r w:rsidRPr="00952C52">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952C52">
        <w:rPr>
          <w:rFonts w:ascii="Arial" w:hAnsi="Arial" w:cs="Arial"/>
          <w:color w:val="000000"/>
          <w:sz w:val="20"/>
          <w:szCs w:val="20"/>
          <w:vertAlign w:val="superscript"/>
          <w:lang w:eastAsia="de-DE"/>
        </w:rPr>
        <w:t>er</w:t>
      </w:r>
      <w:r w:rsidRPr="00952C52">
        <w:rPr>
          <w:rFonts w:ascii="Arial" w:hAnsi="Arial" w:cs="Arial"/>
          <w:color w:val="000000"/>
          <w:sz w:val="20"/>
          <w:szCs w:val="20"/>
          <w:lang w:eastAsia="de-DE"/>
        </w:rPr>
        <w:t xml:space="preserve"> janvier 2016 au statut d’Etablissement Public à Caractère Scientifique et Technologique. </w:t>
      </w:r>
    </w:p>
    <w:p w14:paraId="43058AA2" w14:textId="77777777" w:rsidR="00BC5286" w:rsidRPr="00952C52" w:rsidRDefault="00E90729" w:rsidP="00BC5286">
      <w:pPr>
        <w:pStyle w:val="Corpsdetexte3"/>
        <w:jc w:val="both"/>
        <w:rPr>
          <w:rFonts w:ascii="Arial" w:hAnsi="Arial" w:cs="Arial"/>
          <w:color w:val="000000"/>
          <w:sz w:val="20"/>
          <w:szCs w:val="20"/>
          <w:lang w:eastAsia="de-DE"/>
        </w:rPr>
      </w:pPr>
      <w:bookmarkStart w:id="13" w:name="_Hlk53731265"/>
      <w:r w:rsidRPr="00952C52">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46A441DE" w14:textId="24696A78" w:rsidR="00BC5286" w:rsidRPr="00952C52" w:rsidRDefault="00E90729" w:rsidP="006B099B">
      <w:pPr>
        <w:pStyle w:val="Text2"/>
        <w:spacing w:after="120"/>
        <w:ind w:left="0"/>
        <w:rPr>
          <w:rFonts w:cs="Arial"/>
        </w:rPr>
      </w:pPr>
      <w:bookmarkStart w:id="14" w:name="_Hlk32952421"/>
      <w:r w:rsidRPr="00952C52">
        <w:rPr>
          <w:rFonts w:cs="Arial"/>
        </w:rPr>
        <w:t xml:space="preserve">Dans </w:t>
      </w:r>
      <w:r w:rsidR="00BC5286" w:rsidRPr="00952C52">
        <w:rPr>
          <w:rFonts w:cs="Arial"/>
        </w:rPr>
        <w:t xml:space="preserve">ce contexte et dans </w:t>
      </w:r>
      <w:r w:rsidRPr="00952C52">
        <w:rPr>
          <w:rFonts w:cs="Arial"/>
        </w:rPr>
        <w:t xml:space="preserve">le cadre du PADGEV II, l’UVT </w:t>
      </w:r>
      <w:r w:rsidR="00BC5286" w:rsidRPr="00952C52">
        <w:rPr>
          <w:rFonts w:cs="Arial"/>
        </w:rPr>
        <w:t xml:space="preserve">va </w:t>
      </w:r>
      <w:r w:rsidRPr="00952C52">
        <w:rPr>
          <w:rFonts w:cs="Arial"/>
        </w:rPr>
        <w:t xml:space="preserve">confier à un consultant individuel </w:t>
      </w:r>
      <w:bookmarkStart w:id="15" w:name="_Hlk32951703"/>
      <w:r w:rsidRPr="00952C52">
        <w:rPr>
          <w:rFonts w:cs="Arial"/>
        </w:rPr>
        <w:t>la mission</w:t>
      </w:r>
      <w:r w:rsidR="007F2D4D" w:rsidRPr="00952C52">
        <w:rPr>
          <w:rFonts w:cs="Arial"/>
        </w:rPr>
        <w:t xml:space="preserve"> </w:t>
      </w:r>
      <w:bookmarkEnd w:id="15"/>
      <w:r w:rsidR="00BC5286" w:rsidRPr="00952C52">
        <w:rPr>
          <w:rFonts w:cs="Arial"/>
        </w:rPr>
        <w:t xml:space="preserve">d’assistance technique et d’accompagnement dans la mise en place d’un système de management </w:t>
      </w:r>
      <w:r w:rsidR="006B099B" w:rsidRPr="00952C52">
        <w:rPr>
          <w:rFonts w:cs="Arial"/>
        </w:rPr>
        <w:t>de management de la sécurité de l’information (SMSI) conforme à la norme ISO 27001 version 2013</w:t>
      </w:r>
      <w:r w:rsidR="00BC5286" w:rsidRPr="00952C52">
        <w:rPr>
          <w:rFonts w:cs="Arial"/>
        </w:rPr>
        <w:t xml:space="preserve"> à </w:t>
      </w:r>
      <w:r w:rsidR="006B099B" w:rsidRPr="00952C52">
        <w:rPr>
          <w:rFonts w:cs="Arial"/>
        </w:rPr>
        <w:t>l’Université Virtuelle de Tunis</w:t>
      </w:r>
      <w:r w:rsidR="00BC5286" w:rsidRPr="00952C52">
        <w:rPr>
          <w:rFonts w:cs="Arial"/>
        </w:rPr>
        <w:t>.</w:t>
      </w:r>
      <w:bookmarkEnd w:id="14"/>
    </w:p>
    <w:p w14:paraId="3846E17A" w14:textId="61337F50" w:rsidR="007B4D35" w:rsidRPr="00952C52" w:rsidRDefault="000F69A0" w:rsidP="00845144">
      <w:pPr>
        <w:pStyle w:val="Text2"/>
        <w:spacing w:after="120"/>
        <w:ind w:left="0"/>
        <w:rPr>
          <w:rFonts w:cs="Arial"/>
        </w:rPr>
      </w:pPr>
      <w:r w:rsidRPr="00952C52">
        <w:rPr>
          <w:rFonts w:cs="Arial"/>
        </w:rPr>
        <w:t>Le consultant sera placé à l</w:t>
      </w:r>
      <w:r w:rsidR="001D7DDE" w:rsidRPr="00952C52">
        <w:rPr>
          <w:rFonts w:cs="Arial"/>
        </w:rPr>
        <w:t xml:space="preserve">’UVT. </w:t>
      </w:r>
      <w:r w:rsidRPr="00952C52">
        <w:rPr>
          <w:rFonts w:cs="Arial"/>
        </w:rPr>
        <w:t>Il travaillera en étroite collaboration avec </w:t>
      </w:r>
      <w:r w:rsidR="00F91C9F" w:rsidRPr="00952C52">
        <w:rPr>
          <w:rFonts w:cs="Arial"/>
        </w:rPr>
        <w:t>l</w:t>
      </w:r>
      <w:r w:rsidRPr="00952C52">
        <w:rPr>
          <w:rFonts w:cs="Arial"/>
        </w:rPr>
        <w:t xml:space="preserve">e </w:t>
      </w:r>
      <w:r w:rsidR="00E90729" w:rsidRPr="00952C52">
        <w:rPr>
          <w:rFonts w:cs="Arial"/>
        </w:rPr>
        <w:t xml:space="preserve">chef du projet </w:t>
      </w:r>
      <w:r w:rsidR="001D7DDE" w:rsidRPr="00952C52">
        <w:rPr>
          <w:rFonts w:cs="Arial"/>
        </w:rPr>
        <w:t>à l’UVT </w:t>
      </w:r>
      <w:r w:rsidRPr="00952C52">
        <w:rPr>
          <w:rFonts w:cs="Arial"/>
        </w:rPr>
        <w:t>auquel il rendra compte de la mission qui lui est confiée</w:t>
      </w:r>
      <w:r w:rsidR="00F91C9F" w:rsidRPr="00952C52">
        <w:rPr>
          <w:rFonts w:cs="Arial"/>
        </w:rPr>
        <w:t>.</w:t>
      </w:r>
      <w:r w:rsidR="00845144" w:rsidRPr="00952C52">
        <w:rPr>
          <w:rFonts w:cs="Arial"/>
        </w:rPr>
        <w:t xml:space="preserve"> </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60FAB724" w14:textId="77777777" w:rsidTr="00845144">
        <w:trPr>
          <w:trHeight w:val="398"/>
        </w:trPr>
        <w:tc>
          <w:tcPr>
            <w:tcW w:w="8954" w:type="dxa"/>
            <w:tcBorders>
              <w:bottom w:val="single" w:sz="12" w:space="0" w:color="666666"/>
            </w:tcBorders>
            <w:shd w:val="clear" w:color="auto" w:fill="auto"/>
            <w:vAlign w:val="center"/>
          </w:tcPr>
          <w:p w14:paraId="2B185ED4" w14:textId="77777777" w:rsidR="00FC6488" w:rsidRPr="00952C52" w:rsidRDefault="00FC6488" w:rsidP="00996FCB">
            <w:pPr>
              <w:pStyle w:val="Titre1"/>
            </w:pPr>
            <w:bookmarkStart w:id="16" w:name="_Toc305585289"/>
            <w:bookmarkStart w:id="17" w:name="_Toc52789404"/>
            <w:bookmarkEnd w:id="12"/>
            <w:bookmarkEnd w:id="13"/>
            <w:r w:rsidRPr="00952C52">
              <w:lastRenderedPageBreak/>
              <w:t>ACTIVITES A REALISER ET LIVRABLES</w:t>
            </w:r>
            <w:bookmarkEnd w:id="16"/>
            <w:bookmarkEnd w:id="17"/>
            <w:r w:rsidRPr="00952C52">
              <w:t xml:space="preserve"> </w:t>
            </w:r>
          </w:p>
        </w:tc>
      </w:tr>
    </w:tbl>
    <w:p w14:paraId="0D50CEE7" w14:textId="77777777" w:rsidR="0033274C" w:rsidRPr="00952C52" w:rsidRDefault="0033274C" w:rsidP="00885CC0">
      <w:pPr>
        <w:spacing w:line="240" w:lineRule="auto"/>
        <w:rPr>
          <w:rFonts w:ascii="Arial" w:hAnsi="Arial" w:cs="Arial"/>
          <w:sz w:val="20"/>
          <w:lang w:eastAsia="en-GB"/>
        </w:rPr>
      </w:pPr>
    </w:p>
    <w:p w14:paraId="7474B1E3" w14:textId="77777777" w:rsidR="00845144" w:rsidRPr="00952C52" w:rsidRDefault="0003702B" w:rsidP="00845144">
      <w:pPr>
        <w:pStyle w:val="Text2"/>
        <w:spacing w:after="120"/>
        <w:ind w:left="0"/>
        <w:rPr>
          <w:rFonts w:cs="Arial"/>
        </w:rPr>
      </w:pPr>
      <w:r w:rsidRPr="00952C52">
        <w:rPr>
          <w:rFonts w:cs="Arial"/>
        </w:rPr>
        <w:t>E</w:t>
      </w:r>
      <w:r w:rsidR="000F69A0" w:rsidRPr="00952C52">
        <w:rPr>
          <w:rFonts w:cs="Arial"/>
        </w:rPr>
        <w:t xml:space="preserve">n étroite collaboration avec le </w:t>
      </w:r>
      <w:r w:rsidR="001D7DDE" w:rsidRPr="00952C52">
        <w:rPr>
          <w:rFonts w:cs="Arial"/>
        </w:rPr>
        <w:t>c</w:t>
      </w:r>
      <w:r w:rsidR="00E90729" w:rsidRPr="00952C52">
        <w:rPr>
          <w:rFonts w:cs="Arial"/>
        </w:rPr>
        <w:t xml:space="preserve">hef du projet </w:t>
      </w:r>
      <w:r w:rsidR="001D7DDE" w:rsidRPr="00952C52">
        <w:rPr>
          <w:rFonts w:cs="Arial"/>
        </w:rPr>
        <w:t>ainsi que les</w:t>
      </w:r>
      <w:r w:rsidR="00E90729" w:rsidRPr="00952C52">
        <w:rPr>
          <w:rFonts w:cs="Arial"/>
        </w:rPr>
        <w:t xml:space="preserve"> chefs de domaines </w:t>
      </w:r>
      <w:r w:rsidR="00FD6696" w:rsidRPr="00952C52">
        <w:rPr>
          <w:rFonts w:cs="Arial"/>
        </w:rPr>
        <w:t xml:space="preserve">du </w:t>
      </w:r>
      <w:r w:rsidRPr="00952C52">
        <w:rPr>
          <w:rFonts w:cs="Arial"/>
        </w:rPr>
        <w:t>projet</w:t>
      </w:r>
      <w:r w:rsidR="000F69A0" w:rsidRPr="00952C52">
        <w:rPr>
          <w:rFonts w:cs="Arial"/>
        </w:rPr>
        <w:t xml:space="preserve">, le consultant sera chargé </w:t>
      </w:r>
      <w:r w:rsidR="00323E0F" w:rsidRPr="00952C52">
        <w:rPr>
          <w:rFonts w:cs="Arial"/>
        </w:rPr>
        <w:t>de</w:t>
      </w:r>
      <w:r w:rsidR="00C41E66" w:rsidRPr="00952C52">
        <w:rPr>
          <w:rFonts w:cs="Arial"/>
        </w:rPr>
        <w:t xml:space="preserve"> </w:t>
      </w:r>
      <w:r w:rsidR="00BC5286" w:rsidRPr="00952C52">
        <w:rPr>
          <w:rFonts w:cs="Arial"/>
        </w:rPr>
        <w:t xml:space="preserve">l’assistance technique et l’accompagnement dans la mise en place d’un </w:t>
      </w:r>
      <w:r w:rsidR="006B099B" w:rsidRPr="00952C52">
        <w:rPr>
          <w:rFonts w:cs="Arial"/>
        </w:rPr>
        <w:t>Système</w:t>
      </w:r>
      <w:r w:rsidR="00E34B69" w:rsidRPr="00952C52">
        <w:rPr>
          <w:rFonts w:cs="Arial"/>
        </w:rPr>
        <w:t xml:space="preserve"> de management de la sécurité de l’information </w:t>
      </w:r>
      <w:r w:rsidR="007B4D35" w:rsidRPr="00952C52">
        <w:rPr>
          <w:rFonts w:cs="Arial"/>
        </w:rPr>
        <w:t xml:space="preserve">(SMSI) </w:t>
      </w:r>
      <w:r w:rsidR="00BC5286" w:rsidRPr="00952C52">
        <w:rPr>
          <w:rFonts w:cs="Arial"/>
        </w:rPr>
        <w:t xml:space="preserve">conforme à la norme ISO </w:t>
      </w:r>
      <w:r w:rsidR="00E34B69" w:rsidRPr="00952C52">
        <w:rPr>
          <w:rFonts w:cs="Arial"/>
        </w:rPr>
        <w:t>27001</w:t>
      </w:r>
      <w:r w:rsidR="00BC5286" w:rsidRPr="00952C52">
        <w:rPr>
          <w:rFonts w:cs="Arial"/>
        </w:rPr>
        <w:t xml:space="preserve"> version 201</w:t>
      </w:r>
      <w:r w:rsidR="00E34B69" w:rsidRPr="00952C52">
        <w:rPr>
          <w:rFonts w:cs="Arial"/>
        </w:rPr>
        <w:t>3</w:t>
      </w:r>
      <w:r w:rsidR="00BC5286" w:rsidRPr="00952C52">
        <w:rPr>
          <w:rFonts w:cs="Arial"/>
        </w:rPr>
        <w:t xml:space="preserve"> à l’Université Virtuelle de Tunis.</w:t>
      </w:r>
      <w:r w:rsidR="00845144" w:rsidRPr="00952C52">
        <w:rPr>
          <w:rFonts w:cs="Arial"/>
        </w:rPr>
        <w:t xml:space="preserve"> Le consultant assurera l’intégration du SMSI à mettre en place avec le système de management en cours de mise en place à l’UVT (SMOE conforme aux normes ISO 9001:2015 et ISO 21001:2018).</w:t>
      </w:r>
    </w:p>
    <w:p w14:paraId="4DD1D6C5" w14:textId="77777777" w:rsidR="00D00A12" w:rsidRPr="00952C52" w:rsidRDefault="00D00A12" w:rsidP="00BC5286">
      <w:pPr>
        <w:spacing w:line="240" w:lineRule="auto"/>
        <w:rPr>
          <w:rFonts w:ascii="Arial" w:hAnsi="Arial" w:cs="Arial"/>
          <w:sz w:val="20"/>
          <w:lang w:eastAsia="en-GB"/>
        </w:rPr>
      </w:pPr>
    </w:p>
    <w:p w14:paraId="06292E0B" w14:textId="109FAFD5" w:rsidR="00D00A12" w:rsidRPr="00952C52" w:rsidRDefault="00D00A12" w:rsidP="00F12060">
      <w:pPr>
        <w:pStyle w:val="Corpsdetexte"/>
        <w:ind w:right="108"/>
        <w:rPr>
          <w:rFonts w:ascii="Arial" w:hAnsi="Arial" w:cs="Arial"/>
          <w:spacing w:val="-1"/>
          <w:sz w:val="20"/>
        </w:rPr>
      </w:pPr>
      <w:r w:rsidRPr="00952C52">
        <w:rPr>
          <w:rFonts w:ascii="Arial" w:hAnsi="Arial" w:cs="Arial"/>
          <w:spacing w:val="-1"/>
          <w:sz w:val="20"/>
        </w:rPr>
        <w:t>L</w:t>
      </w:r>
      <w:r w:rsidRPr="00952C52">
        <w:rPr>
          <w:rFonts w:ascii="Arial" w:hAnsi="Arial" w:cs="Arial"/>
          <w:sz w:val="20"/>
        </w:rPr>
        <w:t>e</w:t>
      </w:r>
      <w:r w:rsidRPr="00952C52">
        <w:rPr>
          <w:rFonts w:ascii="Arial" w:hAnsi="Arial" w:cs="Arial"/>
          <w:spacing w:val="9"/>
          <w:sz w:val="20"/>
        </w:rPr>
        <w:t xml:space="preserve"> consultant </w:t>
      </w:r>
      <w:r w:rsidRPr="00952C52">
        <w:rPr>
          <w:rFonts w:ascii="Arial" w:hAnsi="Arial" w:cs="Arial"/>
          <w:spacing w:val="-1"/>
          <w:sz w:val="20"/>
        </w:rPr>
        <w:t xml:space="preserve">devra accomplir </w:t>
      </w:r>
      <w:r w:rsidR="00845144" w:rsidRPr="00952C52">
        <w:rPr>
          <w:rFonts w:ascii="Arial" w:hAnsi="Arial" w:cs="Arial"/>
          <w:spacing w:val="-1"/>
          <w:sz w:val="20"/>
        </w:rPr>
        <w:t xml:space="preserve">notamment </w:t>
      </w:r>
      <w:r w:rsidR="00FD2CCB" w:rsidRPr="00952C52">
        <w:rPr>
          <w:rFonts w:ascii="Arial" w:hAnsi="Arial" w:cs="Arial"/>
          <w:spacing w:val="-1"/>
          <w:sz w:val="20"/>
        </w:rPr>
        <w:t xml:space="preserve">les activités suivantes </w:t>
      </w:r>
      <w:r w:rsidRPr="00952C52">
        <w:rPr>
          <w:rFonts w:ascii="Arial" w:hAnsi="Arial" w:cs="Arial"/>
          <w:spacing w:val="-1"/>
          <w:sz w:val="20"/>
        </w:rPr>
        <w:t xml:space="preserve">à </w:t>
      </w:r>
      <w:r w:rsidR="00A45B89" w:rsidRPr="00952C52">
        <w:rPr>
          <w:rFonts w:ascii="Arial" w:hAnsi="Arial" w:cs="Arial"/>
          <w:spacing w:val="-1"/>
          <w:sz w:val="20"/>
        </w:rPr>
        <w:t>l’UVT :</w:t>
      </w:r>
    </w:p>
    <w:p w14:paraId="74D813BD" w14:textId="77777777" w:rsidR="00D00A12" w:rsidRPr="00952C52" w:rsidRDefault="00D00A12" w:rsidP="00D00A12">
      <w:pPr>
        <w:spacing w:line="200" w:lineRule="exact"/>
        <w:rPr>
          <w:rFonts w:ascii="Arial" w:hAnsi="Arial" w:cs="Arial"/>
          <w:sz w:val="20"/>
        </w:rPr>
      </w:pPr>
    </w:p>
    <w:p w14:paraId="207A3F42" w14:textId="1EFFC36A" w:rsidR="00D00A12" w:rsidRPr="00952C52" w:rsidRDefault="00D00A12" w:rsidP="00A45B89">
      <w:pPr>
        <w:pStyle w:val="Corpsdetexte"/>
        <w:widowControl w:val="0"/>
        <w:spacing w:after="0" w:line="240" w:lineRule="auto"/>
        <w:ind w:right="113"/>
        <w:rPr>
          <w:rFonts w:ascii="Arial" w:hAnsi="Arial" w:cs="Arial"/>
          <w:spacing w:val="-4"/>
          <w:sz w:val="20"/>
        </w:rPr>
      </w:pPr>
      <w:r w:rsidRPr="00952C52">
        <w:rPr>
          <w:rFonts w:ascii="Arial" w:hAnsi="Arial" w:cs="Arial"/>
          <w:b/>
          <w:bCs/>
          <w:spacing w:val="-1"/>
          <w:sz w:val="20"/>
          <w:u w:val="single" w:color="000000"/>
        </w:rPr>
        <w:t>Phase</w:t>
      </w:r>
      <w:r w:rsidRPr="00952C52">
        <w:rPr>
          <w:rFonts w:ascii="Arial" w:hAnsi="Arial" w:cs="Arial"/>
          <w:b/>
          <w:bCs/>
          <w:spacing w:val="-7"/>
          <w:sz w:val="20"/>
          <w:u w:val="single" w:color="000000"/>
        </w:rPr>
        <w:t xml:space="preserve"> </w:t>
      </w:r>
      <w:r w:rsidRPr="00952C52">
        <w:rPr>
          <w:rFonts w:ascii="Arial" w:hAnsi="Arial" w:cs="Arial"/>
          <w:b/>
          <w:bCs/>
          <w:sz w:val="20"/>
          <w:u w:val="single" w:color="000000"/>
        </w:rPr>
        <w:t>I</w:t>
      </w:r>
      <w:r w:rsidRPr="00952C52">
        <w:rPr>
          <w:rFonts w:ascii="Arial" w:hAnsi="Arial" w:cs="Arial"/>
          <w:b/>
          <w:bCs/>
          <w:spacing w:val="-7"/>
          <w:sz w:val="20"/>
          <w:u w:val="single" w:color="000000"/>
        </w:rPr>
        <w:t xml:space="preserve"> </w:t>
      </w:r>
      <w:r w:rsidRPr="00952C52">
        <w:rPr>
          <w:rFonts w:ascii="Arial" w:hAnsi="Arial" w:cs="Arial"/>
          <w:sz w:val="20"/>
        </w:rPr>
        <w:t>:</w:t>
      </w:r>
      <w:r w:rsidRPr="00952C52">
        <w:rPr>
          <w:rFonts w:ascii="Arial" w:hAnsi="Arial" w:cs="Arial"/>
          <w:spacing w:val="-4"/>
          <w:sz w:val="20"/>
        </w:rPr>
        <w:t xml:space="preserve"> Diagnostic de la situation actuelle par rapport à la norme </w:t>
      </w:r>
      <w:r w:rsidR="00A45B89" w:rsidRPr="00952C52">
        <w:rPr>
          <w:rFonts w:ascii="Arial" w:hAnsi="Arial" w:cs="Arial"/>
          <w:spacing w:val="-6"/>
          <w:sz w:val="20"/>
        </w:rPr>
        <w:t>ISO 27001</w:t>
      </w:r>
      <w:r w:rsidR="00845144" w:rsidRPr="00952C52">
        <w:rPr>
          <w:rFonts w:ascii="Arial" w:hAnsi="Arial" w:cs="Arial"/>
          <w:spacing w:val="-6"/>
          <w:sz w:val="20"/>
        </w:rPr>
        <w:t xml:space="preserve"> </w:t>
      </w:r>
      <w:r w:rsidR="00A45B89" w:rsidRPr="00952C52">
        <w:rPr>
          <w:rFonts w:ascii="Arial" w:hAnsi="Arial" w:cs="Arial"/>
          <w:spacing w:val="-6"/>
          <w:sz w:val="20"/>
        </w:rPr>
        <w:t>:</w:t>
      </w:r>
      <w:r w:rsidR="00845144" w:rsidRPr="00952C52">
        <w:rPr>
          <w:rFonts w:ascii="Arial" w:hAnsi="Arial" w:cs="Arial"/>
          <w:spacing w:val="-6"/>
          <w:sz w:val="20"/>
        </w:rPr>
        <w:t xml:space="preserve"> </w:t>
      </w:r>
      <w:r w:rsidR="00A45B89" w:rsidRPr="00952C52">
        <w:rPr>
          <w:rFonts w:ascii="Arial" w:hAnsi="Arial" w:cs="Arial"/>
          <w:spacing w:val="-6"/>
          <w:sz w:val="20"/>
        </w:rPr>
        <w:t>2</w:t>
      </w:r>
      <w:r w:rsidR="007B4D35" w:rsidRPr="00952C52">
        <w:rPr>
          <w:rFonts w:ascii="Arial" w:hAnsi="Arial" w:cs="Arial"/>
          <w:spacing w:val="-6"/>
          <w:sz w:val="20"/>
        </w:rPr>
        <w:t>013</w:t>
      </w:r>
      <w:r w:rsidRPr="00952C52">
        <w:rPr>
          <w:rFonts w:ascii="Arial" w:hAnsi="Arial" w:cs="Arial"/>
          <w:spacing w:val="-6"/>
          <w:sz w:val="20"/>
        </w:rPr>
        <w:t xml:space="preserve"> </w:t>
      </w:r>
      <w:r w:rsidRPr="00952C52">
        <w:rPr>
          <w:rFonts w:ascii="Arial" w:hAnsi="Arial" w:cs="Arial"/>
          <w:spacing w:val="-4"/>
          <w:sz w:val="20"/>
        </w:rPr>
        <w:t xml:space="preserve">et établissement du plan d’action pour la mise en conformité. </w:t>
      </w:r>
    </w:p>
    <w:p w14:paraId="0CD99BB9" w14:textId="77777777" w:rsidR="00D00A12" w:rsidRPr="00952C52" w:rsidRDefault="00D00A12" w:rsidP="00D00A12">
      <w:pPr>
        <w:pStyle w:val="Corpsdetexte"/>
        <w:widowControl w:val="0"/>
        <w:spacing w:after="0" w:line="240" w:lineRule="auto"/>
        <w:ind w:right="113"/>
        <w:rPr>
          <w:rFonts w:ascii="Arial" w:hAnsi="Arial" w:cs="Arial"/>
          <w:spacing w:val="-4"/>
          <w:sz w:val="20"/>
        </w:rPr>
      </w:pPr>
      <w:r w:rsidRPr="00952C52">
        <w:rPr>
          <w:rFonts w:ascii="Arial" w:hAnsi="Arial" w:cs="Arial"/>
          <w:spacing w:val="-4"/>
          <w:sz w:val="20"/>
        </w:rPr>
        <w:t>Il s’agit notamment de :</w:t>
      </w:r>
    </w:p>
    <w:p w14:paraId="7B182F17" w14:textId="03B8C205" w:rsidR="00C11AA9" w:rsidRPr="00952C52" w:rsidRDefault="00D00A12" w:rsidP="00C11AA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Réal</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er</w:t>
      </w:r>
      <w:r w:rsidRPr="00952C52">
        <w:rPr>
          <w:rFonts w:ascii="Arial" w:hAnsi="Arial" w:cs="Arial"/>
          <w:spacing w:val="31"/>
          <w:sz w:val="20"/>
        </w:rPr>
        <w:t xml:space="preserve"> </w:t>
      </w:r>
      <w:r w:rsidRPr="00952C52">
        <w:rPr>
          <w:rFonts w:ascii="Arial" w:hAnsi="Arial" w:cs="Arial"/>
          <w:sz w:val="20"/>
        </w:rPr>
        <w:t>un</w:t>
      </w:r>
      <w:r w:rsidRPr="00952C52">
        <w:rPr>
          <w:rFonts w:ascii="Arial" w:hAnsi="Arial" w:cs="Arial"/>
          <w:spacing w:val="33"/>
          <w:sz w:val="20"/>
        </w:rPr>
        <w:t xml:space="preserve"> </w:t>
      </w:r>
      <w:r w:rsidRPr="00952C52">
        <w:rPr>
          <w:rFonts w:ascii="Arial" w:hAnsi="Arial" w:cs="Arial"/>
          <w:spacing w:val="2"/>
          <w:sz w:val="20"/>
        </w:rPr>
        <w:t>d</w:t>
      </w:r>
      <w:r w:rsidRPr="00952C52">
        <w:rPr>
          <w:rFonts w:ascii="Arial" w:hAnsi="Arial" w:cs="Arial"/>
          <w:spacing w:val="-3"/>
          <w:sz w:val="20"/>
        </w:rPr>
        <w:t>i</w:t>
      </w:r>
      <w:r w:rsidRPr="00952C52">
        <w:rPr>
          <w:rFonts w:ascii="Arial" w:hAnsi="Arial" w:cs="Arial"/>
          <w:sz w:val="20"/>
        </w:rPr>
        <w:t>agnost</w:t>
      </w:r>
      <w:r w:rsidRPr="00952C52">
        <w:rPr>
          <w:rFonts w:ascii="Arial" w:hAnsi="Arial" w:cs="Arial"/>
          <w:spacing w:val="-3"/>
          <w:sz w:val="20"/>
        </w:rPr>
        <w:t>i</w:t>
      </w:r>
      <w:r w:rsidRPr="00952C52">
        <w:rPr>
          <w:rFonts w:ascii="Arial" w:hAnsi="Arial" w:cs="Arial"/>
          <w:sz w:val="20"/>
        </w:rPr>
        <w:t>c</w:t>
      </w:r>
      <w:r w:rsidRPr="00952C52">
        <w:rPr>
          <w:rFonts w:ascii="Arial" w:hAnsi="Arial" w:cs="Arial"/>
          <w:spacing w:val="31"/>
          <w:sz w:val="20"/>
        </w:rPr>
        <w:t xml:space="preserve"> </w:t>
      </w:r>
      <w:r w:rsidRPr="00952C52">
        <w:rPr>
          <w:rFonts w:ascii="Arial" w:hAnsi="Arial" w:cs="Arial"/>
          <w:sz w:val="20"/>
        </w:rPr>
        <w:t>pour</w:t>
      </w:r>
      <w:r w:rsidRPr="00952C52">
        <w:rPr>
          <w:rFonts w:ascii="Arial" w:hAnsi="Arial" w:cs="Arial"/>
          <w:spacing w:val="32"/>
          <w:sz w:val="20"/>
        </w:rPr>
        <w:t xml:space="preserve"> </w:t>
      </w:r>
      <w:r w:rsidRPr="00952C52">
        <w:rPr>
          <w:rFonts w:ascii="Arial" w:hAnsi="Arial" w:cs="Arial"/>
          <w:sz w:val="20"/>
        </w:rPr>
        <w:t>évaluer</w:t>
      </w:r>
      <w:r w:rsidRPr="00952C52">
        <w:rPr>
          <w:rFonts w:ascii="Arial" w:hAnsi="Arial" w:cs="Arial"/>
          <w:spacing w:val="31"/>
          <w:sz w:val="20"/>
        </w:rPr>
        <w:t xml:space="preserve"> </w:t>
      </w:r>
      <w:r w:rsidRPr="00952C52">
        <w:rPr>
          <w:rFonts w:ascii="Arial" w:hAnsi="Arial" w:cs="Arial"/>
          <w:sz w:val="20"/>
        </w:rPr>
        <w:t>la</w:t>
      </w:r>
      <w:r w:rsidRPr="00952C52">
        <w:rPr>
          <w:rFonts w:ascii="Arial" w:hAnsi="Arial" w:cs="Arial"/>
          <w:spacing w:val="32"/>
          <w:sz w:val="20"/>
        </w:rPr>
        <w:t xml:space="preserve"> </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z w:val="20"/>
        </w:rPr>
        <w:t>tuat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31"/>
          <w:sz w:val="20"/>
        </w:rPr>
        <w:t xml:space="preserve"> </w:t>
      </w:r>
      <w:r w:rsidRPr="00952C52">
        <w:rPr>
          <w:rFonts w:ascii="Arial" w:hAnsi="Arial" w:cs="Arial"/>
          <w:spacing w:val="2"/>
          <w:sz w:val="20"/>
        </w:rPr>
        <w:t>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1"/>
          <w:sz w:val="20"/>
        </w:rPr>
        <w:t>u</w:t>
      </w:r>
      <w:r w:rsidRPr="00952C52">
        <w:rPr>
          <w:rFonts w:ascii="Arial" w:hAnsi="Arial" w:cs="Arial"/>
          <w:sz w:val="20"/>
        </w:rPr>
        <w:t>elle à l’UVT</w:t>
      </w:r>
      <w:r w:rsidRPr="00952C52">
        <w:rPr>
          <w:rFonts w:ascii="Arial" w:hAnsi="Arial" w:cs="Arial"/>
          <w:spacing w:val="-6"/>
          <w:sz w:val="20"/>
        </w:rPr>
        <w:t xml:space="preserve"> </w:t>
      </w:r>
      <w:r w:rsidRPr="00952C52">
        <w:rPr>
          <w:rFonts w:ascii="Arial" w:hAnsi="Arial" w:cs="Arial"/>
          <w:sz w:val="20"/>
        </w:rPr>
        <w:t>(</w:t>
      </w:r>
      <w:r w:rsidRPr="00952C52">
        <w:rPr>
          <w:rFonts w:ascii="Arial" w:hAnsi="Arial" w:cs="Arial"/>
          <w:spacing w:val="3"/>
          <w:sz w:val="20"/>
        </w:rPr>
        <w:t>S</w:t>
      </w:r>
      <w:r w:rsidRPr="00952C52">
        <w:rPr>
          <w:rFonts w:ascii="Arial" w:hAnsi="Arial" w:cs="Arial"/>
          <w:spacing w:val="-3"/>
          <w:sz w:val="20"/>
        </w:rPr>
        <w:t>i</w:t>
      </w:r>
      <w:r w:rsidRPr="00952C52">
        <w:rPr>
          <w:rFonts w:ascii="Arial" w:hAnsi="Arial" w:cs="Arial"/>
          <w:sz w:val="20"/>
        </w:rPr>
        <w:t>tuat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6"/>
          <w:sz w:val="20"/>
        </w:rPr>
        <w:t xml:space="preserve"> </w:t>
      </w:r>
      <w:r w:rsidRPr="00952C52">
        <w:rPr>
          <w:rFonts w:ascii="Arial" w:hAnsi="Arial" w:cs="Arial"/>
          <w:spacing w:val="2"/>
          <w:sz w:val="20"/>
        </w:rPr>
        <w:t>d</w:t>
      </w:r>
      <w:r w:rsidRPr="00952C52">
        <w:rPr>
          <w:rFonts w:ascii="Arial" w:hAnsi="Arial" w:cs="Arial"/>
          <w:sz w:val="20"/>
        </w:rPr>
        <w:t>u</w:t>
      </w:r>
      <w:r w:rsidRPr="00952C52">
        <w:rPr>
          <w:rFonts w:ascii="Arial" w:hAnsi="Arial" w:cs="Arial"/>
          <w:spacing w:val="-8"/>
          <w:sz w:val="20"/>
        </w:rPr>
        <w:t xml:space="preserve"> </w:t>
      </w:r>
      <w:r w:rsidR="007B4D35" w:rsidRPr="00952C52">
        <w:rPr>
          <w:rFonts w:ascii="Arial" w:hAnsi="Arial" w:cs="Arial"/>
          <w:sz w:val="20"/>
        </w:rPr>
        <w:t>SMSI</w:t>
      </w:r>
      <w:r w:rsidRPr="00952C52">
        <w:rPr>
          <w:rFonts w:ascii="Arial" w:hAnsi="Arial" w:cs="Arial"/>
          <w:sz w:val="20"/>
        </w:rPr>
        <w:t xml:space="preserve"> </w:t>
      </w:r>
      <w:r w:rsidRPr="00952C52">
        <w:rPr>
          <w:rFonts w:ascii="Arial" w:hAnsi="Arial" w:cs="Arial"/>
          <w:spacing w:val="-1"/>
          <w:sz w:val="20"/>
        </w:rPr>
        <w:t>pa</w:t>
      </w:r>
      <w:r w:rsidRPr="00952C52">
        <w:rPr>
          <w:rFonts w:ascii="Arial" w:hAnsi="Arial" w:cs="Arial"/>
          <w:sz w:val="20"/>
        </w:rPr>
        <w:t xml:space="preserve">r </w:t>
      </w:r>
      <w:r w:rsidRPr="00952C52">
        <w:rPr>
          <w:rFonts w:ascii="Arial" w:hAnsi="Arial" w:cs="Arial"/>
          <w:spacing w:val="18"/>
          <w:sz w:val="20"/>
        </w:rPr>
        <w:t>rapport</w:t>
      </w:r>
      <w:r w:rsidRPr="00952C52">
        <w:rPr>
          <w:rFonts w:ascii="Arial" w:hAnsi="Arial" w:cs="Arial"/>
          <w:sz w:val="20"/>
        </w:rPr>
        <w:t xml:space="preserve"> </w:t>
      </w:r>
      <w:r w:rsidRPr="00952C52">
        <w:rPr>
          <w:rFonts w:ascii="Arial" w:hAnsi="Arial" w:cs="Arial"/>
          <w:spacing w:val="17"/>
          <w:sz w:val="20"/>
        </w:rPr>
        <w:t>aux</w:t>
      </w:r>
      <w:r w:rsidRPr="00952C52">
        <w:rPr>
          <w:rFonts w:ascii="Arial" w:hAnsi="Arial" w:cs="Arial"/>
          <w:sz w:val="20"/>
        </w:rPr>
        <w:t xml:space="preserve"> </w:t>
      </w:r>
      <w:r w:rsidRPr="00952C52">
        <w:rPr>
          <w:rFonts w:ascii="Arial" w:hAnsi="Arial" w:cs="Arial"/>
          <w:spacing w:val="16"/>
          <w:sz w:val="20"/>
        </w:rPr>
        <w:t>exigences</w:t>
      </w:r>
      <w:r w:rsidR="007B4D35" w:rsidRPr="00952C52">
        <w:rPr>
          <w:rFonts w:ascii="Arial" w:hAnsi="Arial" w:cs="Arial"/>
          <w:sz w:val="20"/>
        </w:rPr>
        <w:t xml:space="preserve"> de la norme ISO 27001</w:t>
      </w:r>
      <w:r w:rsidR="00C11AA9" w:rsidRPr="00952C52">
        <w:rPr>
          <w:rFonts w:ascii="Arial" w:hAnsi="Arial" w:cs="Arial"/>
          <w:sz w:val="20"/>
        </w:rPr>
        <w:t>:</w:t>
      </w:r>
      <w:r w:rsidR="007B4D35" w:rsidRPr="00952C52">
        <w:rPr>
          <w:rFonts w:ascii="Arial" w:hAnsi="Arial" w:cs="Arial"/>
          <w:sz w:val="20"/>
        </w:rPr>
        <w:t>2013</w:t>
      </w:r>
      <w:r w:rsidRPr="00952C52">
        <w:rPr>
          <w:rFonts w:ascii="Arial" w:hAnsi="Arial" w:cs="Arial"/>
          <w:sz w:val="20"/>
        </w:rPr>
        <w:t>,</w:t>
      </w:r>
      <w:r w:rsidRPr="00952C52">
        <w:rPr>
          <w:rFonts w:ascii="Arial" w:hAnsi="Arial" w:cs="Arial"/>
          <w:spacing w:val="16"/>
          <w:sz w:val="20"/>
        </w:rPr>
        <w:t xml:space="preserve"> </w:t>
      </w:r>
      <w:r w:rsidR="00C11AA9" w:rsidRPr="00952C52">
        <w:rPr>
          <w:rFonts w:ascii="Arial" w:hAnsi="Arial" w:cs="Arial"/>
          <w:spacing w:val="-1"/>
          <w:sz w:val="20"/>
        </w:rPr>
        <w:t>ainsi que les bonnes pratiques du management et de la gouvernance des systèmes d’information notamment celles spécifiées dans la norme ISO 27002 :</w:t>
      </w:r>
      <w:r w:rsidR="00845144" w:rsidRPr="00952C52">
        <w:rPr>
          <w:rFonts w:ascii="Arial" w:hAnsi="Arial" w:cs="Arial"/>
          <w:spacing w:val="-1"/>
          <w:sz w:val="20"/>
        </w:rPr>
        <w:t xml:space="preserve"> </w:t>
      </w:r>
      <w:r w:rsidR="00C11AA9" w:rsidRPr="00952C52">
        <w:rPr>
          <w:rFonts w:ascii="Arial" w:hAnsi="Arial" w:cs="Arial"/>
          <w:spacing w:val="-1"/>
          <w:sz w:val="20"/>
        </w:rPr>
        <w:t>2014 et d’autres référentiels spécifiques)</w:t>
      </w:r>
      <w:r w:rsidR="00845144" w:rsidRPr="00952C52">
        <w:rPr>
          <w:rFonts w:ascii="Arial" w:hAnsi="Arial" w:cs="Arial"/>
          <w:spacing w:val="-1"/>
          <w:sz w:val="20"/>
        </w:rPr>
        <w:t> ;</w:t>
      </w:r>
    </w:p>
    <w:p w14:paraId="1337CC65" w14:textId="61F7E1C0" w:rsidR="00D00A12" w:rsidRPr="00952C52" w:rsidRDefault="00C11AA9" w:rsidP="00C11AA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pacing w:val="-1"/>
          <w:sz w:val="20"/>
        </w:rPr>
        <w:t xml:space="preserve">Réaliser un diagnostic de l’adéquation des locaux, installations, ressources matérielles &amp; logicielles et moyens humains affectés au service informatique </w:t>
      </w:r>
      <w:r w:rsidRPr="00952C52">
        <w:rPr>
          <w:rFonts w:ascii="Arial" w:hAnsi="Arial" w:cs="Arial"/>
          <w:sz w:val="20"/>
        </w:rPr>
        <w:t>;</w:t>
      </w:r>
      <w:r w:rsidR="00D00A12" w:rsidRPr="00952C52">
        <w:rPr>
          <w:rFonts w:ascii="Arial" w:hAnsi="Arial" w:cs="Arial"/>
          <w:sz w:val="20"/>
        </w:rPr>
        <w:t xml:space="preserve"> </w:t>
      </w:r>
    </w:p>
    <w:p w14:paraId="34E05F25" w14:textId="0E5036EB" w:rsidR="00D15ACC" w:rsidRPr="00952C52" w:rsidRDefault="00D15ACC" w:rsidP="00C11AA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 xml:space="preserve">Passer </w:t>
      </w:r>
      <w:r w:rsidR="00A45B89" w:rsidRPr="00952C52">
        <w:rPr>
          <w:rFonts w:ascii="Arial" w:hAnsi="Arial" w:cs="Arial"/>
          <w:sz w:val="20"/>
        </w:rPr>
        <w:t>en revue les livrables déjà réalisé</w:t>
      </w:r>
      <w:r w:rsidRPr="00952C52">
        <w:rPr>
          <w:rFonts w:ascii="Arial" w:hAnsi="Arial" w:cs="Arial"/>
          <w:sz w:val="20"/>
        </w:rPr>
        <w:t>s dans le cadre du système de management existant dans une optique d’intégration avec le SMSI</w:t>
      </w:r>
      <w:r w:rsidR="00845144" w:rsidRPr="00952C52">
        <w:rPr>
          <w:rFonts w:ascii="Arial" w:hAnsi="Arial" w:cs="Arial"/>
          <w:sz w:val="20"/>
        </w:rPr>
        <w:t> ;</w:t>
      </w:r>
    </w:p>
    <w:p w14:paraId="059B7B3D" w14:textId="56E4C19B" w:rsidR="00D00A12" w:rsidRPr="00952C52" w:rsidRDefault="00D00A12" w:rsidP="00D15ACC">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pacing w:val="-1"/>
          <w:sz w:val="20"/>
        </w:rPr>
        <w:t>Défi</w:t>
      </w:r>
      <w:r w:rsidRPr="00952C52">
        <w:rPr>
          <w:rFonts w:ascii="Arial" w:hAnsi="Arial" w:cs="Arial"/>
          <w:spacing w:val="2"/>
          <w:sz w:val="20"/>
        </w:rPr>
        <w:t>n</w:t>
      </w:r>
      <w:r w:rsidRPr="00952C52">
        <w:rPr>
          <w:rFonts w:ascii="Arial" w:hAnsi="Arial" w:cs="Arial"/>
          <w:spacing w:val="-3"/>
          <w:sz w:val="20"/>
        </w:rPr>
        <w:t>i</w:t>
      </w:r>
      <w:r w:rsidRPr="00952C52">
        <w:rPr>
          <w:rFonts w:ascii="Arial" w:hAnsi="Arial" w:cs="Arial"/>
          <w:sz w:val="20"/>
        </w:rPr>
        <w:t>r</w:t>
      </w:r>
      <w:r w:rsidRPr="00952C52">
        <w:rPr>
          <w:rFonts w:ascii="Arial" w:hAnsi="Arial" w:cs="Arial"/>
          <w:spacing w:val="-5"/>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7"/>
          <w:sz w:val="20"/>
        </w:rPr>
        <w:t xml:space="preserve"> </w:t>
      </w:r>
      <w:r w:rsidRPr="00952C52">
        <w:rPr>
          <w:rFonts w:ascii="Arial" w:hAnsi="Arial" w:cs="Arial"/>
          <w:spacing w:val="1"/>
          <w:sz w:val="20"/>
        </w:rPr>
        <w:t>o</w:t>
      </w:r>
      <w:r w:rsidRPr="00952C52">
        <w:rPr>
          <w:rFonts w:ascii="Arial" w:hAnsi="Arial" w:cs="Arial"/>
          <w:spacing w:val="-1"/>
          <w:sz w:val="20"/>
        </w:rPr>
        <w:t>b</w:t>
      </w:r>
      <w:r w:rsidRPr="00952C52">
        <w:rPr>
          <w:rFonts w:ascii="Arial" w:hAnsi="Arial" w:cs="Arial"/>
          <w:spacing w:val="1"/>
          <w:sz w:val="20"/>
        </w:rPr>
        <w:t>j</w:t>
      </w:r>
      <w:r w:rsidRPr="00952C52">
        <w:rPr>
          <w:rFonts w:ascii="Arial" w:hAnsi="Arial" w:cs="Arial"/>
          <w:sz w:val="20"/>
        </w:rPr>
        <w:t>e</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f</w:t>
      </w:r>
      <w:r w:rsidRPr="00952C52">
        <w:rPr>
          <w:rFonts w:ascii="Arial" w:hAnsi="Arial" w:cs="Arial"/>
          <w:sz w:val="20"/>
        </w:rPr>
        <w:t>s</w:t>
      </w:r>
      <w:r w:rsidRPr="00952C52">
        <w:rPr>
          <w:rFonts w:ascii="Arial" w:hAnsi="Arial" w:cs="Arial"/>
          <w:spacing w:val="-7"/>
          <w:sz w:val="20"/>
        </w:rPr>
        <w:t xml:space="preserve"> </w:t>
      </w:r>
      <w:r w:rsidRPr="00952C52">
        <w:rPr>
          <w:rFonts w:ascii="Arial" w:hAnsi="Arial" w:cs="Arial"/>
          <w:spacing w:val="-1"/>
          <w:sz w:val="20"/>
        </w:rPr>
        <w:t>e</w:t>
      </w:r>
      <w:r w:rsidRPr="00952C52">
        <w:rPr>
          <w:rFonts w:ascii="Arial" w:hAnsi="Arial" w:cs="Arial"/>
          <w:sz w:val="20"/>
        </w:rPr>
        <w:t>t</w:t>
      </w:r>
      <w:r w:rsidRPr="00952C52">
        <w:rPr>
          <w:rFonts w:ascii="Arial" w:hAnsi="Arial" w:cs="Arial"/>
          <w:spacing w:val="-6"/>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6"/>
          <w:sz w:val="20"/>
        </w:rPr>
        <w:t xml:space="preserve"> </w:t>
      </w:r>
      <w:r w:rsidRPr="00952C52">
        <w:rPr>
          <w:rFonts w:ascii="Arial" w:hAnsi="Arial" w:cs="Arial"/>
          <w:spacing w:val="-1"/>
          <w:sz w:val="20"/>
        </w:rPr>
        <w:t>e</w:t>
      </w:r>
      <w:r w:rsidRPr="00952C52">
        <w:rPr>
          <w:rFonts w:ascii="Arial" w:hAnsi="Arial" w:cs="Arial"/>
          <w:sz w:val="20"/>
        </w:rPr>
        <w:t>x</w:t>
      </w:r>
      <w:r w:rsidRPr="00952C52">
        <w:rPr>
          <w:rFonts w:ascii="Arial" w:hAnsi="Arial" w:cs="Arial"/>
          <w:spacing w:val="-3"/>
          <w:sz w:val="20"/>
        </w:rPr>
        <w:t>i</w:t>
      </w:r>
      <w:r w:rsidRPr="00952C52">
        <w:rPr>
          <w:rFonts w:ascii="Arial" w:hAnsi="Arial" w:cs="Arial"/>
          <w:sz w:val="20"/>
        </w:rPr>
        <w:t>g</w:t>
      </w:r>
      <w:r w:rsidRPr="00952C52">
        <w:rPr>
          <w:rFonts w:ascii="Arial" w:hAnsi="Arial" w:cs="Arial"/>
          <w:spacing w:val="-1"/>
          <w:sz w:val="20"/>
        </w:rPr>
        <w:t>ence</w:t>
      </w:r>
      <w:r w:rsidRPr="00952C52">
        <w:rPr>
          <w:rFonts w:ascii="Arial" w:hAnsi="Arial" w:cs="Arial"/>
          <w:sz w:val="20"/>
        </w:rPr>
        <w:t>s</w:t>
      </w:r>
      <w:r w:rsidRPr="00952C52">
        <w:rPr>
          <w:rFonts w:ascii="Arial" w:hAnsi="Arial" w:cs="Arial"/>
          <w:spacing w:val="-7"/>
          <w:sz w:val="20"/>
        </w:rPr>
        <w:t xml:space="preserve"> </w:t>
      </w:r>
      <w:r w:rsidRPr="00952C52">
        <w:rPr>
          <w:rFonts w:ascii="Arial" w:hAnsi="Arial" w:cs="Arial"/>
          <w:spacing w:val="-1"/>
          <w:sz w:val="20"/>
        </w:rPr>
        <w:t>e</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te</w:t>
      </w:r>
      <w:r w:rsidRPr="00952C52">
        <w:rPr>
          <w:rFonts w:ascii="Arial" w:hAnsi="Arial" w:cs="Arial"/>
          <w:spacing w:val="1"/>
          <w:sz w:val="20"/>
        </w:rPr>
        <w:t>r</w:t>
      </w:r>
      <w:r w:rsidRPr="00952C52">
        <w:rPr>
          <w:rFonts w:ascii="Arial" w:hAnsi="Arial" w:cs="Arial"/>
          <w:spacing w:val="-1"/>
          <w:sz w:val="20"/>
        </w:rPr>
        <w:t>m</w:t>
      </w:r>
      <w:r w:rsidRPr="00952C52">
        <w:rPr>
          <w:rFonts w:ascii="Arial" w:hAnsi="Arial" w:cs="Arial"/>
          <w:sz w:val="20"/>
        </w:rPr>
        <w:t>es</w:t>
      </w:r>
      <w:r w:rsidRPr="00952C52">
        <w:rPr>
          <w:rFonts w:ascii="Arial" w:hAnsi="Arial" w:cs="Arial"/>
          <w:spacing w:val="-4"/>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7"/>
          <w:sz w:val="20"/>
        </w:rPr>
        <w:t xml:space="preserve"> </w:t>
      </w:r>
      <w:r w:rsidR="00C11AA9" w:rsidRPr="00952C52">
        <w:rPr>
          <w:rFonts w:ascii="Arial" w:hAnsi="Arial" w:cs="Arial"/>
          <w:spacing w:val="-1"/>
          <w:sz w:val="20"/>
        </w:rPr>
        <w:t>sécurité de l’information</w:t>
      </w:r>
      <w:r w:rsidRPr="00952C52">
        <w:rPr>
          <w:rFonts w:ascii="Arial" w:hAnsi="Arial" w:cs="Arial"/>
          <w:spacing w:val="-6"/>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nf</w:t>
      </w:r>
      <w:r w:rsidRPr="00952C52">
        <w:rPr>
          <w:rFonts w:ascii="Arial" w:hAnsi="Arial" w:cs="Arial"/>
          <w:spacing w:val="1"/>
          <w:sz w:val="20"/>
        </w:rPr>
        <w:t>or</w:t>
      </w:r>
      <w:r w:rsidRPr="00952C52">
        <w:rPr>
          <w:rFonts w:ascii="Arial" w:hAnsi="Arial" w:cs="Arial"/>
          <w:spacing w:val="-1"/>
          <w:sz w:val="20"/>
        </w:rPr>
        <w:t>mémen</w:t>
      </w:r>
      <w:r w:rsidRPr="00952C52">
        <w:rPr>
          <w:rFonts w:ascii="Arial" w:hAnsi="Arial" w:cs="Arial"/>
          <w:sz w:val="20"/>
        </w:rPr>
        <w:t>t</w:t>
      </w:r>
      <w:r w:rsidRPr="00952C52">
        <w:rPr>
          <w:rFonts w:ascii="Arial" w:hAnsi="Arial" w:cs="Arial"/>
          <w:spacing w:val="-5"/>
          <w:sz w:val="20"/>
        </w:rPr>
        <w:t xml:space="preserve"> </w:t>
      </w:r>
      <w:r w:rsidR="00C11AA9" w:rsidRPr="00952C52">
        <w:rPr>
          <w:rFonts w:ascii="Arial" w:hAnsi="Arial" w:cs="Arial"/>
          <w:sz w:val="20"/>
        </w:rPr>
        <w:t>aux exigences de</w:t>
      </w:r>
      <w:r w:rsidRPr="00952C52">
        <w:rPr>
          <w:rFonts w:ascii="Arial" w:hAnsi="Arial" w:cs="Arial"/>
          <w:spacing w:val="-7"/>
          <w:sz w:val="20"/>
        </w:rPr>
        <w:t xml:space="preserve"> </w:t>
      </w:r>
      <w:r w:rsidRPr="00952C52">
        <w:rPr>
          <w:rFonts w:ascii="Arial" w:hAnsi="Arial" w:cs="Arial"/>
          <w:spacing w:val="-1"/>
          <w:sz w:val="20"/>
        </w:rPr>
        <w:t>n</w:t>
      </w:r>
      <w:r w:rsidRPr="00952C52">
        <w:rPr>
          <w:rFonts w:ascii="Arial" w:hAnsi="Arial" w:cs="Arial"/>
          <w:spacing w:val="1"/>
          <w:sz w:val="20"/>
        </w:rPr>
        <w:t>or</w:t>
      </w:r>
      <w:r w:rsidRPr="00952C52">
        <w:rPr>
          <w:rFonts w:ascii="Arial" w:hAnsi="Arial" w:cs="Arial"/>
          <w:spacing w:val="-1"/>
          <w:sz w:val="20"/>
        </w:rPr>
        <w:t>m</w:t>
      </w:r>
      <w:r w:rsidRPr="00952C52">
        <w:rPr>
          <w:rFonts w:ascii="Arial" w:hAnsi="Arial" w:cs="Arial"/>
          <w:sz w:val="20"/>
        </w:rPr>
        <w:t>e</w:t>
      </w:r>
      <w:r w:rsidR="00C11AA9" w:rsidRPr="00952C52">
        <w:rPr>
          <w:rFonts w:ascii="Arial" w:hAnsi="Arial" w:cs="Arial"/>
          <w:spacing w:val="-6"/>
          <w:sz w:val="20"/>
        </w:rPr>
        <w:t xml:space="preserve"> ISO 27</w:t>
      </w:r>
      <w:r w:rsidRPr="00952C52">
        <w:rPr>
          <w:rFonts w:ascii="Arial" w:hAnsi="Arial" w:cs="Arial"/>
          <w:spacing w:val="-6"/>
          <w:sz w:val="20"/>
        </w:rPr>
        <w:t>001</w:t>
      </w:r>
      <w:r w:rsidR="00845144" w:rsidRPr="00952C52">
        <w:rPr>
          <w:rFonts w:ascii="Arial" w:hAnsi="Arial" w:cs="Arial"/>
          <w:spacing w:val="-6"/>
          <w:sz w:val="20"/>
        </w:rPr>
        <w:t xml:space="preserve"> </w:t>
      </w:r>
      <w:r w:rsidR="00C11AA9" w:rsidRPr="00952C52">
        <w:rPr>
          <w:rFonts w:ascii="Arial" w:hAnsi="Arial" w:cs="Arial"/>
          <w:spacing w:val="-6"/>
          <w:sz w:val="20"/>
        </w:rPr>
        <w:t>:</w:t>
      </w:r>
      <w:r w:rsidR="00845144" w:rsidRPr="00952C52">
        <w:rPr>
          <w:rFonts w:ascii="Arial" w:hAnsi="Arial" w:cs="Arial"/>
          <w:spacing w:val="-6"/>
          <w:sz w:val="20"/>
        </w:rPr>
        <w:t xml:space="preserve"> </w:t>
      </w:r>
      <w:r w:rsidR="00C11AA9" w:rsidRPr="00952C52">
        <w:rPr>
          <w:rFonts w:ascii="Arial" w:hAnsi="Arial" w:cs="Arial"/>
          <w:spacing w:val="-6"/>
          <w:sz w:val="20"/>
        </w:rPr>
        <w:t xml:space="preserve">2013 et les bonnes pratiques suggérées par la norme </w:t>
      </w:r>
      <w:r w:rsidR="00D15ACC" w:rsidRPr="00952C52">
        <w:rPr>
          <w:rFonts w:ascii="Arial" w:hAnsi="Arial" w:cs="Arial"/>
          <w:spacing w:val="-6"/>
          <w:sz w:val="20"/>
        </w:rPr>
        <w:t>ISO 27002 et autres référentiels pertinents pour le management et la gouvernance des SMSI</w:t>
      </w:r>
      <w:r w:rsidRPr="00952C52">
        <w:rPr>
          <w:rFonts w:ascii="Arial" w:hAnsi="Arial" w:cs="Arial"/>
          <w:spacing w:val="-6"/>
          <w:sz w:val="20"/>
        </w:rPr>
        <w:t> ;</w:t>
      </w:r>
    </w:p>
    <w:p w14:paraId="26CF8228" w14:textId="3D77097F" w:rsidR="00D00A12" w:rsidRPr="00952C52" w:rsidRDefault="00D15ACC" w:rsidP="00D00A12">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Présenter les éléments à modifier ou à enrichir dans le système de management actuel pour aboutir à un système de management intégré qui inclut le SMSI d’une façon harmonieuse et cohérente (domaine d’application, contexte, parties intéressées, management des risques, etc.)</w:t>
      </w:r>
      <w:r w:rsidR="00845144" w:rsidRPr="00952C52">
        <w:rPr>
          <w:rFonts w:ascii="Arial" w:hAnsi="Arial" w:cs="Arial"/>
          <w:sz w:val="20"/>
        </w:rPr>
        <w:t> ;</w:t>
      </w:r>
    </w:p>
    <w:p w14:paraId="1AB42418" w14:textId="4512DDB4" w:rsidR="00720ED2" w:rsidRPr="00952C52" w:rsidRDefault="00720ED2" w:rsidP="00D00A12">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 xml:space="preserve">Définir la liste des acquisitions matérielles nécessaires pour favoriser la conformité aux exigences ; </w:t>
      </w:r>
    </w:p>
    <w:p w14:paraId="5BDAD90D" w14:textId="77777777" w:rsidR="00A45B89" w:rsidRPr="00952C52" w:rsidRDefault="00A45B89" w:rsidP="00A45B8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Mesurer les écarts ;</w:t>
      </w:r>
    </w:p>
    <w:p w14:paraId="30418011" w14:textId="47CCBC38" w:rsidR="00A45B89" w:rsidRPr="00952C52" w:rsidRDefault="00A45B89" w:rsidP="00A45B89">
      <w:pPr>
        <w:pStyle w:val="Corpsdetexte"/>
        <w:widowControl w:val="0"/>
        <w:numPr>
          <w:ilvl w:val="0"/>
          <w:numId w:val="24"/>
        </w:numPr>
        <w:spacing w:after="0" w:line="240" w:lineRule="auto"/>
        <w:ind w:right="113"/>
        <w:rPr>
          <w:rFonts w:ascii="Arial" w:hAnsi="Arial" w:cs="Arial"/>
          <w:w w:val="99"/>
          <w:sz w:val="20"/>
        </w:rPr>
      </w:pPr>
      <w:r w:rsidRPr="00952C52">
        <w:rPr>
          <w:rFonts w:ascii="Arial" w:hAnsi="Arial" w:cs="Arial"/>
          <w:spacing w:val="-6"/>
          <w:sz w:val="20"/>
        </w:rPr>
        <w:t xml:space="preserve">Déduire un </w:t>
      </w:r>
      <w:r w:rsidRPr="00952C52">
        <w:rPr>
          <w:rFonts w:ascii="Arial" w:hAnsi="Arial" w:cs="Arial"/>
          <w:sz w:val="20"/>
        </w:rPr>
        <w:t>plan</w:t>
      </w:r>
      <w:r w:rsidRPr="00952C52">
        <w:rPr>
          <w:rFonts w:ascii="Arial" w:hAnsi="Arial" w:cs="Arial"/>
          <w:spacing w:val="-7"/>
          <w:sz w:val="20"/>
        </w:rPr>
        <w:t xml:space="preserve"> </w:t>
      </w:r>
      <w:r w:rsidRPr="00952C52">
        <w:rPr>
          <w:rFonts w:ascii="Arial" w:hAnsi="Arial" w:cs="Arial"/>
          <w:sz w:val="20"/>
        </w:rPr>
        <w:t>d’</w:t>
      </w:r>
      <w:r w:rsidRPr="00952C52">
        <w:rPr>
          <w:rFonts w:ascii="Arial" w:hAnsi="Arial" w:cs="Arial"/>
          <w:spacing w:val="2"/>
          <w:sz w:val="20"/>
        </w:rPr>
        <w:t>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7"/>
          <w:sz w:val="20"/>
        </w:rPr>
        <w:t xml:space="preserve"> </w:t>
      </w:r>
      <w:r w:rsidRPr="00952C52">
        <w:rPr>
          <w:rFonts w:ascii="Arial" w:hAnsi="Arial" w:cs="Arial"/>
          <w:sz w:val="20"/>
        </w:rPr>
        <w:t>dét</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z w:val="20"/>
        </w:rPr>
        <w:t>llé</w:t>
      </w:r>
      <w:r w:rsidR="00845144" w:rsidRPr="00952C52">
        <w:rPr>
          <w:rFonts w:ascii="Arial" w:hAnsi="Arial" w:cs="Arial"/>
          <w:sz w:val="20"/>
        </w:rPr>
        <w:t> ;</w:t>
      </w:r>
      <w:r w:rsidRPr="00952C52">
        <w:rPr>
          <w:rFonts w:ascii="Arial" w:hAnsi="Arial" w:cs="Arial"/>
          <w:sz w:val="20"/>
        </w:rPr>
        <w:t> </w:t>
      </w:r>
    </w:p>
    <w:p w14:paraId="01C0EEC9" w14:textId="77777777" w:rsidR="00D00A12" w:rsidRPr="00952C52" w:rsidRDefault="00D00A12" w:rsidP="00D00A12">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Etc.</w:t>
      </w:r>
    </w:p>
    <w:p w14:paraId="6195359D" w14:textId="77777777" w:rsidR="00D00A12" w:rsidRPr="00952C52" w:rsidRDefault="00D00A12" w:rsidP="00D00A12">
      <w:pPr>
        <w:pStyle w:val="Corpsdetexte"/>
        <w:widowControl w:val="0"/>
        <w:spacing w:after="0" w:line="240" w:lineRule="auto"/>
        <w:ind w:right="113"/>
        <w:rPr>
          <w:rFonts w:ascii="Arial" w:hAnsi="Arial" w:cs="Arial"/>
          <w:sz w:val="20"/>
        </w:rPr>
      </w:pPr>
    </w:p>
    <w:p w14:paraId="3436A267" w14:textId="60CCE9D1" w:rsidR="00D00A12" w:rsidRPr="00952C52" w:rsidRDefault="00D00A12" w:rsidP="00A45B89">
      <w:pPr>
        <w:pStyle w:val="Corpsdetexte"/>
        <w:widowControl w:val="0"/>
        <w:spacing w:after="0" w:line="240" w:lineRule="auto"/>
        <w:ind w:right="113"/>
        <w:rPr>
          <w:rFonts w:ascii="Arial" w:hAnsi="Arial" w:cs="Arial"/>
          <w:spacing w:val="-1"/>
          <w:sz w:val="20"/>
        </w:rPr>
      </w:pPr>
      <w:r w:rsidRPr="00952C52">
        <w:rPr>
          <w:rFonts w:ascii="Arial" w:hAnsi="Arial" w:cs="Arial"/>
          <w:b/>
          <w:bCs/>
          <w:spacing w:val="-1"/>
          <w:sz w:val="20"/>
          <w:u w:val="single" w:color="000000"/>
        </w:rPr>
        <w:t>Phase</w:t>
      </w:r>
      <w:r w:rsidRPr="00952C52">
        <w:rPr>
          <w:rFonts w:ascii="Arial" w:hAnsi="Arial" w:cs="Arial"/>
          <w:b/>
          <w:bCs/>
          <w:spacing w:val="57"/>
          <w:sz w:val="20"/>
          <w:u w:val="single" w:color="000000"/>
        </w:rPr>
        <w:t xml:space="preserve"> </w:t>
      </w:r>
      <w:r w:rsidRPr="00952C52">
        <w:rPr>
          <w:rFonts w:ascii="Arial" w:hAnsi="Arial" w:cs="Arial"/>
          <w:b/>
          <w:bCs/>
          <w:spacing w:val="-1"/>
          <w:sz w:val="20"/>
          <w:u w:val="single" w:color="000000"/>
        </w:rPr>
        <w:t>I</w:t>
      </w:r>
      <w:r w:rsidRPr="00952C52">
        <w:rPr>
          <w:rFonts w:ascii="Arial" w:hAnsi="Arial" w:cs="Arial"/>
          <w:b/>
          <w:bCs/>
          <w:sz w:val="20"/>
          <w:u w:val="single" w:color="000000"/>
        </w:rPr>
        <w:t>I</w:t>
      </w:r>
      <w:r w:rsidRPr="00952C52">
        <w:rPr>
          <w:rFonts w:ascii="Arial" w:hAnsi="Arial" w:cs="Arial"/>
          <w:b/>
          <w:bCs/>
          <w:spacing w:val="57"/>
          <w:sz w:val="20"/>
          <w:u w:val="single" w:color="000000"/>
        </w:rPr>
        <w:t xml:space="preserve"> </w:t>
      </w:r>
      <w:r w:rsidRPr="00952C52">
        <w:rPr>
          <w:rFonts w:ascii="Arial" w:hAnsi="Arial" w:cs="Arial"/>
          <w:sz w:val="20"/>
        </w:rPr>
        <w:t>:</w:t>
      </w:r>
      <w:r w:rsidRPr="00952C52">
        <w:rPr>
          <w:rFonts w:ascii="Arial" w:hAnsi="Arial" w:cs="Arial"/>
          <w:spacing w:val="58"/>
          <w:sz w:val="20"/>
        </w:rPr>
        <w:t xml:space="preserve"> </w:t>
      </w:r>
      <w:r w:rsidRPr="00952C52">
        <w:rPr>
          <w:rFonts w:ascii="Arial" w:hAnsi="Arial" w:cs="Arial"/>
          <w:spacing w:val="9"/>
          <w:sz w:val="20"/>
        </w:rPr>
        <w:t>Accompagnement</w:t>
      </w:r>
      <w:r w:rsidRPr="00952C52">
        <w:rPr>
          <w:rFonts w:ascii="Arial" w:hAnsi="Arial" w:cs="Arial"/>
          <w:spacing w:val="59"/>
          <w:sz w:val="20"/>
        </w:rPr>
        <w:t xml:space="preserve"> </w:t>
      </w:r>
      <w:r w:rsidRPr="00952C52">
        <w:rPr>
          <w:rFonts w:ascii="Arial" w:hAnsi="Arial" w:cs="Arial"/>
          <w:spacing w:val="-1"/>
          <w:sz w:val="20"/>
        </w:rPr>
        <w:t>d</w:t>
      </w:r>
      <w:r w:rsidRPr="00952C52">
        <w:rPr>
          <w:rFonts w:ascii="Arial" w:hAnsi="Arial" w:cs="Arial"/>
          <w:sz w:val="20"/>
        </w:rPr>
        <w:t>a</w:t>
      </w:r>
      <w:r w:rsidRPr="00952C52">
        <w:rPr>
          <w:rFonts w:ascii="Arial" w:hAnsi="Arial" w:cs="Arial"/>
          <w:spacing w:val="-1"/>
          <w:sz w:val="20"/>
        </w:rPr>
        <w:t>n</w:t>
      </w:r>
      <w:r w:rsidRPr="00952C52">
        <w:rPr>
          <w:rFonts w:ascii="Arial" w:hAnsi="Arial" w:cs="Arial"/>
          <w:sz w:val="20"/>
        </w:rPr>
        <w:t>s</w:t>
      </w:r>
      <w:r w:rsidRPr="00952C52">
        <w:rPr>
          <w:rFonts w:ascii="Arial" w:hAnsi="Arial" w:cs="Arial"/>
          <w:spacing w:val="56"/>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58"/>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 xml:space="preserve">e </w:t>
      </w:r>
      <w:r w:rsidRPr="00952C52">
        <w:rPr>
          <w:rFonts w:ascii="Arial" w:hAnsi="Arial" w:cs="Arial"/>
          <w:spacing w:val="1"/>
          <w:sz w:val="20"/>
        </w:rPr>
        <w:t>en</w:t>
      </w:r>
      <w:r w:rsidRPr="00952C52">
        <w:rPr>
          <w:rFonts w:ascii="Arial" w:hAnsi="Arial" w:cs="Arial"/>
          <w:spacing w:val="57"/>
          <w:sz w:val="20"/>
        </w:rPr>
        <w:t xml:space="preserve"> </w:t>
      </w:r>
      <w:r w:rsidRPr="00952C52">
        <w:rPr>
          <w:rFonts w:ascii="Arial" w:hAnsi="Arial" w:cs="Arial"/>
          <w:sz w:val="20"/>
        </w:rPr>
        <w:t>œ</w:t>
      </w:r>
      <w:r w:rsidRPr="00952C52">
        <w:rPr>
          <w:rFonts w:ascii="Arial" w:hAnsi="Arial" w:cs="Arial"/>
          <w:spacing w:val="-1"/>
          <w:sz w:val="20"/>
        </w:rPr>
        <w:t>u</w:t>
      </w:r>
      <w:r w:rsidRPr="00952C52">
        <w:rPr>
          <w:rFonts w:ascii="Arial" w:hAnsi="Arial" w:cs="Arial"/>
          <w:spacing w:val="1"/>
          <w:sz w:val="20"/>
        </w:rPr>
        <w:t>vr</w:t>
      </w:r>
      <w:r w:rsidRPr="00952C52">
        <w:rPr>
          <w:rFonts w:ascii="Arial" w:hAnsi="Arial" w:cs="Arial"/>
          <w:sz w:val="20"/>
        </w:rPr>
        <w:t>e</w:t>
      </w:r>
      <w:r w:rsidRPr="00952C52">
        <w:rPr>
          <w:rFonts w:ascii="Arial" w:hAnsi="Arial" w:cs="Arial"/>
          <w:spacing w:val="56"/>
          <w:sz w:val="20"/>
        </w:rPr>
        <w:t xml:space="preserve"> </w:t>
      </w:r>
      <w:r w:rsidRPr="00952C52">
        <w:rPr>
          <w:rFonts w:ascii="Arial" w:hAnsi="Arial" w:cs="Arial"/>
          <w:spacing w:val="-1"/>
          <w:sz w:val="20"/>
        </w:rPr>
        <w:t>d</w:t>
      </w:r>
      <w:r w:rsidRPr="00952C52">
        <w:rPr>
          <w:rFonts w:ascii="Arial" w:hAnsi="Arial" w:cs="Arial"/>
          <w:sz w:val="20"/>
        </w:rPr>
        <w:t>’</w:t>
      </w:r>
      <w:r w:rsidRPr="00952C52">
        <w:rPr>
          <w:rFonts w:ascii="Arial" w:hAnsi="Arial" w:cs="Arial"/>
          <w:spacing w:val="-1"/>
          <w:sz w:val="20"/>
        </w:rPr>
        <w:t>u</w:t>
      </w:r>
      <w:r w:rsidRPr="00952C52">
        <w:rPr>
          <w:rFonts w:ascii="Arial" w:hAnsi="Arial" w:cs="Arial"/>
          <w:sz w:val="20"/>
        </w:rPr>
        <w:t>n</w:t>
      </w:r>
      <w:r w:rsidRPr="00952C52">
        <w:rPr>
          <w:rFonts w:ascii="Arial" w:hAnsi="Arial" w:cs="Arial"/>
          <w:spacing w:val="58"/>
          <w:sz w:val="20"/>
        </w:rPr>
        <w:t xml:space="preserve"> </w:t>
      </w:r>
      <w:r w:rsidRPr="00952C52">
        <w:rPr>
          <w:rFonts w:ascii="Arial" w:hAnsi="Arial" w:cs="Arial"/>
          <w:spacing w:val="-1"/>
          <w:sz w:val="20"/>
        </w:rPr>
        <w:t>pl</w:t>
      </w:r>
      <w:r w:rsidRPr="00952C52">
        <w:rPr>
          <w:rFonts w:ascii="Arial" w:hAnsi="Arial" w:cs="Arial"/>
          <w:sz w:val="20"/>
        </w:rPr>
        <w:t>an</w:t>
      </w:r>
      <w:r w:rsidRPr="00952C52">
        <w:rPr>
          <w:rFonts w:ascii="Arial" w:hAnsi="Arial" w:cs="Arial"/>
          <w:spacing w:val="57"/>
          <w:sz w:val="20"/>
        </w:rPr>
        <w:t xml:space="preserve"> </w:t>
      </w:r>
      <w:r w:rsidRPr="00952C52">
        <w:rPr>
          <w:rFonts w:ascii="Arial" w:hAnsi="Arial" w:cs="Arial"/>
          <w:spacing w:val="-1"/>
          <w:sz w:val="20"/>
        </w:rPr>
        <w:t>d</w:t>
      </w:r>
      <w:r w:rsidRPr="00952C52">
        <w:rPr>
          <w:rFonts w:ascii="Arial" w:hAnsi="Arial" w:cs="Arial"/>
          <w:sz w:val="20"/>
        </w:rPr>
        <w:t>’a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58"/>
          <w:sz w:val="20"/>
        </w:rPr>
        <w:t xml:space="preserve"> </w:t>
      </w:r>
      <w:r w:rsidRPr="00952C52">
        <w:rPr>
          <w:rFonts w:ascii="Arial" w:hAnsi="Arial" w:cs="Arial"/>
          <w:spacing w:val="-1"/>
          <w:sz w:val="20"/>
        </w:rPr>
        <w:t>d</w:t>
      </w:r>
      <w:r w:rsidRPr="00952C52">
        <w:rPr>
          <w:rFonts w:ascii="Arial" w:hAnsi="Arial" w:cs="Arial"/>
          <w:sz w:val="20"/>
        </w:rPr>
        <w:t>éta</w:t>
      </w:r>
      <w:r w:rsidRPr="00952C52">
        <w:rPr>
          <w:rFonts w:ascii="Arial" w:hAnsi="Arial" w:cs="Arial"/>
          <w:spacing w:val="-3"/>
          <w:sz w:val="20"/>
        </w:rPr>
        <w:t>i</w:t>
      </w:r>
      <w:r w:rsidRPr="00952C52">
        <w:rPr>
          <w:rFonts w:ascii="Arial" w:hAnsi="Arial" w:cs="Arial"/>
          <w:spacing w:val="-1"/>
          <w:sz w:val="20"/>
        </w:rPr>
        <w:t>ll</w:t>
      </w:r>
      <w:r w:rsidRPr="00952C52">
        <w:rPr>
          <w:rFonts w:ascii="Arial" w:hAnsi="Arial" w:cs="Arial"/>
          <w:sz w:val="20"/>
        </w:rPr>
        <w:t xml:space="preserve">é </w:t>
      </w:r>
      <w:r w:rsidRPr="00952C52">
        <w:rPr>
          <w:rFonts w:ascii="Arial" w:hAnsi="Arial" w:cs="Arial"/>
          <w:spacing w:val="-3"/>
          <w:sz w:val="20"/>
        </w:rPr>
        <w:t>i</w:t>
      </w:r>
      <w:r w:rsidRPr="00952C52">
        <w:rPr>
          <w:rFonts w:ascii="Arial" w:hAnsi="Arial" w:cs="Arial"/>
          <w:spacing w:val="2"/>
          <w:sz w:val="20"/>
        </w:rPr>
        <w:t>n</w:t>
      </w:r>
      <w:r w:rsidRPr="00952C52">
        <w:rPr>
          <w:rFonts w:ascii="Arial" w:hAnsi="Arial" w:cs="Arial"/>
          <w:spacing w:val="-1"/>
          <w:sz w:val="20"/>
        </w:rPr>
        <w:t>clu</w:t>
      </w:r>
      <w:r w:rsidRPr="00952C52">
        <w:rPr>
          <w:rFonts w:ascii="Arial" w:hAnsi="Arial" w:cs="Arial"/>
          <w:sz w:val="20"/>
        </w:rPr>
        <w:t>a</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2"/>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2"/>
          <w:sz w:val="20"/>
        </w:rPr>
        <w:t xml:space="preserve"> </w:t>
      </w:r>
      <w:r w:rsidRPr="00952C52">
        <w:rPr>
          <w:rFonts w:ascii="Arial" w:hAnsi="Arial" w:cs="Arial"/>
          <w:spacing w:val="-1"/>
          <w:sz w:val="20"/>
        </w:rPr>
        <w:t>f</w:t>
      </w:r>
      <w:r w:rsidRPr="00952C52">
        <w:rPr>
          <w:rFonts w:ascii="Arial" w:hAnsi="Arial" w:cs="Arial"/>
          <w:spacing w:val="1"/>
          <w:sz w:val="20"/>
        </w:rPr>
        <w:t>or</w:t>
      </w:r>
      <w:r w:rsidRPr="00952C52">
        <w:rPr>
          <w:rFonts w:ascii="Arial" w:hAnsi="Arial" w:cs="Arial"/>
          <w:spacing w:val="-1"/>
          <w:sz w:val="20"/>
        </w:rPr>
        <w:t>m</w:t>
      </w:r>
      <w:r w:rsidRPr="00952C52">
        <w:rPr>
          <w:rFonts w:ascii="Arial" w:hAnsi="Arial" w:cs="Arial"/>
          <w:spacing w:val="1"/>
          <w:sz w:val="20"/>
        </w:rPr>
        <w:t>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3"/>
          <w:sz w:val="20"/>
        </w:rPr>
        <w:t xml:space="preserve"> </w:t>
      </w:r>
      <w:r w:rsidRPr="00952C52">
        <w:rPr>
          <w:rFonts w:ascii="Arial" w:hAnsi="Arial" w:cs="Arial"/>
          <w:spacing w:val="-1"/>
          <w:sz w:val="20"/>
        </w:rPr>
        <w:t>du</w:t>
      </w:r>
      <w:r w:rsidRPr="00952C52">
        <w:rPr>
          <w:rFonts w:ascii="Arial" w:hAnsi="Arial" w:cs="Arial"/>
          <w:spacing w:val="2"/>
          <w:sz w:val="20"/>
        </w:rPr>
        <w:t xml:space="preserve"> </w:t>
      </w:r>
      <w:r w:rsidRPr="00952C52">
        <w:rPr>
          <w:rFonts w:ascii="Arial" w:hAnsi="Arial" w:cs="Arial"/>
          <w:spacing w:val="-1"/>
          <w:sz w:val="20"/>
        </w:rPr>
        <w:t>p</w:t>
      </w:r>
      <w:r w:rsidRPr="00952C52">
        <w:rPr>
          <w:rFonts w:ascii="Arial" w:hAnsi="Arial" w:cs="Arial"/>
          <w:spacing w:val="-3"/>
          <w:sz w:val="20"/>
        </w:rPr>
        <w:t>e</w:t>
      </w:r>
      <w:r w:rsidRPr="00952C52">
        <w:rPr>
          <w:rFonts w:ascii="Arial" w:hAnsi="Arial" w:cs="Arial"/>
          <w:spacing w:val="1"/>
          <w:sz w:val="20"/>
        </w:rPr>
        <w:t>r</w:t>
      </w:r>
      <w:r w:rsidRPr="00952C52">
        <w:rPr>
          <w:rFonts w:ascii="Arial" w:hAnsi="Arial" w:cs="Arial"/>
          <w:spacing w:val="-1"/>
          <w:sz w:val="20"/>
        </w:rPr>
        <w:t>s</w:t>
      </w:r>
      <w:r w:rsidRPr="00952C52">
        <w:rPr>
          <w:rFonts w:ascii="Arial" w:hAnsi="Arial" w:cs="Arial"/>
          <w:spacing w:val="1"/>
          <w:sz w:val="20"/>
        </w:rPr>
        <w:t>o</w:t>
      </w:r>
      <w:r w:rsidRPr="00952C52">
        <w:rPr>
          <w:rFonts w:ascii="Arial" w:hAnsi="Arial" w:cs="Arial"/>
          <w:spacing w:val="-1"/>
          <w:sz w:val="20"/>
        </w:rPr>
        <w:t>nn</w:t>
      </w:r>
      <w:r w:rsidRPr="00952C52">
        <w:rPr>
          <w:rFonts w:ascii="Arial" w:hAnsi="Arial" w:cs="Arial"/>
          <w:sz w:val="20"/>
        </w:rPr>
        <w:t>e</w:t>
      </w:r>
      <w:r w:rsidRPr="00952C52">
        <w:rPr>
          <w:rFonts w:ascii="Arial" w:hAnsi="Arial" w:cs="Arial"/>
          <w:spacing w:val="-1"/>
          <w:sz w:val="20"/>
        </w:rPr>
        <w:t>l</w:t>
      </w:r>
      <w:r w:rsidRPr="00952C52">
        <w:rPr>
          <w:rFonts w:ascii="Arial" w:hAnsi="Arial" w:cs="Arial"/>
          <w:spacing w:val="38"/>
          <w:sz w:val="20"/>
        </w:rPr>
        <w:t xml:space="preserve"> </w:t>
      </w:r>
      <w:r w:rsidRPr="00952C52">
        <w:rPr>
          <w:rFonts w:ascii="Arial" w:hAnsi="Arial" w:cs="Arial"/>
          <w:spacing w:val="-1"/>
          <w:sz w:val="20"/>
        </w:rPr>
        <w:t xml:space="preserve">aux exigences de la norme pour fédérer autour du projet de la mise en œuvre d’un </w:t>
      </w:r>
      <w:r w:rsidR="00A45B89" w:rsidRPr="00952C52">
        <w:rPr>
          <w:rFonts w:ascii="Arial" w:hAnsi="Arial" w:cs="Arial"/>
          <w:spacing w:val="-1"/>
          <w:sz w:val="20"/>
        </w:rPr>
        <w:t>SMSI</w:t>
      </w:r>
      <w:r w:rsidRPr="00952C52">
        <w:rPr>
          <w:rFonts w:ascii="Arial" w:hAnsi="Arial" w:cs="Arial"/>
          <w:spacing w:val="-1"/>
          <w:sz w:val="20"/>
        </w:rPr>
        <w:t xml:space="preserve"> conforme à la norme ISO 2</w:t>
      </w:r>
      <w:r w:rsidR="00A45B89" w:rsidRPr="00952C52">
        <w:rPr>
          <w:rFonts w:ascii="Arial" w:hAnsi="Arial" w:cs="Arial"/>
          <w:spacing w:val="-1"/>
          <w:sz w:val="20"/>
        </w:rPr>
        <w:t>7</w:t>
      </w:r>
      <w:r w:rsidRPr="00952C52">
        <w:rPr>
          <w:rFonts w:ascii="Arial" w:hAnsi="Arial" w:cs="Arial"/>
          <w:spacing w:val="-1"/>
          <w:sz w:val="20"/>
        </w:rPr>
        <w:t>001 version 201</w:t>
      </w:r>
      <w:r w:rsidR="00A45B89" w:rsidRPr="00952C52">
        <w:rPr>
          <w:rFonts w:ascii="Arial" w:hAnsi="Arial" w:cs="Arial"/>
          <w:spacing w:val="-1"/>
          <w:sz w:val="20"/>
        </w:rPr>
        <w:t>3</w:t>
      </w:r>
      <w:r w:rsidRPr="00952C52">
        <w:rPr>
          <w:rFonts w:ascii="Arial" w:hAnsi="Arial" w:cs="Arial"/>
          <w:spacing w:val="-1"/>
          <w:sz w:val="20"/>
        </w:rPr>
        <w:t xml:space="preserve">. </w:t>
      </w:r>
    </w:p>
    <w:p w14:paraId="2F011625" w14:textId="77777777" w:rsidR="00751FD2" w:rsidRPr="00952C52" w:rsidRDefault="00D00A12" w:rsidP="00D00A12">
      <w:pPr>
        <w:pStyle w:val="Corpsdetexte"/>
        <w:widowControl w:val="0"/>
        <w:spacing w:after="0" w:line="240" w:lineRule="auto"/>
        <w:ind w:right="113"/>
        <w:rPr>
          <w:rFonts w:ascii="Arial" w:hAnsi="Arial" w:cs="Arial"/>
          <w:sz w:val="20"/>
        </w:rPr>
      </w:pPr>
      <w:r w:rsidRPr="00952C52">
        <w:rPr>
          <w:rFonts w:ascii="Arial" w:hAnsi="Arial" w:cs="Arial"/>
          <w:sz w:val="20"/>
        </w:rPr>
        <w:t>Il</w:t>
      </w:r>
      <w:r w:rsidRPr="00952C52">
        <w:rPr>
          <w:rFonts w:ascii="Arial" w:hAnsi="Arial" w:cs="Arial"/>
          <w:spacing w:val="-5"/>
          <w:sz w:val="20"/>
        </w:rPr>
        <w:t xml:space="preserve"> </w:t>
      </w:r>
      <w:r w:rsidRPr="00952C52">
        <w:rPr>
          <w:rFonts w:ascii="Arial" w:hAnsi="Arial" w:cs="Arial"/>
          <w:sz w:val="20"/>
        </w:rPr>
        <w:t>s’ag</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5"/>
          <w:sz w:val="20"/>
        </w:rPr>
        <w:t xml:space="preserve"> </w:t>
      </w:r>
      <w:r w:rsidR="00751FD2" w:rsidRPr="00952C52">
        <w:rPr>
          <w:rFonts w:ascii="Arial" w:hAnsi="Arial" w:cs="Arial"/>
          <w:spacing w:val="-5"/>
          <w:sz w:val="20"/>
        </w:rPr>
        <w:t xml:space="preserve">d’abord </w:t>
      </w:r>
      <w:r w:rsidRPr="00952C52">
        <w:rPr>
          <w:rFonts w:ascii="Arial" w:hAnsi="Arial" w:cs="Arial"/>
          <w:sz w:val="20"/>
        </w:rPr>
        <w:t>de</w:t>
      </w:r>
      <w:r w:rsidRPr="00952C52">
        <w:rPr>
          <w:rFonts w:ascii="Arial" w:hAnsi="Arial" w:cs="Arial"/>
          <w:spacing w:val="-4"/>
          <w:sz w:val="20"/>
        </w:rPr>
        <w:t xml:space="preserve"> </w:t>
      </w:r>
      <w:r w:rsidRPr="00952C52">
        <w:rPr>
          <w:rFonts w:ascii="Arial" w:hAnsi="Arial" w:cs="Arial"/>
          <w:sz w:val="20"/>
        </w:rPr>
        <w:t>dé</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pacing w:val="2"/>
          <w:sz w:val="20"/>
        </w:rPr>
        <w:t>n</w:t>
      </w:r>
      <w:r w:rsidRPr="00952C52">
        <w:rPr>
          <w:rFonts w:ascii="Arial" w:hAnsi="Arial" w:cs="Arial"/>
          <w:spacing w:val="-3"/>
          <w:sz w:val="20"/>
        </w:rPr>
        <w:t>i</w:t>
      </w:r>
      <w:r w:rsidRPr="00952C52">
        <w:rPr>
          <w:rFonts w:ascii="Arial" w:hAnsi="Arial" w:cs="Arial"/>
          <w:sz w:val="20"/>
        </w:rPr>
        <w:t>r</w:t>
      </w:r>
      <w:r w:rsidR="00751FD2" w:rsidRPr="00952C52">
        <w:rPr>
          <w:rFonts w:ascii="Arial" w:hAnsi="Arial" w:cs="Arial"/>
          <w:sz w:val="20"/>
        </w:rPr>
        <w:t> :</w:t>
      </w:r>
    </w:p>
    <w:p w14:paraId="57BB6348" w14:textId="3E513737" w:rsidR="00D00A12" w:rsidRPr="00952C52" w:rsidRDefault="00845144" w:rsidP="00D00A12">
      <w:pPr>
        <w:pStyle w:val="Corpsdetexte"/>
        <w:widowControl w:val="0"/>
        <w:numPr>
          <w:ilvl w:val="0"/>
          <w:numId w:val="25"/>
        </w:numPr>
        <w:tabs>
          <w:tab w:val="left" w:pos="255"/>
        </w:tabs>
        <w:spacing w:after="0" w:line="240" w:lineRule="auto"/>
        <w:ind w:left="255" w:right="3644"/>
        <w:rPr>
          <w:rFonts w:ascii="Arial" w:hAnsi="Arial" w:cs="Arial"/>
          <w:sz w:val="20"/>
        </w:rPr>
      </w:pPr>
      <w:r w:rsidRPr="00952C52">
        <w:rPr>
          <w:rFonts w:ascii="Arial" w:hAnsi="Arial" w:cs="Arial"/>
          <w:spacing w:val="-1"/>
          <w:sz w:val="20"/>
        </w:rPr>
        <w:t xml:space="preserve">Les </w:t>
      </w:r>
      <w:r w:rsidR="00D00A12" w:rsidRPr="00952C52">
        <w:rPr>
          <w:rFonts w:ascii="Arial" w:hAnsi="Arial" w:cs="Arial"/>
          <w:sz w:val="20"/>
        </w:rPr>
        <w:t>ty</w:t>
      </w:r>
      <w:r w:rsidR="00D00A12" w:rsidRPr="00952C52">
        <w:rPr>
          <w:rFonts w:ascii="Arial" w:hAnsi="Arial" w:cs="Arial"/>
          <w:spacing w:val="-1"/>
          <w:sz w:val="20"/>
        </w:rPr>
        <w:t>pe</w:t>
      </w:r>
      <w:r w:rsidR="00D00A12" w:rsidRPr="00952C52">
        <w:rPr>
          <w:rFonts w:ascii="Arial" w:hAnsi="Arial" w:cs="Arial"/>
          <w:sz w:val="20"/>
        </w:rPr>
        <w:t>s</w:t>
      </w:r>
      <w:r w:rsidR="00D00A12" w:rsidRPr="00952C52">
        <w:rPr>
          <w:rFonts w:ascii="Arial" w:hAnsi="Arial" w:cs="Arial"/>
          <w:spacing w:val="-3"/>
          <w:sz w:val="20"/>
        </w:rPr>
        <w:t xml:space="preserve"> </w:t>
      </w:r>
      <w:r w:rsidR="00D00A12" w:rsidRPr="00952C52">
        <w:rPr>
          <w:rFonts w:ascii="Arial" w:hAnsi="Arial" w:cs="Arial"/>
          <w:spacing w:val="-1"/>
          <w:sz w:val="20"/>
        </w:rPr>
        <w:t>d</w:t>
      </w:r>
      <w:r w:rsidR="00D00A12" w:rsidRPr="00952C52">
        <w:rPr>
          <w:rFonts w:ascii="Arial" w:hAnsi="Arial" w:cs="Arial"/>
          <w:sz w:val="20"/>
        </w:rPr>
        <w:t>'</w:t>
      </w:r>
      <w:r w:rsidR="00D00A12" w:rsidRPr="00952C52">
        <w:rPr>
          <w:rFonts w:ascii="Arial" w:hAnsi="Arial" w:cs="Arial"/>
          <w:spacing w:val="-1"/>
          <w:sz w:val="20"/>
        </w:rPr>
        <w:t>ac</w:t>
      </w:r>
      <w:r w:rsidR="00D00A12" w:rsidRPr="00952C52">
        <w:rPr>
          <w:rFonts w:ascii="Arial" w:hAnsi="Arial" w:cs="Arial"/>
          <w:spacing w:val="3"/>
          <w:sz w:val="20"/>
        </w:rPr>
        <w:t>t</w:t>
      </w:r>
      <w:r w:rsidR="00D00A12" w:rsidRPr="00952C52">
        <w:rPr>
          <w:rFonts w:ascii="Arial" w:hAnsi="Arial" w:cs="Arial"/>
          <w:spacing w:val="-3"/>
          <w:sz w:val="20"/>
        </w:rPr>
        <w:t>i</w:t>
      </w:r>
      <w:r w:rsidR="00D00A12" w:rsidRPr="00952C52">
        <w:rPr>
          <w:rFonts w:ascii="Arial" w:hAnsi="Arial" w:cs="Arial"/>
          <w:spacing w:val="1"/>
          <w:sz w:val="20"/>
        </w:rPr>
        <w:t>o</w:t>
      </w:r>
      <w:r w:rsidR="00D00A12" w:rsidRPr="00952C52">
        <w:rPr>
          <w:rFonts w:ascii="Arial" w:hAnsi="Arial" w:cs="Arial"/>
          <w:spacing w:val="-1"/>
          <w:sz w:val="20"/>
        </w:rPr>
        <w:t>n</w:t>
      </w:r>
      <w:r w:rsidR="00D00A12" w:rsidRPr="00952C52">
        <w:rPr>
          <w:rFonts w:ascii="Arial" w:hAnsi="Arial" w:cs="Arial"/>
          <w:sz w:val="20"/>
        </w:rPr>
        <w:t>s</w:t>
      </w:r>
      <w:r w:rsidRPr="00952C52">
        <w:rPr>
          <w:rFonts w:ascii="Arial" w:hAnsi="Arial" w:cs="Arial"/>
          <w:sz w:val="20"/>
        </w:rPr>
        <w:t xml:space="preserve"> qui</w:t>
      </w:r>
      <w:r w:rsidR="00D00A12" w:rsidRPr="00952C52">
        <w:rPr>
          <w:rFonts w:ascii="Arial" w:hAnsi="Arial" w:cs="Arial"/>
          <w:sz w:val="20"/>
        </w:rPr>
        <w:t xml:space="preserve"> </w:t>
      </w:r>
      <w:r w:rsidR="00D00A12" w:rsidRPr="00952C52">
        <w:rPr>
          <w:rFonts w:ascii="Arial" w:hAnsi="Arial" w:cs="Arial"/>
          <w:spacing w:val="-1"/>
          <w:sz w:val="20"/>
        </w:rPr>
        <w:t>se</w:t>
      </w:r>
      <w:r w:rsidR="00D00A12" w:rsidRPr="00952C52">
        <w:rPr>
          <w:rFonts w:ascii="Arial" w:hAnsi="Arial" w:cs="Arial"/>
          <w:spacing w:val="1"/>
          <w:sz w:val="20"/>
        </w:rPr>
        <w:t>ro</w:t>
      </w:r>
      <w:r w:rsidR="00D00A12" w:rsidRPr="00952C52">
        <w:rPr>
          <w:rFonts w:ascii="Arial" w:hAnsi="Arial" w:cs="Arial"/>
          <w:spacing w:val="-1"/>
          <w:sz w:val="20"/>
        </w:rPr>
        <w:t>n</w:t>
      </w:r>
      <w:r w:rsidR="00D00A12" w:rsidRPr="00952C52">
        <w:rPr>
          <w:rFonts w:ascii="Arial" w:hAnsi="Arial" w:cs="Arial"/>
          <w:sz w:val="20"/>
        </w:rPr>
        <w:t>t</w:t>
      </w:r>
      <w:r w:rsidR="00D00A12" w:rsidRPr="00952C52">
        <w:rPr>
          <w:rFonts w:ascii="Arial" w:hAnsi="Arial" w:cs="Arial"/>
          <w:spacing w:val="-1"/>
          <w:sz w:val="20"/>
        </w:rPr>
        <w:t xml:space="preserve"> lancés</w:t>
      </w:r>
      <w:r w:rsidR="00D00A12" w:rsidRPr="00952C52">
        <w:rPr>
          <w:rFonts w:ascii="Arial" w:hAnsi="Arial" w:cs="Arial"/>
          <w:sz w:val="20"/>
        </w:rPr>
        <w:t>,</w:t>
      </w:r>
      <w:r w:rsidR="00D00A12" w:rsidRPr="00952C52">
        <w:rPr>
          <w:rFonts w:ascii="Arial" w:hAnsi="Arial" w:cs="Arial"/>
          <w:spacing w:val="-3"/>
          <w:sz w:val="20"/>
        </w:rPr>
        <w:t xml:space="preserve"> </w:t>
      </w:r>
      <w:r w:rsidR="00D00A12" w:rsidRPr="00952C52">
        <w:rPr>
          <w:rFonts w:ascii="Arial" w:hAnsi="Arial" w:cs="Arial"/>
          <w:spacing w:val="1"/>
          <w:sz w:val="20"/>
        </w:rPr>
        <w:t>o</w:t>
      </w:r>
      <w:r w:rsidR="00D00A12" w:rsidRPr="00952C52">
        <w:rPr>
          <w:rFonts w:ascii="Arial" w:hAnsi="Arial" w:cs="Arial"/>
          <w:sz w:val="20"/>
        </w:rPr>
        <w:t>ù</w:t>
      </w:r>
      <w:r w:rsidR="00D00A12" w:rsidRPr="00952C52">
        <w:rPr>
          <w:rFonts w:ascii="Arial" w:hAnsi="Arial" w:cs="Arial"/>
          <w:spacing w:val="-3"/>
          <w:sz w:val="20"/>
        </w:rPr>
        <w:t xml:space="preserve"> </w:t>
      </w:r>
      <w:r w:rsidR="00D00A12" w:rsidRPr="00952C52">
        <w:rPr>
          <w:rFonts w:ascii="Arial" w:hAnsi="Arial" w:cs="Arial"/>
          <w:spacing w:val="-1"/>
          <w:sz w:val="20"/>
        </w:rPr>
        <w:t>e</w:t>
      </w:r>
      <w:r w:rsidR="00D00A12" w:rsidRPr="00952C52">
        <w:rPr>
          <w:rFonts w:ascii="Arial" w:hAnsi="Arial" w:cs="Arial"/>
          <w:sz w:val="20"/>
        </w:rPr>
        <w:t xml:space="preserve">t </w:t>
      </w:r>
      <w:r w:rsidR="00D00A12" w:rsidRPr="00952C52">
        <w:rPr>
          <w:rFonts w:ascii="Arial" w:hAnsi="Arial" w:cs="Arial"/>
          <w:spacing w:val="-1"/>
          <w:sz w:val="20"/>
        </w:rPr>
        <w:t>c</w:t>
      </w:r>
      <w:r w:rsidR="00D00A12" w:rsidRPr="00952C52">
        <w:rPr>
          <w:rFonts w:ascii="Arial" w:hAnsi="Arial" w:cs="Arial"/>
          <w:spacing w:val="1"/>
          <w:sz w:val="20"/>
        </w:rPr>
        <w:t>o</w:t>
      </w:r>
      <w:r w:rsidR="00D00A12" w:rsidRPr="00952C52">
        <w:rPr>
          <w:rFonts w:ascii="Arial" w:hAnsi="Arial" w:cs="Arial"/>
          <w:spacing w:val="-1"/>
          <w:sz w:val="20"/>
        </w:rPr>
        <w:t>mmen</w:t>
      </w:r>
      <w:r w:rsidR="00D00A12" w:rsidRPr="00952C52">
        <w:rPr>
          <w:rFonts w:ascii="Arial" w:hAnsi="Arial" w:cs="Arial"/>
          <w:spacing w:val="1"/>
          <w:sz w:val="20"/>
        </w:rPr>
        <w:t>t </w:t>
      </w:r>
      <w:r w:rsidR="00D00A12" w:rsidRPr="00952C52">
        <w:rPr>
          <w:rFonts w:ascii="Arial" w:hAnsi="Arial" w:cs="Arial"/>
          <w:sz w:val="20"/>
        </w:rPr>
        <w:t>;</w:t>
      </w:r>
    </w:p>
    <w:p w14:paraId="4ADC92D4" w14:textId="51174FA9" w:rsidR="00D00A12" w:rsidRPr="00952C52" w:rsidRDefault="00845144" w:rsidP="00D00A12">
      <w:pPr>
        <w:pStyle w:val="Corpsdetexte"/>
        <w:widowControl w:val="0"/>
        <w:numPr>
          <w:ilvl w:val="0"/>
          <w:numId w:val="25"/>
        </w:numPr>
        <w:tabs>
          <w:tab w:val="left" w:pos="255"/>
        </w:tabs>
        <w:spacing w:after="0" w:line="240" w:lineRule="auto"/>
        <w:ind w:left="255" w:right="5355"/>
        <w:rPr>
          <w:rFonts w:ascii="Arial" w:hAnsi="Arial" w:cs="Arial"/>
          <w:sz w:val="20"/>
        </w:rPr>
      </w:pPr>
      <w:r w:rsidRPr="00952C52">
        <w:rPr>
          <w:rFonts w:ascii="Arial" w:hAnsi="Arial" w:cs="Arial"/>
          <w:spacing w:val="-1"/>
          <w:sz w:val="20"/>
        </w:rPr>
        <w:t xml:space="preserve">Le pilotage de </w:t>
      </w:r>
      <w:r w:rsidR="00D00A12" w:rsidRPr="00952C52">
        <w:rPr>
          <w:rFonts w:ascii="Arial" w:hAnsi="Arial" w:cs="Arial"/>
          <w:spacing w:val="-1"/>
          <w:sz w:val="20"/>
        </w:rPr>
        <w:t>l</w:t>
      </w:r>
      <w:r w:rsidR="00D00A12" w:rsidRPr="00952C52">
        <w:rPr>
          <w:rFonts w:ascii="Arial" w:hAnsi="Arial" w:cs="Arial"/>
          <w:sz w:val="20"/>
        </w:rPr>
        <w:t>a</w:t>
      </w:r>
      <w:r w:rsidR="00D00A12" w:rsidRPr="00952C52">
        <w:rPr>
          <w:rFonts w:ascii="Arial" w:hAnsi="Arial" w:cs="Arial"/>
          <w:spacing w:val="-1"/>
          <w:sz w:val="20"/>
        </w:rPr>
        <w:t xml:space="preserve"> déma</w:t>
      </w:r>
      <w:r w:rsidR="00D00A12" w:rsidRPr="00952C52">
        <w:rPr>
          <w:rFonts w:ascii="Arial" w:hAnsi="Arial" w:cs="Arial"/>
          <w:spacing w:val="1"/>
          <w:sz w:val="20"/>
        </w:rPr>
        <w:t>r</w:t>
      </w:r>
      <w:r w:rsidR="00D00A12" w:rsidRPr="00952C52">
        <w:rPr>
          <w:rFonts w:ascii="Arial" w:hAnsi="Arial" w:cs="Arial"/>
          <w:spacing w:val="-1"/>
          <w:sz w:val="20"/>
        </w:rPr>
        <w:t>che ;</w:t>
      </w:r>
    </w:p>
    <w:p w14:paraId="0AF9A869" w14:textId="1ADE9AEB" w:rsidR="00D00A12" w:rsidRPr="00952C52" w:rsidRDefault="00845144" w:rsidP="00A45B89">
      <w:pPr>
        <w:pStyle w:val="Corpsdetexte"/>
        <w:widowControl w:val="0"/>
        <w:numPr>
          <w:ilvl w:val="0"/>
          <w:numId w:val="25"/>
        </w:numPr>
        <w:tabs>
          <w:tab w:val="left" w:pos="255"/>
        </w:tabs>
        <w:spacing w:after="0" w:line="240" w:lineRule="auto"/>
        <w:ind w:left="255" w:right="4286"/>
        <w:rPr>
          <w:rFonts w:ascii="Arial" w:hAnsi="Arial" w:cs="Arial"/>
          <w:sz w:val="20"/>
        </w:rPr>
      </w:pPr>
      <w:r w:rsidRPr="00952C52">
        <w:rPr>
          <w:rFonts w:ascii="Arial" w:hAnsi="Arial" w:cs="Arial"/>
          <w:spacing w:val="-1"/>
          <w:sz w:val="20"/>
        </w:rPr>
        <w:t>Le</w:t>
      </w:r>
      <w:r w:rsidR="00D00A12" w:rsidRPr="00952C52">
        <w:rPr>
          <w:rFonts w:ascii="Arial" w:hAnsi="Arial" w:cs="Arial"/>
          <w:spacing w:val="-1"/>
          <w:sz w:val="20"/>
        </w:rPr>
        <w:t xml:space="preserve">s </w:t>
      </w:r>
      <w:r w:rsidR="00D00A12" w:rsidRPr="00952C52">
        <w:rPr>
          <w:rFonts w:ascii="Arial" w:hAnsi="Arial" w:cs="Arial"/>
          <w:spacing w:val="-3"/>
          <w:sz w:val="20"/>
        </w:rPr>
        <w:t>i</w:t>
      </w:r>
      <w:r w:rsidR="00D00A12" w:rsidRPr="00952C52">
        <w:rPr>
          <w:rFonts w:ascii="Arial" w:hAnsi="Arial" w:cs="Arial"/>
          <w:spacing w:val="-1"/>
          <w:sz w:val="20"/>
        </w:rPr>
        <w:t>n</w:t>
      </w:r>
      <w:r w:rsidR="00D00A12" w:rsidRPr="00952C52">
        <w:rPr>
          <w:rFonts w:ascii="Arial" w:hAnsi="Arial" w:cs="Arial"/>
          <w:spacing w:val="2"/>
          <w:sz w:val="20"/>
        </w:rPr>
        <w:t>d</w:t>
      </w:r>
      <w:r w:rsidR="00D00A12" w:rsidRPr="00952C52">
        <w:rPr>
          <w:rFonts w:ascii="Arial" w:hAnsi="Arial" w:cs="Arial"/>
          <w:spacing w:val="-1"/>
          <w:sz w:val="20"/>
        </w:rPr>
        <w:t>ica</w:t>
      </w:r>
      <w:r w:rsidR="00D00A12" w:rsidRPr="00952C52">
        <w:rPr>
          <w:rFonts w:ascii="Arial" w:hAnsi="Arial" w:cs="Arial"/>
          <w:sz w:val="20"/>
        </w:rPr>
        <w:t>te</w:t>
      </w:r>
      <w:r w:rsidR="00D00A12" w:rsidRPr="00952C52">
        <w:rPr>
          <w:rFonts w:ascii="Arial" w:hAnsi="Arial" w:cs="Arial"/>
          <w:spacing w:val="-1"/>
          <w:sz w:val="20"/>
        </w:rPr>
        <w:t>u</w:t>
      </w:r>
      <w:r w:rsidR="00D00A12" w:rsidRPr="00952C52">
        <w:rPr>
          <w:rFonts w:ascii="Arial" w:hAnsi="Arial" w:cs="Arial"/>
          <w:spacing w:val="1"/>
          <w:sz w:val="20"/>
        </w:rPr>
        <w:t>r</w:t>
      </w:r>
      <w:r w:rsidR="00D00A12" w:rsidRPr="00952C52">
        <w:rPr>
          <w:rFonts w:ascii="Arial" w:hAnsi="Arial" w:cs="Arial"/>
          <w:sz w:val="20"/>
        </w:rPr>
        <w:t>s</w:t>
      </w:r>
      <w:r w:rsidR="00D00A12" w:rsidRPr="00952C52">
        <w:rPr>
          <w:rFonts w:ascii="Arial" w:hAnsi="Arial" w:cs="Arial"/>
          <w:spacing w:val="-4"/>
          <w:sz w:val="20"/>
        </w:rPr>
        <w:t xml:space="preserve"> </w:t>
      </w:r>
      <w:r w:rsidR="00A45B89" w:rsidRPr="00952C52">
        <w:rPr>
          <w:rFonts w:ascii="Arial" w:hAnsi="Arial" w:cs="Arial"/>
          <w:spacing w:val="-1"/>
          <w:sz w:val="20"/>
        </w:rPr>
        <w:t>pertinents</w:t>
      </w:r>
      <w:r w:rsidR="00D00A12" w:rsidRPr="00952C52">
        <w:rPr>
          <w:rFonts w:ascii="Arial" w:hAnsi="Arial" w:cs="Arial"/>
          <w:spacing w:val="-3"/>
          <w:sz w:val="20"/>
        </w:rPr>
        <w:t xml:space="preserve"> </w:t>
      </w:r>
      <w:r w:rsidRPr="00952C52">
        <w:rPr>
          <w:rFonts w:ascii="Arial" w:hAnsi="Arial" w:cs="Arial"/>
          <w:spacing w:val="-3"/>
          <w:sz w:val="20"/>
        </w:rPr>
        <w:t xml:space="preserve">qui </w:t>
      </w:r>
      <w:r w:rsidR="00D00A12" w:rsidRPr="00952C52">
        <w:rPr>
          <w:rFonts w:ascii="Arial" w:hAnsi="Arial" w:cs="Arial"/>
          <w:spacing w:val="-1"/>
          <w:sz w:val="20"/>
        </w:rPr>
        <w:t>se</w:t>
      </w:r>
      <w:r w:rsidR="00D00A12" w:rsidRPr="00952C52">
        <w:rPr>
          <w:rFonts w:ascii="Arial" w:hAnsi="Arial" w:cs="Arial"/>
          <w:spacing w:val="1"/>
          <w:sz w:val="20"/>
        </w:rPr>
        <w:t>ro</w:t>
      </w:r>
      <w:r w:rsidR="00D00A12" w:rsidRPr="00952C52">
        <w:rPr>
          <w:rFonts w:ascii="Arial" w:hAnsi="Arial" w:cs="Arial"/>
          <w:spacing w:val="-1"/>
          <w:sz w:val="20"/>
        </w:rPr>
        <w:t>n</w:t>
      </w:r>
      <w:r w:rsidR="00D00A12" w:rsidRPr="00952C52">
        <w:rPr>
          <w:rFonts w:ascii="Arial" w:hAnsi="Arial" w:cs="Arial"/>
          <w:sz w:val="20"/>
        </w:rPr>
        <w:t>t</w:t>
      </w:r>
      <w:r w:rsidR="00D00A12" w:rsidRPr="00952C52">
        <w:rPr>
          <w:rFonts w:ascii="Arial" w:hAnsi="Arial" w:cs="Arial"/>
          <w:spacing w:val="-3"/>
          <w:sz w:val="20"/>
        </w:rPr>
        <w:t xml:space="preserve"> </w:t>
      </w:r>
      <w:r w:rsidR="00D00A12" w:rsidRPr="00952C52">
        <w:rPr>
          <w:rFonts w:ascii="Arial" w:hAnsi="Arial" w:cs="Arial"/>
          <w:spacing w:val="-1"/>
          <w:sz w:val="20"/>
        </w:rPr>
        <w:t>mi</w:t>
      </w:r>
      <w:r w:rsidR="00D00A12" w:rsidRPr="00952C52">
        <w:rPr>
          <w:rFonts w:ascii="Arial" w:hAnsi="Arial" w:cs="Arial"/>
          <w:sz w:val="20"/>
        </w:rPr>
        <w:t>s</w:t>
      </w:r>
      <w:r w:rsidR="00D00A12" w:rsidRPr="00952C52">
        <w:rPr>
          <w:rFonts w:ascii="Arial" w:hAnsi="Arial" w:cs="Arial"/>
          <w:spacing w:val="-3"/>
          <w:sz w:val="20"/>
        </w:rPr>
        <w:t xml:space="preserve"> </w:t>
      </w:r>
      <w:r w:rsidR="00D00A12" w:rsidRPr="00952C52">
        <w:rPr>
          <w:rFonts w:ascii="Arial" w:hAnsi="Arial" w:cs="Arial"/>
          <w:spacing w:val="-1"/>
          <w:sz w:val="20"/>
        </w:rPr>
        <w:t>e</w:t>
      </w:r>
      <w:r w:rsidR="00D00A12" w:rsidRPr="00952C52">
        <w:rPr>
          <w:rFonts w:ascii="Arial" w:hAnsi="Arial" w:cs="Arial"/>
          <w:sz w:val="20"/>
        </w:rPr>
        <w:t>n</w:t>
      </w:r>
      <w:r w:rsidR="00D00A12" w:rsidRPr="00952C52">
        <w:rPr>
          <w:rFonts w:ascii="Arial" w:hAnsi="Arial" w:cs="Arial"/>
          <w:spacing w:val="-1"/>
          <w:sz w:val="20"/>
        </w:rPr>
        <w:t xml:space="preserve"> plac</w:t>
      </w:r>
      <w:r w:rsidR="00D00A12" w:rsidRPr="00952C52">
        <w:rPr>
          <w:rFonts w:ascii="Arial" w:hAnsi="Arial" w:cs="Arial"/>
          <w:spacing w:val="2"/>
          <w:sz w:val="20"/>
        </w:rPr>
        <w:t>e </w:t>
      </w:r>
      <w:r w:rsidR="00D00A12" w:rsidRPr="00952C52">
        <w:rPr>
          <w:rFonts w:ascii="Arial" w:hAnsi="Arial" w:cs="Arial"/>
          <w:sz w:val="20"/>
        </w:rPr>
        <w:t>;</w:t>
      </w:r>
    </w:p>
    <w:p w14:paraId="26BE6C02" w14:textId="10D7A820" w:rsidR="00D00A12" w:rsidRPr="00952C52" w:rsidRDefault="00845144" w:rsidP="00D00A12">
      <w:pPr>
        <w:pStyle w:val="Corpsdetexte"/>
        <w:widowControl w:val="0"/>
        <w:numPr>
          <w:ilvl w:val="0"/>
          <w:numId w:val="25"/>
        </w:numPr>
        <w:tabs>
          <w:tab w:val="left" w:pos="279"/>
        </w:tabs>
        <w:spacing w:after="0" w:line="240" w:lineRule="auto"/>
        <w:ind w:left="116" w:right="112" w:firstLine="0"/>
        <w:rPr>
          <w:rFonts w:ascii="Arial" w:hAnsi="Arial" w:cs="Arial"/>
          <w:sz w:val="20"/>
        </w:rPr>
      </w:pPr>
      <w:r w:rsidRPr="00952C52">
        <w:rPr>
          <w:rFonts w:ascii="Arial" w:hAnsi="Arial" w:cs="Arial"/>
          <w:spacing w:val="-1"/>
          <w:sz w:val="20"/>
        </w:rPr>
        <w:t xml:space="preserve">Les </w:t>
      </w:r>
      <w:r w:rsidR="00D00A12" w:rsidRPr="00952C52">
        <w:rPr>
          <w:rFonts w:ascii="Arial" w:hAnsi="Arial" w:cs="Arial"/>
          <w:spacing w:val="-1"/>
          <w:sz w:val="20"/>
        </w:rPr>
        <w:t>m</w:t>
      </w:r>
      <w:r w:rsidR="00D00A12" w:rsidRPr="00952C52">
        <w:rPr>
          <w:rFonts w:ascii="Arial" w:hAnsi="Arial" w:cs="Arial"/>
          <w:spacing w:val="1"/>
          <w:sz w:val="20"/>
        </w:rPr>
        <w:t>o</w:t>
      </w:r>
      <w:r w:rsidR="00D00A12" w:rsidRPr="00952C52">
        <w:rPr>
          <w:rFonts w:ascii="Arial" w:hAnsi="Arial" w:cs="Arial"/>
          <w:sz w:val="20"/>
        </w:rPr>
        <w:t>ye</w:t>
      </w:r>
      <w:r w:rsidR="00D00A12" w:rsidRPr="00952C52">
        <w:rPr>
          <w:rFonts w:ascii="Arial" w:hAnsi="Arial" w:cs="Arial"/>
          <w:spacing w:val="-1"/>
          <w:sz w:val="20"/>
        </w:rPr>
        <w:t>n</w:t>
      </w:r>
      <w:r w:rsidR="00D00A12" w:rsidRPr="00952C52">
        <w:rPr>
          <w:rFonts w:ascii="Arial" w:hAnsi="Arial" w:cs="Arial"/>
          <w:sz w:val="20"/>
        </w:rPr>
        <w:t>s</w:t>
      </w:r>
      <w:r w:rsidR="00D00A12" w:rsidRPr="00952C52">
        <w:rPr>
          <w:rFonts w:ascii="Arial" w:hAnsi="Arial" w:cs="Arial"/>
          <w:spacing w:val="17"/>
          <w:sz w:val="20"/>
        </w:rPr>
        <w:t xml:space="preserve"> </w:t>
      </w:r>
      <w:r w:rsidR="00D00A12" w:rsidRPr="00952C52">
        <w:rPr>
          <w:rFonts w:ascii="Arial" w:hAnsi="Arial" w:cs="Arial"/>
          <w:spacing w:val="1"/>
          <w:sz w:val="20"/>
        </w:rPr>
        <w:t>f</w:t>
      </w:r>
      <w:r w:rsidR="00D00A12" w:rsidRPr="00952C52">
        <w:rPr>
          <w:rFonts w:ascii="Arial" w:hAnsi="Arial" w:cs="Arial"/>
          <w:spacing w:val="-3"/>
          <w:sz w:val="20"/>
        </w:rPr>
        <w:t>i</w:t>
      </w:r>
      <w:r w:rsidR="00D00A12" w:rsidRPr="00952C52">
        <w:rPr>
          <w:rFonts w:ascii="Arial" w:hAnsi="Arial" w:cs="Arial"/>
          <w:spacing w:val="-1"/>
          <w:sz w:val="20"/>
        </w:rPr>
        <w:t>n</w:t>
      </w:r>
      <w:r w:rsidR="00D00A12" w:rsidRPr="00952C52">
        <w:rPr>
          <w:rFonts w:ascii="Arial" w:hAnsi="Arial" w:cs="Arial"/>
          <w:spacing w:val="2"/>
          <w:sz w:val="20"/>
        </w:rPr>
        <w:t>a</w:t>
      </w:r>
      <w:r w:rsidR="00D00A12" w:rsidRPr="00952C52">
        <w:rPr>
          <w:rFonts w:ascii="Arial" w:hAnsi="Arial" w:cs="Arial"/>
          <w:spacing w:val="-1"/>
          <w:sz w:val="20"/>
        </w:rPr>
        <w:t>n</w:t>
      </w:r>
      <w:r w:rsidR="00D00A12" w:rsidRPr="00952C52">
        <w:rPr>
          <w:rFonts w:ascii="Arial" w:hAnsi="Arial" w:cs="Arial"/>
          <w:spacing w:val="1"/>
          <w:sz w:val="20"/>
        </w:rPr>
        <w:t>c</w:t>
      </w:r>
      <w:r w:rsidR="00D00A12" w:rsidRPr="00952C52">
        <w:rPr>
          <w:rFonts w:ascii="Arial" w:hAnsi="Arial" w:cs="Arial"/>
          <w:spacing w:val="-1"/>
          <w:sz w:val="20"/>
        </w:rPr>
        <w:t>ie</w:t>
      </w:r>
      <w:r w:rsidR="00D00A12" w:rsidRPr="00952C52">
        <w:rPr>
          <w:rFonts w:ascii="Arial" w:hAnsi="Arial" w:cs="Arial"/>
          <w:spacing w:val="1"/>
          <w:sz w:val="20"/>
        </w:rPr>
        <w:t>r</w:t>
      </w:r>
      <w:r w:rsidR="00D00A12" w:rsidRPr="00952C52">
        <w:rPr>
          <w:rFonts w:ascii="Arial" w:hAnsi="Arial" w:cs="Arial"/>
          <w:sz w:val="20"/>
        </w:rPr>
        <w:t>s</w:t>
      </w:r>
      <w:r w:rsidR="00D00A12" w:rsidRPr="00952C52">
        <w:rPr>
          <w:rFonts w:ascii="Arial" w:hAnsi="Arial" w:cs="Arial"/>
          <w:spacing w:val="16"/>
          <w:sz w:val="20"/>
        </w:rPr>
        <w:t xml:space="preserve"> </w:t>
      </w:r>
      <w:r w:rsidR="00D00A12" w:rsidRPr="00952C52">
        <w:rPr>
          <w:rFonts w:ascii="Arial" w:hAnsi="Arial" w:cs="Arial"/>
          <w:spacing w:val="-1"/>
          <w:sz w:val="20"/>
        </w:rPr>
        <w:t>e</w:t>
      </w:r>
      <w:r w:rsidR="00D00A12" w:rsidRPr="00952C52">
        <w:rPr>
          <w:rFonts w:ascii="Arial" w:hAnsi="Arial" w:cs="Arial"/>
          <w:sz w:val="20"/>
        </w:rPr>
        <w:t>t</w:t>
      </w:r>
      <w:r w:rsidR="00D00A12" w:rsidRPr="00952C52">
        <w:rPr>
          <w:rFonts w:ascii="Arial" w:hAnsi="Arial" w:cs="Arial"/>
          <w:spacing w:val="18"/>
          <w:sz w:val="20"/>
        </w:rPr>
        <w:t xml:space="preserve"> </w:t>
      </w:r>
      <w:r w:rsidR="00D00A12" w:rsidRPr="00952C52">
        <w:rPr>
          <w:rFonts w:ascii="Arial" w:hAnsi="Arial" w:cs="Arial"/>
          <w:spacing w:val="-1"/>
          <w:sz w:val="20"/>
        </w:rPr>
        <w:t>huma</w:t>
      </w:r>
      <w:r w:rsidR="00D00A12" w:rsidRPr="00952C52">
        <w:rPr>
          <w:rFonts w:ascii="Arial" w:hAnsi="Arial" w:cs="Arial"/>
          <w:spacing w:val="-3"/>
          <w:sz w:val="20"/>
        </w:rPr>
        <w:t>i</w:t>
      </w:r>
      <w:r w:rsidR="00D00A12" w:rsidRPr="00952C52">
        <w:rPr>
          <w:rFonts w:ascii="Arial" w:hAnsi="Arial" w:cs="Arial"/>
          <w:spacing w:val="2"/>
          <w:sz w:val="20"/>
        </w:rPr>
        <w:t>n</w:t>
      </w:r>
      <w:r w:rsidR="00D00A12" w:rsidRPr="00952C52">
        <w:rPr>
          <w:rFonts w:ascii="Arial" w:hAnsi="Arial" w:cs="Arial"/>
          <w:sz w:val="20"/>
        </w:rPr>
        <w:t>s</w:t>
      </w:r>
      <w:r w:rsidR="00D00A12" w:rsidRPr="00952C52">
        <w:rPr>
          <w:rFonts w:ascii="Arial" w:hAnsi="Arial" w:cs="Arial"/>
          <w:spacing w:val="16"/>
          <w:sz w:val="20"/>
        </w:rPr>
        <w:t xml:space="preserve"> </w:t>
      </w:r>
      <w:r w:rsidRPr="00952C52">
        <w:rPr>
          <w:rFonts w:ascii="Arial" w:hAnsi="Arial" w:cs="Arial"/>
          <w:spacing w:val="16"/>
          <w:sz w:val="20"/>
        </w:rPr>
        <w:t xml:space="preserve">devant </w:t>
      </w:r>
      <w:r w:rsidR="00D00A12" w:rsidRPr="00952C52">
        <w:rPr>
          <w:rFonts w:ascii="Arial" w:hAnsi="Arial" w:cs="Arial"/>
          <w:spacing w:val="-1"/>
          <w:sz w:val="20"/>
        </w:rPr>
        <w:t>ê</w:t>
      </w:r>
      <w:r w:rsidR="00D00A12" w:rsidRPr="00952C52">
        <w:rPr>
          <w:rFonts w:ascii="Arial" w:hAnsi="Arial" w:cs="Arial"/>
          <w:sz w:val="20"/>
        </w:rPr>
        <w:t>t</w:t>
      </w:r>
      <w:r w:rsidR="00D00A12" w:rsidRPr="00952C52">
        <w:rPr>
          <w:rFonts w:ascii="Arial" w:hAnsi="Arial" w:cs="Arial"/>
          <w:spacing w:val="-1"/>
          <w:sz w:val="20"/>
        </w:rPr>
        <w:t>r</w:t>
      </w:r>
      <w:r w:rsidR="00D00A12" w:rsidRPr="00952C52">
        <w:rPr>
          <w:rFonts w:ascii="Arial" w:hAnsi="Arial" w:cs="Arial"/>
          <w:sz w:val="20"/>
        </w:rPr>
        <w:t>e</w:t>
      </w:r>
      <w:r w:rsidR="00D00A12" w:rsidRPr="00952C52">
        <w:rPr>
          <w:rFonts w:ascii="Arial" w:hAnsi="Arial" w:cs="Arial"/>
          <w:spacing w:val="16"/>
          <w:sz w:val="20"/>
        </w:rPr>
        <w:t xml:space="preserve"> </w:t>
      </w:r>
      <w:r w:rsidR="00D00A12" w:rsidRPr="00952C52">
        <w:rPr>
          <w:rFonts w:ascii="Arial" w:hAnsi="Arial" w:cs="Arial"/>
          <w:spacing w:val="-1"/>
          <w:sz w:val="20"/>
        </w:rPr>
        <w:t>dé</w:t>
      </w:r>
      <w:r w:rsidR="00D00A12" w:rsidRPr="00952C52">
        <w:rPr>
          <w:rFonts w:ascii="Arial" w:hAnsi="Arial" w:cs="Arial"/>
          <w:spacing w:val="1"/>
          <w:sz w:val="20"/>
        </w:rPr>
        <w:t>g</w:t>
      </w:r>
      <w:r w:rsidR="00D00A12" w:rsidRPr="00952C52">
        <w:rPr>
          <w:rFonts w:ascii="Arial" w:hAnsi="Arial" w:cs="Arial"/>
          <w:sz w:val="20"/>
        </w:rPr>
        <w:t>agés</w:t>
      </w:r>
      <w:r w:rsidR="00D00A12" w:rsidRPr="00952C52">
        <w:rPr>
          <w:rFonts w:ascii="Arial" w:hAnsi="Arial" w:cs="Arial"/>
          <w:spacing w:val="17"/>
          <w:sz w:val="20"/>
        </w:rPr>
        <w:t xml:space="preserve"> </w:t>
      </w:r>
      <w:r w:rsidR="00D00A12" w:rsidRPr="00952C52">
        <w:rPr>
          <w:rFonts w:ascii="Arial" w:hAnsi="Arial" w:cs="Arial"/>
          <w:spacing w:val="-1"/>
          <w:sz w:val="20"/>
        </w:rPr>
        <w:t>p</w:t>
      </w:r>
      <w:r w:rsidR="00D00A12" w:rsidRPr="00952C52">
        <w:rPr>
          <w:rFonts w:ascii="Arial" w:hAnsi="Arial" w:cs="Arial"/>
          <w:spacing w:val="1"/>
          <w:sz w:val="20"/>
        </w:rPr>
        <w:t>o</w:t>
      </w:r>
      <w:r w:rsidR="00D00A12" w:rsidRPr="00952C52">
        <w:rPr>
          <w:rFonts w:ascii="Arial" w:hAnsi="Arial" w:cs="Arial"/>
          <w:spacing w:val="-5"/>
          <w:sz w:val="20"/>
        </w:rPr>
        <w:t>u</w:t>
      </w:r>
      <w:r w:rsidR="00D00A12" w:rsidRPr="00952C52">
        <w:rPr>
          <w:rFonts w:ascii="Arial" w:hAnsi="Arial" w:cs="Arial"/>
          <w:sz w:val="20"/>
        </w:rPr>
        <w:t>r</w:t>
      </w:r>
      <w:r w:rsidR="00D00A12" w:rsidRPr="00952C52">
        <w:rPr>
          <w:rFonts w:ascii="Arial" w:hAnsi="Arial" w:cs="Arial"/>
          <w:spacing w:val="18"/>
          <w:sz w:val="20"/>
        </w:rPr>
        <w:t xml:space="preserve"> </w:t>
      </w:r>
      <w:r w:rsidR="00D00A12" w:rsidRPr="00952C52">
        <w:rPr>
          <w:rFonts w:ascii="Arial" w:hAnsi="Arial" w:cs="Arial"/>
          <w:spacing w:val="-1"/>
          <w:sz w:val="20"/>
        </w:rPr>
        <w:t>assu</w:t>
      </w:r>
      <w:r w:rsidR="00D00A12" w:rsidRPr="00952C52">
        <w:rPr>
          <w:rFonts w:ascii="Arial" w:hAnsi="Arial" w:cs="Arial"/>
          <w:spacing w:val="1"/>
          <w:sz w:val="20"/>
        </w:rPr>
        <w:t>r</w:t>
      </w:r>
      <w:r w:rsidR="00D00A12" w:rsidRPr="00952C52">
        <w:rPr>
          <w:rFonts w:ascii="Arial" w:hAnsi="Arial" w:cs="Arial"/>
          <w:sz w:val="20"/>
        </w:rPr>
        <w:t>er</w:t>
      </w:r>
      <w:r w:rsidR="00D00A12" w:rsidRPr="00952C52">
        <w:rPr>
          <w:rFonts w:ascii="Arial" w:hAnsi="Arial" w:cs="Arial"/>
          <w:spacing w:val="18"/>
          <w:sz w:val="20"/>
        </w:rPr>
        <w:t xml:space="preserve"> </w:t>
      </w:r>
      <w:r w:rsidRPr="00952C52">
        <w:rPr>
          <w:rFonts w:ascii="Arial" w:hAnsi="Arial" w:cs="Arial"/>
          <w:spacing w:val="18"/>
          <w:sz w:val="20"/>
        </w:rPr>
        <w:t>l</w:t>
      </w:r>
      <w:r w:rsidR="00D00A12" w:rsidRPr="00952C52">
        <w:rPr>
          <w:rFonts w:ascii="Arial" w:hAnsi="Arial" w:cs="Arial"/>
          <w:sz w:val="20"/>
        </w:rPr>
        <w:t>a</w:t>
      </w:r>
      <w:r w:rsidR="00D00A12" w:rsidRPr="00952C52">
        <w:rPr>
          <w:rFonts w:ascii="Arial" w:hAnsi="Arial" w:cs="Arial"/>
          <w:spacing w:val="17"/>
          <w:sz w:val="20"/>
        </w:rPr>
        <w:t xml:space="preserve"> </w:t>
      </w:r>
      <w:r w:rsidR="00D00A12" w:rsidRPr="00952C52">
        <w:rPr>
          <w:rFonts w:ascii="Arial" w:hAnsi="Arial" w:cs="Arial"/>
          <w:spacing w:val="-1"/>
          <w:sz w:val="20"/>
        </w:rPr>
        <w:t>mis</w:t>
      </w:r>
      <w:r w:rsidR="00D00A12" w:rsidRPr="00952C52">
        <w:rPr>
          <w:rFonts w:ascii="Arial" w:hAnsi="Arial" w:cs="Arial"/>
          <w:sz w:val="20"/>
        </w:rPr>
        <w:t>e</w:t>
      </w:r>
      <w:r w:rsidR="00D00A12" w:rsidRPr="00952C52">
        <w:rPr>
          <w:rFonts w:ascii="Arial" w:hAnsi="Arial" w:cs="Arial"/>
          <w:spacing w:val="16"/>
          <w:sz w:val="20"/>
        </w:rPr>
        <w:t xml:space="preserve"> </w:t>
      </w:r>
      <w:r w:rsidR="00D00A12" w:rsidRPr="00952C52">
        <w:rPr>
          <w:rFonts w:ascii="Arial" w:hAnsi="Arial" w:cs="Arial"/>
          <w:spacing w:val="-1"/>
          <w:sz w:val="20"/>
        </w:rPr>
        <w:t>en</w:t>
      </w:r>
      <w:r w:rsidR="00D00A12" w:rsidRPr="00952C52">
        <w:rPr>
          <w:rFonts w:ascii="Arial" w:hAnsi="Arial" w:cs="Arial"/>
          <w:spacing w:val="-1"/>
          <w:w w:val="99"/>
          <w:sz w:val="20"/>
        </w:rPr>
        <w:t xml:space="preserve"> </w:t>
      </w:r>
      <w:r w:rsidR="00D00A12" w:rsidRPr="00952C52">
        <w:rPr>
          <w:rFonts w:ascii="Arial" w:hAnsi="Arial" w:cs="Arial"/>
          <w:sz w:val="20"/>
        </w:rPr>
        <w:t>œ</w:t>
      </w:r>
      <w:r w:rsidR="00D00A12" w:rsidRPr="00952C52">
        <w:rPr>
          <w:rFonts w:ascii="Arial" w:hAnsi="Arial" w:cs="Arial"/>
          <w:spacing w:val="-1"/>
          <w:sz w:val="20"/>
        </w:rPr>
        <w:t>u</w:t>
      </w:r>
      <w:r w:rsidR="00D00A12" w:rsidRPr="00952C52">
        <w:rPr>
          <w:rFonts w:ascii="Arial" w:hAnsi="Arial" w:cs="Arial"/>
          <w:sz w:val="20"/>
        </w:rPr>
        <w:t>vre ;</w:t>
      </w:r>
    </w:p>
    <w:p w14:paraId="7242547A" w14:textId="72485012" w:rsidR="00D00A12" w:rsidRPr="00952C52" w:rsidRDefault="00845144" w:rsidP="00D00A12">
      <w:pPr>
        <w:pStyle w:val="Corpsdetexte"/>
        <w:widowControl w:val="0"/>
        <w:numPr>
          <w:ilvl w:val="0"/>
          <w:numId w:val="25"/>
        </w:numPr>
        <w:tabs>
          <w:tab w:val="left" w:pos="255"/>
        </w:tabs>
        <w:spacing w:after="0" w:line="321" w:lineRule="exact"/>
        <w:ind w:left="255" w:right="2454"/>
        <w:rPr>
          <w:rFonts w:ascii="Arial" w:hAnsi="Arial" w:cs="Arial"/>
          <w:sz w:val="20"/>
        </w:rPr>
      </w:pPr>
      <w:r w:rsidRPr="00952C52">
        <w:rPr>
          <w:rFonts w:ascii="Arial" w:hAnsi="Arial" w:cs="Arial"/>
          <w:spacing w:val="-1"/>
          <w:sz w:val="20"/>
        </w:rPr>
        <w:t xml:space="preserve">La </w:t>
      </w:r>
      <w:r w:rsidR="00D00A12" w:rsidRPr="00952C52">
        <w:rPr>
          <w:rFonts w:ascii="Arial" w:hAnsi="Arial" w:cs="Arial"/>
          <w:spacing w:val="-1"/>
          <w:sz w:val="20"/>
        </w:rPr>
        <w:t>c</w:t>
      </w:r>
      <w:r w:rsidR="00D00A12" w:rsidRPr="00952C52">
        <w:rPr>
          <w:rFonts w:ascii="Arial" w:hAnsi="Arial" w:cs="Arial"/>
          <w:spacing w:val="1"/>
          <w:sz w:val="20"/>
        </w:rPr>
        <w:t>o</w:t>
      </w:r>
      <w:r w:rsidR="00D00A12" w:rsidRPr="00952C52">
        <w:rPr>
          <w:rFonts w:ascii="Arial" w:hAnsi="Arial" w:cs="Arial"/>
          <w:spacing w:val="-1"/>
          <w:sz w:val="20"/>
        </w:rPr>
        <w:t>mm</w:t>
      </w:r>
      <w:r w:rsidR="00D00A12" w:rsidRPr="00952C52">
        <w:rPr>
          <w:rFonts w:ascii="Arial" w:hAnsi="Arial" w:cs="Arial"/>
          <w:spacing w:val="1"/>
          <w:sz w:val="20"/>
        </w:rPr>
        <w:t>u</w:t>
      </w:r>
      <w:r w:rsidR="00D00A12" w:rsidRPr="00952C52">
        <w:rPr>
          <w:rFonts w:ascii="Arial" w:hAnsi="Arial" w:cs="Arial"/>
          <w:spacing w:val="-1"/>
          <w:sz w:val="20"/>
        </w:rPr>
        <w:t>nica</w:t>
      </w:r>
      <w:r w:rsidR="00D00A12" w:rsidRPr="00952C52">
        <w:rPr>
          <w:rFonts w:ascii="Arial" w:hAnsi="Arial" w:cs="Arial"/>
          <w:sz w:val="20"/>
        </w:rPr>
        <w:t>t</w:t>
      </w:r>
      <w:r w:rsidR="00D00A12" w:rsidRPr="00952C52">
        <w:rPr>
          <w:rFonts w:ascii="Arial" w:hAnsi="Arial" w:cs="Arial"/>
          <w:spacing w:val="-3"/>
          <w:sz w:val="20"/>
        </w:rPr>
        <w:t>i</w:t>
      </w:r>
      <w:r w:rsidR="00D00A12" w:rsidRPr="00952C52">
        <w:rPr>
          <w:rFonts w:ascii="Arial" w:hAnsi="Arial" w:cs="Arial"/>
          <w:spacing w:val="1"/>
          <w:sz w:val="20"/>
        </w:rPr>
        <w:t>o</w:t>
      </w:r>
      <w:r w:rsidR="00D00A12" w:rsidRPr="00952C52">
        <w:rPr>
          <w:rFonts w:ascii="Arial" w:hAnsi="Arial" w:cs="Arial"/>
          <w:sz w:val="20"/>
        </w:rPr>
        <w:t>n</w:t>
      </w:r>
      <w:r w:rsidR="00D00A12" w:rsidRPr="00952C52">
        <w:rPr>
          <w:rFonts w:ascii="Arial" w:hAnsi="Arial" w:cs="Arial"/>
          <w:spacing w:val="-3"/>
          <w:sz w:val="20"/>
        </w:rPr>
        <w:t xml:space="preserve"> </w:t>
      </w:r>
      <w:r w:rsidR="00D00A12" w:rsidRPr="00952C52">
        <w:rPr>
          <w:rFonts w:ascii="Arial" w:hAnsi="Arial" w:cs="Arial"/>
          <w:spacing w:val="-1"/>
          <w:sz w:val="20"/>
        </w:rPr>
        <w:t>p</w:t>
      </w:r>
      <w:r w:rsidR="00D00A12" w:rsidRPr="00952C52">
        <w:rPr>
          <w:rFonts w:ascii="Arial" w:hAnsi="Arial" w:cs="Arial"/>
          <w:spacing w:val="1"/>
          <w:sz w:val="20"/>
        </w:rPr>
        <w:t>o</w:t>
      </w:r>
      <w:r w:rsidR="00D00A12" w:rsidRPr="00952C52">
        <w:rPr>
          <w:rFonts w:ascii="Arial" w:hAnsi="Arial" w:cs="Arial"/>
          <w:spacing w:val="-1"/>
          <w:sz w:val="20"/>
        </w:rPr>
        <w:t>u</w:t>
      </w:r>
      <w:r w:rsidR="00D00A12" w:rsidRPr="00952C52">
        <w:rPr>
          <w:rFonts w:ascii="Arial" w:hAnsi="Arial" w:cs="Arial"/>
          <w:sz w:val="20"/>
        </w:rPr>
        <w:t>r</w:t>
      </w:r>
      <w:r w:rsidR="00D00A12" w:rsidRPr="00952C52">
        <w:rPr>
          <w:rFonts w:ascii="Arial" w:hAnsi="Arial" w:cs="Arial"/>
          <w:spacing w:val="-1"/>
          <w:sz w:val="20"/>
        </w:rPr>
        <w:t xml:space="preserve"> a</w:t>
      </w:r>
      <w:r w:rsidR="00D00A12" w:rsidRPr="00952C52">
        <w:rPr>
          <w:rFonts w:ascii="Arial" w:hAnsi="Arial" w:cs="Arial"/>
          <w:spacing w:val="1"/>
          <w:sz w:val="20"/>
        </w:rPr>
        <w:t>c</w:t>
      </w:r>
      <w:r w:rsidR="00D00A12" w:rsidRPr="00952C52">
        <w:rPr>
          <w:rFonts w:ascii="Arial" w:hAnsi="Arial" w:cs="Arial"/>
          <w:spacing w:val="-1"/>
          <w:sz w:val="20"/>
        </w:rPr>
        <w:t>c</w:t>
      </w:r>
      <w:r w:rsidR="00D00A12" w:rsidRPr="00952C52">
        <w:rPr>
          <w:rFonts w:ascii="Arial" w:hAnsi="Arial" w:cs="Arial"/>
          <w:spacing w:val="1"/>
          <w:sz w:val="20"/>
        </w:rPr>
        <w:t>o</w:t>
      </w:r>
      <w:r w:rsidR="00D00A12" w:rsidRPr="00952C52">
        <w:rPr>
          <w:rFonts w:ascii="Arial" w:hAnsi="Arial" w:cs="Arial"/>
          <w:spacing w:val="-1"/>
          <w:sz w:val="20"/>
        </w:rPr>
        <w:t>mp</w:t>
      </w:r>
      <w:r w:rsidR="00D00A12" w:rsidRPr="00952C52">
        <w:rPr>
          <w:rFonts w:ascii="Arial" w:hAnsi="Arial" w:cs="Arial"/>
          <w:spacing w:val="2"/>
          <w:sz w:val="20"/>
        </w:rPr>
        <w:t>a</w:t>
      </w:r>
      <w:r w:rsidR="00D00A12" w:rsidRPr="00952C52">
        <w:rPr>
          <w:rFonts w:ascii="Arial" w:hAnsi="Arial" w:cs="Arial"/>
          <w:sz w:val="20"/>
        </w:rPr>
        <w:t>g</w:t>
      </w:r>
      <w:r w:rsidR="00D00A12" w:rsidRPr="00952C52">
        <w:rPr>
          <w:rFonts w:ascii="Arial" w:hAnsi="Arial" w:cs="Arial"/>
          <w:spacing w:val="-1"/>
          <w:sz w:val="20"/>
        </w:rPr>
        <w:t>ne</w:t>
      </w:r>
      <w:r w:rsidR="00D00A12" w:rsidRPr="00952C52">
        <w:rPr>
          <w:rFonts w:ascii="Arial" w:hAnsi="Arial" w:cs="Arial"/>
          <w:sz w:val="20"/>
        </w:rPr>
        <w:t>r</w:t>
      </w:r>
      <w:r w:rsidR="00D00A12" w:rsidRPr="00952C52">
        <w:rPr>
          <w:rFonts w:ascii="Arial" w:hAnsi="Arial" w:cs="Arial"/>
          <w:spacing w:val="-1"/>
          <w:sz w:val="20"/>
        </w:rPr>
        <w:t xml:space="preserve"> l</w:t>
      </w:r>
      <w:r w:rsidR="00D00A12" w:rsidRPr="00952C52">
        <w:rPr>
          <w:rFonts w:ascii="Arial" w:hAnsi="Arial" w:cs="Arial"/>
          <w:sz w:val="20"/>
        </w:rPr>
        <w:t>a</w:t>
      </w:r>
      <w:r w:rsidR="00D00A12" w:rsidRPr="00952C52">
        <w:rPr>
          <w:rFonts w:ascii="Arial" w:hAnsi="Arial" w:cs="Arial"/>
          <w:spacing w:val="-1"/>
          <w:sz w:val="20"/>
        </w:rPr>
        <w:t xml:space="preserve"> déma</w:t>
      </w:r>
      <w:r w:rsidR="00D00A12" w:rsidRPr="00952C52">
        <w:rPr>
          <w:rFonts w:ascii="Arial" w:hAnsi="Arial" w:cs="Arial"/>
          <w:spacing w:val="1"/>
          <w:sz w:val="20"/>
        </w:rPr>
        <w:t>r</w:t>
      </w:r>
      <w:r w:rsidR="00D00A12" w:rsidRPr="00952C52">
        <w:rPr>
          <w:rFonts w:ascii="Arial" w:hAnsi="Arial" w:cs="Arial"/>
          <w:spacing w:val="-1"/>
          <w:sz w:val="20"/>
        </w:rPr>
        <w:t>ch</w:t>
      </w:r>
      <w:r w:rsidR="00751FD2" w:rsidRPr="00952C52">
        <w:rPr>
          <w:rFonts w:ascii="Arial" w:hAnsi="Arial" w:cs="Arial"/>
          <w:spacing w:val="-1"/>
          <w:sz w:val="20"/>
        </w:rPr>
        <w:t>e ;</w:t>
      </w:r>
    </w:p>
    <w:p w14:paraId="364E2610" w14:textId="6F218A01" w:rsidR="00E627F9" w:rsidRPr="00E627F9" w:rsidRDefault="00845144" w:rsidP="00E627F9">
      <w:pPr>
        <w:pStyle w:val="Corpsdetexte"/>
        <w:widowControl w:val="0"/>
        <w:numPr>
          <w:ilvl w:val="0"/>
          <w:numId w:val="25"/>
        </w:numPr>
        <w:tabs>
          <w:tab w:val="left" w:pos="255"/>
        </w:tabs>
        <w:spacing w:after="0" w:line="240" w:lineRule="auto"/>
        <w:ind w:left="255"/>
        <w:rPr>
          <w:rFonts w:ascii="Arial" w:hAnsi="Arial" w:cs="Arial"/>
          <w:sz w:val="20"/>
          <w:lang w:val="en-US"/>
        </w:rPr>
      </w:pPr>
      <w:r w:rsidRPr="00952C52">
        <w:rPr>
          <w:rFonts w:ascii="Arial" w:hAnsi="Arial" w:cs="Arial"/>
          <w:spacing w:val="-1"/>
          <w:sz w:val="20"/>
        </w:rPr>
        <w:t xml:space="preserve">Les </w:t>
      </w:r>
      <w:r w:rsidR="00D00A12" w:rsidRPr="00952C52">
        <w:rPr>
          <w:rFonts w:ascii="Arial" w:hAnsi="Arial" w:cs="Arial"/>
          <w:spacing w:val="-1"/>
          <w:sz w:val="20"/>
        </w:rPr>
        <w:t>f</w:t>
      </w:r>
      <w:r w:rsidR="00D00A12" w:rsidRPr="00952C52">
        <w:rPr>
          <w:rFonts w:ascii="Arial" w:hAnsi="Arial" w:cs="Arial"/>
          <w:spacing w:val="1"/>
          <w:sz w:val="20"/>
        </w:rPr>
        <w:t>or</w:t>
      </w:r>
      <w:r w:rsidR="00D00A12" w:rsidRPr="00952C52">
        <w:rPr>
          <w:rFonts w:ascii="Arial" w:hAnsi="Arial" w:cs="Arial"/>
          <w:spacing w:val="-1"/>
          <w:sz w:val="20"/>
        </w:rPr>
        <w:t>ma</w:t>
      </w:r>
      <w:r w:rsidR="00D00A12" w:rsidRPr="00952C52">
        <w:rPr>
          <w:rFonts w:ascii="Arial" w:hAnsi="Arial" w:cs="Arial"/>
          <w:sz w:val="20"/>
        </w:rPr>
        <w:t>t</w:t>
      </w:r>
      <w:r w:rsidR="00D00A12" w:rsidRPr="00952C52">
        <w:rPr>
          <w:rFonts w:ascii="Arial" w:hAnsi="Arial" w:cs="Arial"/>
          <w:spacing w:val="-3"/>
          <w:sz w:val="20"/>
        </w:rPr>
        <w:t>i</w:t>
      </w:r>
      <w:r w:rsidR="00D00A12" w:rsidRPr="00952C52">
        <w:rPr>
          <w:rFonts w:ascii="Arial" w:hAnsi="Arial" w:cs="Arial"/>
          <w:spacing w:val="1"/>
          <w:sz w:val="20"/>
        </w:rPr>
        <w:t>o</w:t>
      </w:r>
      <w:r w:rsidR="00D00A12" w:rsidRPr="00952C52">
        <w:rPr>
          <w:rFonts w:ascii="Arial" w:hAnsi="Arial" w:cs="Arial"/>
          <w:spacing w:val="2"/>
          <w:sz w:val="20"/>
        </w:rPr>
        <w:t>n</w:t>
      </w:r>
      <w:r w:rsidR="00D00A12" w:rsidRPr="00952C52">
        <w:rPr>
          <w:rFonts w:ascii="Arial" w:hAnsi="Arial" w:cs="Arial"/>
          <w:sz w:val="20"/>
        </w:rPr>
        <w:t>s</w:t>
      </w:r>
      <w:r w:rsidR="00D00A12" w:rsidRPr="00952C52">
        <w:rPr>
          <w:rFonts w:ascii="Arial" w:hAnsi="Arial" w:cs="Arial"/>
          <w:spacing w:val="-2"/>
          <w:sz w:val="20"/>
        </w:rPr>
        <w:t xml:space="preserve"> </w:t>
      </w:r>
      <w:r w:rsidRPr="00952C52">
        <w:rPr>
          <w:rFonts w:ascii="Arial" w:hAnsi="Arial" w:cs="Arial"/>
          <w:spacing w:val="-2"/>
          <w:sz w:val="20"/>
        </w:rPr>
        <w:t xml:space="preserve">qui </w:t>
      </w:r>
      <w:r w:rsidR="00D00A12" w:rsidRPr="00952C52">
        <w:rPr>
          <w:rFonts w:ascii="Arial" w:hAnsi="Arial" w:cs="Arial"/>
          <w:spacing w:val="-1"/>
          <w:sz w:val="20"/>
        </w:rPr>
        <w:t>s</w:t>
      </w:r>
      <w:r w:rsidR="00D00A12" w:rsidRPr="00952C52">
        <w:rPr>
          <w:rFonts w:ascii="Arial" w:hAnsi="Arial" w:cs="Arial"/>
          <w:spacing w:val="2"/>
          <w:sz w:val="20"/>
        </w:rPr>
        <w:t>e</w:t>
      </w:r>
      <w:r w:rsidR="00D00A12" w:rsidRPr="00952C52">
        <w:rPr>
          <w:rFonts w:ascii="Arial" w:hAnsi="Arial" w:cs="Arial"/>
          <w:spacing w:val="1"/>
          <w:sz w:val="20"/>
        </w:rPr>
        <w:t>ro</w:t>
      </w:r>
      <w:r w:rsidR="00D00A12" w:rsidRPr="00952C52">
        <w:rPr>
          <w:rFonts w:ascii="Arial" w:hAnsi="Arial" w:cs="Arial"/>
          <w:spacing w:val="-1"/>
          <w:sz w:val="20"/>
        </w:rPr>
        <w:t>n</w:t>
      </w:r>
      <w:r w:rsidR="00D00A12" w:rsidRPr="00952C52">
        <w:rPr>
          <w:rFonts w:ascii="Arial" w:hAnsi="Arial" w:cs="Arial"/>
          <w:sz w:val="20"/>
        </w:rPr>
        <w:t xml:space="preserve">t </w:t>
      </w:r>
      <w:r w:rsidR="00D00A12" w:rsidRPr="00952C52">
        <w:rPr>
          <w:rFonts w:ascii="Arial" w:hAnsi="Arial" w:cs="Arial"/>
          <w:spacing w:val="-1"/>
          <w:sz w:val="20"/>
        </w:rPr>
        <w:t>o</w:t>
      </w:r>
      <w:r w:rsidR="00D00A12" w:rsidRPr="00952C52">
        <w:rPr>
          <w:rFonts w:ascii="Arial" w:hAnsi="Arial" w:cs="Arial"/>
          <w:spacing w:val="1"/>
          <w:sz w:val="20"/>
        </w:rPr>
        <w:t>r</w:t>
      </w:r>
      <w:r w:rsidR="00D00A12" w:rsidRPr="00952C52">
        <w:rPr>
          <w:rFonts w:ascii="Arial" w:hAnsi="Arial" w:cs="Arial"/>
          <w:sz w:val="20"/>
        </w:rPr>
        <w:t>ga</w:t>
      </w:r>
      <w:r w:rsidR="00D00A12" w:rsidRPr="00952C52">
        <w:rPr>
          <w:rFonts w:ascii="Arial" w:hAnsi="Arial" w:cs="Arial"/>
          <w:spacing w:val="-1"/>
          <w:sz w:val="20"/>
        </w:rPr>
        <w:t>n</w:t>
      </w:r>
      <w:r w:rsidR="00D00A12" w:rsidRPr="00952C52">
        <w:rPr>
          <w:rFonts w:ascii="Arial" w:hAnsi="Arial" w:cs="Arial"/>
          <w:spacing w:val="-3"/>
          <w:sz w:val="20"/>
        </w:rPr>
        <w:t>i</w:t>
      </w:r>
      <w:r w:rsidR="00D00A12" w:rsidRPr="00952C52">
        <w:rPr>
          <w:rFonts w:ascii="Arial" w:hAnsi="Arial" w:cs="Arial"/>
          <w:spacing w:val="-1"/>
          <w:sz w:val="20"/>
        </w:rPr>
        <w:t>sées</w:t>
      </w:r>
      <w:r w:rsidR="00E627F9">
        <w:rPr>
          <w:rFonts w:ascii="Arial" w:hAnsi="Arial" w:cs="Arial"/>
          <w:spacing w:val="-1"/>
          <w:sz w:val="20"/>
        </w:rPr>
        <w:t xml:space="preserve"> (sachant que l</w:t>
      </w:r>
      <w:r w:rsidR="00E627F9" w:rsidRPr="00E627F9">
        <w:rPr>
          <w:rFonts w:ascii="Arial" w:hAnsi="Arial" w:cs="Arial"/>
          <w:sz w:val="20"/>
        </w:rPr>
        <w:t>es formation</w:t>
      </w:r>
      <w:r w:rsidR="00E627F9">
        <w:rPr>
          <w:rFonts w:ascii="Arial" w:hAnsi="Arial" w:cs="Arial"/>
          <w:sz w:val="20"/>
        </w:rPr>
        <w:t>s</w:t>
      </w:r>
      <w:r w:rsidR="00E627F9" w:rsidRPr="00E627F9">
        <w:rPr>
          <w:rFonts w:ascii="Arial" w:hAnsi="Arial" w:cs="Arial"/>
          <w:sz w:val="20"/>
        </w:rPr>
        <w:t xml:space="preserve"> devant être assurées par des tiers seront définies conjointement par l’UVT et le consultant</w:t>
      </w:r>
      <w:r w:rsidR="00E627F9">
        <w:rPr>
          <w:rFonts w:ascii="Arial" w:hAnsi="Arial" w:cs="Arial"/>
          <w:sz w:val="20"/>
        </w:rPr>
        <w:t>)</w:t>
      </w:r>
      <w:r w:rsidR="00E627F9" w:rsidRPr="00E627F9">
        <w:rPr>
          <w:rFonts w:ascii="Arial" w:hAnsi="Arial" w:cs="Arial"/>
          <w:sz w:val="20"/>
        </w:rPr>
        <w:t>.</w:t>
      </w:r>
    </w:p>
    <w:p w14:paraId="72323A6D" w14:textId="191F54AC" w:rsidR="00D00A12" w:rsidRPr="00952C52" w:rsidRDefault="00FD2CCB" w:rsidP="00D00A12">
      <w:pPr>
        <w:spacing w:line="200" w:lineRule="exact"/>
        <w:rPr>
          <w:rFonts w:ascii="Arial" w:hAnsi="Arial" w:cs="Arial"/>
          <w:sz w:val="20"/>
        </w:rPr>
      </w:pPr>
      <w:r w:rsidRPr="00952C52">
        <w:rPr>
          <w:rFonts w:ascii="Arial" w:hAnsi="Arial" w:cs="Arial"/>
          <w:sz w:val="20"/>
        </w:rPr>
        <w:t xml:space="preserve">Le consultant doit </w:t>
      </w:r>
      <w:r w:rsidR="00751FD2" w:rsidRPr="00952C52">
        <w:rPr>
          <w:rFonts w:ascii="Arial" w:hAnsi="Arial" w:cs="Arial"/>
          <w:sz w:val="20"/>
        </w:rPr>
        <w:t xml:space="preserve">aussi mettre en œuvre les actions garantissant la mise en conformité.  </w:t>
      </w:r>
    </w:p>
    <w:p w14:paraId="0BF84A22" w14:textId="77777777" w:rsidR="00D00A12" w:rsidRPr="00952C52" w:rsidRDefault="00D00A12" w:rsidP="00D00A12">
      <w:pPr>
        <w:spacing w:line="200" w:lineRule="exact"/>
        <w:rPr>
          <w:rFonts w:ascii="Arial" w:hAnsi="Arial" w:cs="Arial"/>
          <w:sz w:val="20"/>
        </w:rPr>
      </w:pPr>
    </w:p>
    <w:p w14:paraId="4F40A86F" w14:textId="77777777" w:rsidR="00D00A12" w:rsidRPr="00952C52" w:rsidRDefault="00D00A12" w:rsidP="00D00A12">
      <w:pPr>
        <w:spacing w:before="6" w:line="240" w:lineRule="exact"/>
        <w:rPr>
          <w:rFonts w:ascii="Arial" w:hAnsi="Arial" w:cs="Arial"/>
          <w:sz w:val="20"/>
        </w:rPr>
      </w:pPr>
    </w:p>
    <w:p w14:paraId="7E8A78FF" w14:textId="41B5C0F3" w:rsidR="00751FD2" w:rsidRPr="00952C52" w:rsidRDefault="00D00A12" w:rsidP="00A45B89">
      <w:pPr>
        <w:spacing w:line="240" w:lineRule="auto"/>
        <w:rPr>
          <w:rFonts w:ascii="Arial" w:hAnsi="Arial" w:cs="Arial"/>
          <w:sz w:val="20"/>
        </w:rPr>
      </w:pPr>
      <w:r w:rsidRPr="00952C52">
        <w:rPr>
          <w:rFonts w:ascii="Arial" w:hAnsi="Arial" w:cs="Arial"/>
          <w:b/>
          <w:bCs/>
          <w:sz w:val="20"/>
          <w:u w:val="single" w:color="000000"/>
        </w:rPr>
        <w:t>Phase</w:t>
      </w:r>
      <w:r w:rsidR="00751FD2" w:rsidRPr="00952C52">
        <w:rPr>
          <w:rFonts w:ascii="Arial" w:hAnsi="Arial" w:cs="Arial"/>
          <w:b/>
          <w:bCs/>
          <w:sz w:val="20"/>
          <w:u w:val="single" w:color="000000"/>
        </w:rPr>
        <w:t xml:space="preserve"> </w:t>
      </w:r>
      <w:r w:rsidRPr="00952C52">
        <w:rPr>
          <w:rFonts w:ascii="Arial" w:hAnsi="Arial" w:cs="Arial"/>
          <w:b/>
          <w:bCs/>
          <w:sz w:val="20"/>
          <w:u w:val="single" w:color="000000"/>
        </w:rPr>
        <w:t>III</w:t>
      </w:r>
      <w:r w:rsidR="00751FD2" w:rsidRPr="00952C52">
        <w:rPr>
          <w:rFonts w:ascii="Arial" w:hAnsi="Arial" w:cs="Arial"/>
          <w:b/>
          <w:bCs/>
          <w:sz w:val="20"/>
          <w:u w:val="single" w:color="000000"/>
        </w:rPr>
        <w:t> :</w:t>
      </w:r>
      <w:r w:rsidR="00751FD2" w:rsidRPr="00952C52">
        <w:rPr>
          <w:rFonts w:ascii="Arial" w:hAnsi="Arial" w:cs="Arial"/>
          <w:sz w:val="20"/>
        </w:rPr>
        <w:t xml:space="preserve"> </w:t>
      </w:r>
      <w:r w:rsidR="00A45B89" w:rsidRPr="00952C52">
        <w:rPr>
          <w:rFonts w:ascii="Arial" w:hAnsi="Arial" w:cs="Arial"/>
          <w:sz w:val="20"/>
        </w:rPr>
        <w:t>Réaliser les audits internes requis –</w:t>
      </w:r>
      <w:r w:rsidR="00D35582" w:rsidRPr="00952C52">
        <w:rPr>
          <w:rFonts w:ascii="Arial" w:hAnsi="Arial" w:cs="Arial"/>
          <w:sz w:val="20"/>
        </w:rPr>
        <w:t xml:space="preserve"> pouvant le cas échéant faire office d’audit à blanc – en coordination avec la mission relative à la norme ISO </w:t>
      </w:r>
      <w:r w:rsidR="00A45B89" w:rsidRPr="00952C52">
        <w:rPr>
          <w:rFonts w:ascii="Arial" w:hAnsi="Arial" w:cs="Arial"/>
          <w:sz w:val="20"/>
        </w:rPr>
        <w:t>21001 mise</w:t>
      </w:r>
      <w:r w:rsidRPr="00952C52">
        <w:rPr>
          <w:rFonts w:ascii="Arial" w:hAnsi="Arial" w:cs="Arial"/>
          <w:spacing w:val="35"/>
          <w:sz w:val="20"/>
        </w:rPr>
        <w:t xml:space="preserve"> </w:t>
      </w:r>
      <w:r w:rsidRPr="00952C52">
        <w:rPr>
          <w:rFonts w:ascii="Arial" w:hAnsi="Arial" w:cs="Arial"/>
          <w:sz w:val="20"/>
        </w:rPr>
        <w:t>en</w:t>
      </w:r>
      <w:r w:rsidRPr="00952C52">
        <w:rPr>
          <w:rFonts w:ascii="Arial" w:hAnsi="Arial" w:cs="Arial"/>
          <w:spacing w:val="35"/>
          <w:sz w:val="20"/>
        </w:rPr>
        <w:t xml:space="preserve"> </w:t>
      </w:r>
      <w:r w:rsidRPr="00952C52">
        <w:rPr>
          <w:rFonts w:ascii="Arial" w:hAnsi="Arial" w:cs="Arial"/>
          <w:sz w:val="20"/>
        </w:rPr>
        <w:t>œuvre</w:t>
      </w:r>
      <w:r w:rsidRPr="00952C52">
        <w:rPr>
          <w:rFonts w:ascii="Arial" w:hAnsi="Arial" w:cs="Arial"/>
          <w:spacing w:val="35"/>
          <w:sz w:val="20"/>
        </w:rPr>
        <w:t xml:space="preserve"> </w:t>
      </w:r>
      <w:r w:rsidRPr="00952C52">
        <w:rPr>
          <w:rFonts w:ascii="Arial" w:hAnsi="Arial" w:cs="Arial"/>
          <w:sz w:val="20"/>
        </w:rPr>
        <w:t>du</w:t>
      </w:r>
      <w:r w:rsidRPr="00952C52">
        <w:rPr>
          <w:rFonts w:ascii="Arial" w:hAnsi="Arial" w:cs="Arial"/>
          <w:w w:val="99"/>
          <w:sz w:val="20"/>
        </w:rPr>
        <w:t xml:space="preserve"> </w:t>
      </w:r>
      <w:r w:rsidRPr="00952C52">
        <w:rPr>
          <w:rFonts w:ascii="Arial" w:hAnsi="Arial" w:cs="Arial"/>
          <w:sz w:val="20"/>
        </w:rPr>
        <w:t>plan</w:t>
      </w:r>
      <w:r w:rsidRPr="00952C52">
        <w:rPr>
          <w:rFonts w:ascii="Arial" w:hAnsi="Arial" w:cs="Arial"/>
          <w:spacing w:val="-9"/>
          <w:sz w:val="20"/>
        </w:rPr>
        <w:t xml:space="preserve"> </w:t>
      </w:r>
      <w:r w:rsidRPr="00952C52">
        <w:rPr>
          <w:rFonts w:ascii="Arial" w:hAnsi="Arial" w:cs="Arial"/>
          <w:sz w:val="20"/>
        </w:rPr>
        <w:t>d’act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8"/>
          <w:sz w:val="20"/>
        </w:rPr>
        <w:t xml:space="preserve"> </w:t>
      </w:r>
      <w:r w:rsidRPr="00952C52">
        <w:rPr>
          <w:rFonts w:ascii="Arial" w:hAnsi="Arial" w:cs="Arial"/>
          <w:sz w:val="20"/>
        </w:rPr>
        <w:t>complé</w:t>
      </w:r>
      <w:r w:rsidRPr="00952C52">
        <w:rPr>
          <w:rFonts w:ascii="Arial" w:hAnsi="Arial" w:cs="Arial"/>
          <w:spacing w:val="1"/>
          <w:sz w:val="20"/>
        </w:rPr>
        <w:t>m</w:t>
      </w:r>
      <w:r w:rsidRPr="00952C52">
        <w:rPr>
          <w:rFonts w:ascii="Arial" w:hAnsi="Arial" w:cs="Arial"/>
          <w:sz w:val="20"/>
        </w:rPr>
        <w:t>enta</w:t>
      </w:r>
      <w:r w:rsidRPr="00952C52">
        <w:rPr>
          <w:rFonts w:ascii="Arial" w:hAnsi="Arial" w:cs="Arial"/>
          <w:spacing w:val="-3"/>
          <w:sz w:val="20"/>
        </w:rPr>
        <w:t>i</w:t>
      </w:r>
      <w:r w:rsidRPr="00952C52">
        <w:rPr>
          <w:rFonts w:ascii="Arial" w:hAnsi="Arial" w:cs="Arial"/>
          <w:sz w:val="20"/>
        </w:rPr>
        <w:t>re</w:t>
      </w:r>
      <w:r w:rsidRPr="00952C52">
        <w:rPr>
          <w:rFonts w:ascii="Arial" w:hAnsi="Arial" w:cs="Arial"/>
          <w:spacing w:val="-9"/>
          <w:sz w:val="20"/>
        </w:rPr>
        <w:t xml:space="preserve"> </w:t>
      </w:r>
      <w:r w:rsidRPr="00952C52">
        <w:rPr>
          <w:rFonts w:ascii="Arial" w:hAnsi="Arial" w:cs="Arial"/>
          <w:sz w:val="20"/>
        </w:rPr>
        <w:t>s</w:t>
      </w:r>
      <w:r w:rsidRPr="00952C52">
        <w:rPr>
          <w:rFonts w:ascii="Arial" w:hAnsi="Arial" w:cs="Arial"/>
          <w:spacing w:val="1"/>
          <w:sz w:val="20"/>
        </w:rPr>
        <w:t>u</w:t>
      </w:r>
      <w:r w:rsidRPr="00952C52">
        <w:rPr>
          <w:rFonts w:ascii="Arial" w:hAnsi="Arial" w:cs="Arial"/>
          <w:spacing w:val="-3"/>
          <w:sz w:val="20"/>
        </w:rPr>
        <w:t>i</w:t>
      </w:r>
      <w:r w:rsidRPr="00952C52">
        <w:rPr>
          <w:rFonts w:ascii="Arial" w:hAnsi="Arial" w:cs="Arial"/>
          <w:sz w:val="20"/>
        </w:rPr>
        <w:t>te</w:t>
      </w:r>
      <w:r w:rsidRPr="00952C52">
        <w:rPr>
          <w:rFonts w:ascii="Arial" w:hAnsi="Arial" w:cs="Arial"/>
          <w:spacing w:val="-9"/>
          <w:sz w:val="20"/>
        </w:rPr>
        <w:t xml:space="preserve"> </w:t>
      </w:r>
      <w:r w:rsidRPr="00952C52">
        <w:rPr>
          <w:rFonts w:ascii="Arial" w:hAnsi="Arial" w:cs="Arial"/>
          <w:sz w:val="20"/>
        </w:rPr>
        <w:t>à</w:t>
      </w:r>
      <w:r w:rsidRPr="00952C52">
        <w:rPr>
          <w:rFonts w:ascii="Arial" w:hAnsi="Arial" w:cs="Arial"/>
          <w:spacing w:val="-9"/>
          <w:sz w:val="20"/>
        </w:rPr>
        <w:t xml:space="preserve"> </w:t>
      </w:r>
      <w:r w:rsidRPr="00952C52">
        <w:rPr>
          <w:rFonts w:ascii="Arial" w:hAnsi="Arial" w:cs="Arial"/>
          <w:sz w:val="20"/>
        </w:rPr>
        <w:t>l’au</w:t>
      </w:r>
      <w:r w:rsidRPr="00952C52">
        <w:rPr>
          <w:rFonts w:ascii="Arial" w:hAnsi="Arial" w:cs="Arial"/>
          <w:spacing w:val="2"/>
          <w:sz w:val="20"/>
        </w:rPr>
        <w:t>d</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9"/>
          <w:sz w:val="20"/>
        </w:rPr>
        <w:t xml:space="preserve"> </w:t>
      </w:r>
      <w:r w:rsidR="00751FD2" w:rsidRPr="00952C52">
        <w:rPr>
          <w:rFonts w:ascii="Arial" w:hAnsi="Arial" w:cs="Arial"/>
          <w:sz w:val="20"/>
        </w:rPr>
        <w:t>et assistance dans la préparation et l’organisation de l’étape d’audit de certification.</w:t>
      </w:r>
    </w:p>
    <w:p w14:paraId="2150C434" w14:textId="77777777" w:rsidR="00751FD2" w:rsidRPr="00952C52" w:rsidRDefault="00751FD2" w:rsidP="00D00A12">
      <w:pPr>
        <w:spacing w:line="240" w:lineRule="auto"/>
        <w:rPr>
          <w:rFonts w:ascii="Arial" w:hAnsi="Arial" w:cs="Arial"/>
          <w:sz w:val="20"/>
        </w:rPr>
      </w:pPr>
    </w:p>
    <w:p w14:paraId="3283B238" w14:textId="77777777" w:rsidR="00751FD2" w:rsidRPr="00952C52" w:rsidRDefault="00751FD2" w:rsidP="00751FD2">
      <w:pPr>
        <w:rPr>
          <w:rFonts w:ascii="Arial" w:hAnsi="Arial" w:cs="Arial"/>
          <w:spacing w:val="-1"/>
          <w:sz w:val="20"/>
        </w:rPr>
      </w:pPr>
      <w:bookmarkStart w:id="18" w:name="_TOC_250002"/>
      <w:r w:rsidRPr="00952C52">
        <w:rPr>
          <w:rFonts w:ascii="Arial" w:hAnsi="Arial" w:cs="Arial"/>
          <w:spacing w:val="-1"/>
          <w:sz w:val="20"/>
        </w:rPr>
        <w:t>Les résultats attendus de la mission sont :</w:t>
      </w:r>
    </w:p>
    <w:bookmarkEnd w:id="18"/>
    <w:p w14:paraId="0158D215" w14:textId="7FD02D3C" w:rsidR="00751FD2" w:rsidRPr="00952C52" w:rsidRDefault="00751FD2" w:rsidP="00A45B89">
      <w:pPr>
        <w:pStyle w:val="Corpsdetexte"/>
        <w:numPr>
          <w:ilvl w:val="0"/>
          <w:numId w:val="29"/>
        </w:numPr>
        <w:spacing w:after="0" w:line="240" w:lineRule="auto"/>
        <w:ind w:left="714" w:right="110" w:hanging="357"/>
        <w:rPr>
          <w:rFonts w:ascii="Arial" w:hAnsi="Arial" w:cs="Arial"/>
          <w:sz w:val="20"/>
          <w:lang w:eastAsia="en-US"/>
        </w:rPr>
      </w:pPr>
      <w:r w:rsidRPr="00952C52">
        <w:rPr>
          <w:rFonts w:ascii="Arial" w:hAnsi="Arial" w:cs="Arial"/>
          <w:spacing w:val="16"/>
          <w:sz w:val="20"/>
        </w:rPr>
        <w:t>La réalisation d’u</w:t>
      </w:r>
      <w:r w:rsidRPr="00952C52">
        <w:rPr>
          <w:rFonts w:ascii="Arial" w:hAnsi="Arial" w:cs="Arial"/>
          <w:sz w:val="20"/>
        </w:rPr>
        <w:t>n</w:t>
      </w:r>
      <w:r w:rsidRPr="00952C52">
        <w:rPr>
          <w:rFonts w:ascii="Arial" w:hAnsi="Arial" w:cs="Arial"/>
          <w:spacing w:val="16"/>
          <w:sz w:val="20"/>
        </w:rPr>
        <w:t xml:space="preserve"> </w:t>
      </w:r>
      <w:r w:rsidRPr="00952C52">
        <w:rPr>
          <w:rFonts w:ascii="Arial" w:hAnsi="Arial" w:cs="Arial"/>
          <w:spacing w:val="2"/>
          <w:sz w:val="20"/>
        </w:rPr>
        <w:t>d</w:t>
      </w:r>
      <w:r w:rsidRPr="00952C52">
        <w:rPr>
          <w:rFonts w:ascii="Arial" w:hAnsi="Arial" w:cs="Arial"/>
          <w:spacing w:val="-3"/>
          <w:sz w:val="20"/>
        </w:rPr>
        <w:t>i</w:t>
      </w:r>
      <w:r w:rsidRPr="00952C52">
        <w:rPr>
          <w:rFonts w:ascii="Arial" w:hAnsi="Arial" w:cs="Arial"/>
          <w:spacing w:val="-1"/>
          <w:sz w:val="20"/>
        </w:rPr>
        <w:t>agn</w:t>
      </w:r>
      <w:r w:rsidRPr="00952C52">
        <w:rPr>
          <w:rFonts w:ascii="Arial" w:hAnsi="Arial" w:cs="Arial"/>
          <w:spacing w:val="1"/>
          <w:sz w:val="20"/>
        </w:rPr>
        <w:t>o</w:t>
      </w:r>
      <w:r w:rsidRPr="00952C52">
        <w:rPr>
          <w:rFonts w:ascii="Arial" w:hAnsi="Arial" w:cs="Arial"/>
          <w:spacing w:val="-1"/>
          <w:sz w:val="20"/>
        </w:rPr>
        <w:t>s</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z w:val="20"/>
        </w:rPr>
        <w:t>c</w:t>
      </w:r>
      <w:r w:rsidRPr="00952C52">
        <w:rPr>
          <w:rFonts w:ascii="Arial" w:hAnsi="Arial" w:cs="Arial"/>
          <w:spacing w:val="16"/>
          <w:sz w:val="20"/>
        </w:rPr>
        <w:t xml:space="preserve"> </w:t>
      </w:r>
      <w:r w:rsidR="00A45B89" w:rsidRPr="00952C52">
        <w:rPr>
          <w:rFonts w:ascii="Arial" w:hAnsi="Arial" w:cs="Arial"/>
          <w:spacing w:val="2"/>
          <w:sz w:val="20"/>
        </w:rPr>
        <w:t>du système de management de la sécurité de l’information (SMSI) de l’UVT</w:t>
      </w:r>
      <w:r w:rsidRPr="00952C52">
        <w:rPr>
          <w:rFonts w:ascii="Arial" w:hAnsi="Arial" w:cs="Arial"/>
          <w:sz w:val="20"/>
        </w:rPr>
        <w:t>,</w:t>
      </w:r>
      <w:r w:rsidRPr="00952C52">
        <w:rPr>
          <w:rFonts w:ascii="Arial" w:hAnsi="Arial" w:cs="Arial"/>
          <w:spacing w:val="18"/>
          <w:sz w:val="20"/>
        </w:rPr>
        <w:t xml:space="preserve"> </w:t>
      </w:r>
      <w:r w:rsidRPr="00952C52">
        <w:rPr>
          <w:rFonts w:ascii="Arial" w:hAnsi="Arial" w:cs="Arial"/>
          <w:spacing w:val="-3"/>
          <w:sz w:val="20"/>
        </w:rPr>
        <w:t>i</w:t>
      </w:r>
      <w:r w:rsidRPr="00952C52">
        <w:rPr>
          <w:rFonts w:ascii="Arial" w:hAnsi="Arial" w:cs="Arial"/>
          <w:spacing w:val="2"/>
          <w:sz w:val="20"/>
        </w:rPr>
        <w:t>n</w:t>
      </w:r>
      <w:r w:rsidRPr="00952C52">
        <w:rPr>
          <w:rFonts w:ascii="Arial" w:hAnsi="Arial" w:cs="Arial"/>
          <w:spacing w:val="-1"/>
          <w:sz w:val="20"/>
        </w:rPr>
        <w:t>cluan</w:t>
      </w:r>
      <w:r w:rsidRPr="00952C52">
        <w:rPr>
          <w:rFonts w:ascii="Arial" w:hAnsi="Arial" w:cs="Arial"/>
          <w:sz w:val="20"/>
        </w:rPr>
        <w:t>t</w:t>
      </w:r>
      <w:r w:rsidRPr="00952C52">
        <w:rPr>
          <w:rFonts w:ascii="Arial" w:hAnsi="Arial" w:cs="Arial"/>
          <w:spacing w:val="16"/>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18"/>
          <w:sz w:val="20"/>
        </w:rPr>
        <w:t xml:space="preserve"> </w:t>
      </w:r>
      <w:r w:rsidRPr="00952C52">
        <w:rPr>
          <w:rFonts w:ascii="Arial" w:hAnsi="Arial" w:cs="Arial"/>
          <w:spacing w:val="-1"/>
          <w:sz w:val="20"/>
        </w:rPr>
        <w:t>éca</w:t>
      </w:r>
      <w:r w:rsidRPr="00952C52">
        <w:rPr>
          <w:rFonts w:ascii="Arial" w:hAnsi="Arial" w:cs="Arial"/>
          <w:spacing w:val="1"/>
          <w:sz w:val="20"/>
        </w:rPr>
        <w:t>r</w:t>
      </w:r>
      <w:r w:rsidRPr="00952C52">
        <w:rPr>
          <w:rFonts w:ascii="Arial" w:hAnsi="Arial" w:cs="Arial"/>
          <w:spacing w:val="-1"/>
          <w:sz w:val="20"/>
        </w:rPr>
        <w:t>t</w:t>
      </w:r>
      <w:r w:rsidRPr="00952C52">
        <w:rPr>
          <w:rFonts w:ascii="Arial" w:hAnsi="Arial" w:cs="Arial"/>
          <w:sz w:val="20"/>
        </w:rPr>
        <w:t>s</w:t>
      </w:r>
      <w:r w:rsidRPr="00952C52">
        <w:rPr>
          <w:rFonts w:ascii="Arial" w:hAnsi="Arial" w:cs="Arial"/>
          <w:spacing w:val="18"/>
          <w:sz w:val="20"/>
        </w:rPr>
        <w:t xml:space="preserve"> </w:t>
      </w:r>
      <w:r w:rsidRPr="00952C52">
        <w:rPr>
          <w:rFonts w:ascii="Arial" w:hAnsi="Arial" w:cs="Arial"/>
          <w:spacing w:val="-1"/>
          <w:sz w:val="20"/>
        </w:rPr>
        <w:t>pa</w:t>
      </w:r>
      <w:r w:rsidRPr="00952C52">
        <w:rPr>
          <w:rFonts w:ascii="Arial" w:hAnsi="Arial" w:cs="Arial"/>
          <w:sz w:val="20"/>
        </w:rPr>
        <w:t>r</w:t>
      </w:r>
      <w:r w:rsidRPr="00952C52">
        <w:rPr>
          <w:rFonts w:ascii="Arial" w:hAnsi="Arial" w:cs="Arial"/>
          <w:spacing w:val="17"/>
          <w:sz w:val="20"/>
        </w:rPr>
        <w:t xml:space="preserve"> </w:t>
      </w:r>
      <w:r w:rsidRPr="00952C52">
        <w:rPr>
          <w:rFonts w:ascii="Arial" w:hAnsi="Arial" w:cs="Arial"/>
          <w:spacing w:val="1"/>
          <w:sz w:val="20"/>
        </w:rPr>
        <w:t>r</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or</w:t>
      </w:r>
      <w:r w:rsidRPr="00952C52">
        <w:rPr>
          <w:rFonts w:ascii="Arial" w:hAnsi="Arial" w:cs="Arial"/>
          <w:sz w:val="20"/>
        </w:rPr>
        <w:t>t</w:t>
      </w:r>
      <w:r w:rsidRPr="00952C52">
        <w:rPr>
          <w:rFonts w:ascii="Arial" w:hAnsi="Arial" w:cs="Arial"/>
          <w:spacing w:val="18"/>
          <w:sz w:val="20"/>
        </w:rPr>
        <w:t xml:space="preserve"> </w:t>
      </w:r>
      <w:r w:rsidRPr="00952C52">
        <w:rPr>
          <w:rFonts w:ascii="Arial" w:hAnsi="Arial" w:cs="Arial"/>
          <w:sz w:val="20"/>
        </w:rPr>
        <w:t>à</w:t>
      </w:r>
      <w:r w:rsidRPr="00952C52">
        <w:rPr>
          <w:rFonts w:ascii="Arial" w:hAnsi="Arial" w:cs="Arial"/>
          <w:spacing w:val="16"/>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16"/>
          <w:sz w:val="20"/>
        </w:rPr>
        <w:t xml:space="preserve"> </w:t>
      </w:r>
      <w:r w:rsidRPr="00952C52">
        <w:rPr>
          <w:rFonts w:ascii="Arial" w:hAnsi="Arial" w:cs="Arial"/>
          <w:spacing w:val="-1"/>
          <w:sz w:val="20"/>
        </w:rPr>
        <w:t>n</w:t>
      </w:r>
      <w:r w:rsidRPr="00952C52">
        <w:rPr>
          <w:rFonts w:ascii="Arial" w:hAnsi="Arial" w:cs="Arial"/>
          <w:spacing w:val="1"/>
          <w:sz w:val="20"/>
        </w:rPr>
        <w:t>or</w:t>
      </w:r>
      <w:r w:rsidRPr="00952C52">
        <w:rPr>
          <w:rFonts w:ascii="Arial" w:hAnsi="Arial" w:cs="Arial"/>
          <w:spacing w:val="-3"/>
          <w:sz w:val="20"/>
        </w:rPr>
        <w:t>m</w:t>
      </w:r>
      <w:r w:rsidRPr="00952C52">
        <w:rPr>
          <w:rFonts w:ascii="Arial" w:hAnsi="Arial" w:cs="Arial"/>
          <w:sz w:val="20"/>
        </w:rPr>
        <w:t>e</w:t>
      </w:r>
      <w:r w:rsidRPr="00952C52">
        <w:rPr>
          <w:rFonts w:ascii="Arial" w:hAnsi="Arial" w:cs="Arial"/>
          <w:w w:val="99"/>
          <w:sz w:val="20"/>
        </w:rPr>
        <w:t xml:space="preserve"> </w:t>
      </w:r>
      <w:r w:rsidRPr="00952C52">
        <w:rPr>
          <w:rFonts w:ascii="Arial" w:hAnsi="Arial" w:cs="Arial"/>
          <w:sz w:val="20"/>
        </w:rPr>
        <w:t>I</w:t>
      </w:r>
      <w:r w:rsidRPr="00952C52">
        <w:rPr>
          <w:rFonts w:ascii="Arial" w:hAnsi="Arial" w:cs="Arial"/>
          <w:spacing w:val="1"/>
          <w:sz w:val="20"/>
        </w:rPr>
        <w:t>S</w:t>
      </w:r>
      <w:r w:rsidRPr="00952C52">
        <w:rPr>
          <w:rFonts w:ascii="Arial" w:hAnsi="Arial" w:cs="Arial"/>
          <w:sz w:val="20"/>
        </w:rPr>
        <w:t>O</w:t>
      </w:r>
      <w:r w:rsidRPr="00952C52">
        <w:rPr>
          <w:rFonts w:ascii="Arial" w:hAnsi="Arial" w:cs="Arial"/>
          <w:spacing w:val="-7"/>
          <w:sz w:val="20"/>
        </w:rPr>
        <w:t xml:space="preserve"> </w:t>
      </w:r>
      <w:r w:rsidRPr="00952C52">
        <w:rPr>
          <w:rFonts w:ascii="Arial" w:hAnsi="Arial" w:cs="Arial"/>
          <w:sz w:val="20"/>
        </w:rPr>
        <w:t>2</w:t>
      </w:r>
      <w:r w:rsidR="00A45B89" w:rsidRPr="00952C52">
        <w:rPr>
          <w:rFonts w:ascii="Arial" w:hAnsi="Arial" w:cs="Arial"/>
          <w:sz w:val="20"/>
        </w:rPr>
        <w:t>7</w:t>
      </w:r>
      <w:r w:rsidRPr="00952C52">
        <w:rPr>
          <w:rFonts w:ascii="Arial" w:hAnsi="Arial" w:cs="Arial"/>
          <w:sz w:val="20"/>
        </w:rPr>
        <w:t>001</w:t>
      </w:r>
      <w:r w:rsidRPr="00952C52">
        <w:rPr>
          <w:rFonts w:ascii="Arial" w:hAnsi="Arial" w:cs="Arial"/>
          <w:spacing w:val="-6"/>
          <w:sz w:val="20"/>
        </w:rPr>
        <w:t xml:space="preserve"> </w:t>
      </w:r>
      <w:r w:rsidRPr="00952C52">
        <w:rPr>
          <w:rFonts w:ascii="Arial" w:hAnsi="Arial" w:cs="Arial"/>
          <w:sz w:val="20"/>
        </w:rPr>
        <w:t>V</w:t>
      </w:r>
      <w:r w:rsidRPr="00952C52">
        <w:rPr>
          <w:rFonts w:ascii="Arial" w:hAnsi="Arial" w:cs="Arial"/>
          <w:spacing w:val="-3"/>
          <w:sz w:val="20"/>
        </w:rPr>
        <w:t>e</w:t>
      </w:r>
      <w:r w:rsidRPr="00952C52">
        <w:rPr>
          <w:rFonts w:ascii="Arial" w:hAnsi="Arial" w:cs="Arial"/>
          <w:sz w:val="20"/>
        </w:rPr>
        <w:t>rs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20</w:t>
      </w:r>
      <w:r w:rsidRPr="00952C52">
        <w:rPr>
          <w:rFonts w:ascii="Arial" w:hAnsi="Arial" w:cs="Arial"/>
          <w:spacing w:val="2"/>
          <w:sz w:val="20"/>
        </w:rPr>
        <w:t>1</w:t>
      </w:r>
      <w:r w:rsidR="00A45B89" w:rsidRPr="00952C52">
        <w:rPr>
          <w:rFonts w:ascii="Arial" w:hAnsi="Arial" w:cs="Arial"/>
          <w:spacing w:val="2"/>
          <w:sz w:val="20"/>
        </w:rPr>
        <w:t>3</w:t>
      </w:r>
      <w:r w:rsidRPr="00952C52">
        <w:rPr>
          <w:rFonts w:ascii="Arial" w:hAnsi="Arial" w:cs="Arial"/>
          <w:sz w:val="20"/>
        </w:rPr>
        <w:t>,</w:t>
      </w:r>
      <w:r w:rsidRPr="00952C52">
        <w:rPr>
          <w:rFonts w:ascii="Arial" w:hAnsi="Arial" w:cs="Arial"/>
          <w:spacing w:val="-6"/>
          <w:sz w:val="20"/>
        </w:rPr>
        <w:t xml:space="preserve"> </w:t>
      </w:r>
      <w:r w:rsidRPr="00952C52">
        <w:rPr>
          <w:rFonts w:ascii="Arial" w:hAnsi="Arial" w:cs="Arial"/>
          <w:sz w:val="20"/>
        </w:rPr>
        <w:t>et</w:t>
      </w:r>
      <w:r w:rsidRPr="00952C52">
        <w:rPr>
          <w:rFonts w:ascii="Arial" w:hAnsi="Arial" w:cs="Arial"/>
          <w:spacing w:val="-6"/>
          <w:sz w:val="20"/>
        </w:rPr>
        <w:t xml:space="preserve"> </w:t>
      </w:r>
      <w:r w:rsidRPr="00952C52">
        <w:rPr>
          <w:rFonts w:ascii="Arial" w:hAnsi="Arial" w:cs="Arial"/>
          <w:sz w:val="20"/>
        </w:rPr>
        <w:t>un</w:t>
      </w:r>
      <w:r w:rsidRPr="00952C52">
        <w:rPr>
          <w:rFonts w:ascii="Arial" w:hAnsi="Arial" w:cs="Arial"/>
          <w:spacing w:val="-7"/>
          <w:sz w:val="20"/>
        </w:rPr>
        <w:t xml:space="preserve"> </w:t>
      </w:r>
      <w:r w:rsidRPr="00952C52">
        <w:rPr>
          <w:rFonts w:ascii="Arial" w:hAnsi="Arial" w:cs="Arial"/>
          <w:sz w:val="20"/>
        </w:rPr>
        <w:t>p</w:t>
      </w:r>
      <w:r w:rsidRPr="00952C52">
        <w:rPr>
          <w:rFonts w:ascii="Arial" w:hAnsi="Arial" w:cs="Arial"/>
          <w:spacing w:val="-1"/>
          <w:sz w:val="20"/>
        </w:rPr>
        <w:t>l</w:t>
      </w:r>
      <w:r w:rsidRPr="00952C52">
        <w:rPr>
          <w:rFonts w:ascii="Arial" w:hAnsi="Arial" w:cs="Arial"/>
          <w:sz w:val="20"/>
        </w:rPr>
        <w:t>an</w:t>
      </w:r>
      <w:r w:rsidRPr="00952C52">
        <w:rPr>
          <w:rFonts w:ascii="Arial" w:hAnsi="Arial" w:cs="Arial"/>
          <w:spacing w:val="-6"/>
          <w:sz w:val="20"/>
        </w:rPr>
        <w:t xml:space="preserve"> </w:t>
      </w:r>
      <w:r w:rsidRPr="00952C52">
        <w:rPr>
          <w:rFonts w:ascii="Arial" w:hAnsi="Arial" w:cs="Arial"/>
          <w:sz w:val="20"/>
        </w:rPr>
        <w:t>d’act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5"/>
          <w:sz w:val="20"/>
        </w:rPr>
        <w:t xml:space="preserve"> </w:t>
      </w:r>
      <w:r w:rsidR="00A45B89" w:rsidRPr="00952C52">
        <w:rPr>
          <w:rFonts w:ascii="Arial" w:hAnsi="Arial" w:cs="Arial"/>
          <w:spacing w:val="1"/>
          <w:sz w:val="20"/>
        </w:rPr>
        <w:t>pour la résolution de ces écarts</w:t>
      </w:r>
      <w:r w:rsidRPr="00952C52">
        <w:rPr>
          <w:rFonts w:ascii="Arial" w:hAnsi="Arial" w:cs="Arial"/>
          <w:sz w:val="20"/>
        </w:rPr>
        <w:t>.</w:t>
      </w:r>
    </w:p>
    <w:p w14:paraId="706457BF" w14:textId="54872B74" w:rsidR="00720ED2" w:rsidRPr="00952C52" w:rsidRDefault="00720ED2" w:rsidP="00720ED2">
      <w:pPr>
        <w:pStyle w:val="Corpsdetexte"/>
        <w:spacing w:after="0" w:line="240" w:lineRule="auto"/>
        <w:ind w:right="110"/>
        <w:rPr>
          <w:rFonts w:ascii="Arial" w:hAnsi="Arial" w:cs="Arial"/>
          <w:sz w:val="20"/>
        </w:rPr>
      </w:pPr>
    </w:p>
    <w:p w14:paraId="609ADEB9" w14:textId="77777777" w:rsidR="00720ED2" w:rsidRPr="00952C52" w:rsidRDefault="00720ED2" w:rsidP="00720ED2">
      <w:pPr>
        <w:pStyle w:val="Corpsdetexte"/>
        <w:spacing w:after="0" w:line="240" w:lineRule="auto"/>
        <w:ind w:right="110"/>
        <w:rPr>
          <w:rFonts w:ascii="Arial" w:hAnsi="Arial" w:cs="Arial"/>
          <w:sz w:val="20"/>
          <w:lang w:eastAsia="en-US"/>
        </w:rPr>
      </w:pPr>
    </w:p>
    <w:p w14:paraId="47802AE6" w14:textId="3598D2D8" w:rsidR="00FD2CCB" w:rsidRPr="00952C52" w:rsidRDefault="00751FD2" w:rsidP="00A45B89">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lastRenderedPageBreak/>
        <w:t>La sensibilisation et formation du personnel de l’UVT aux</w:t>
      </w:r>
      <w:r w:rsidRPr="00952C52">
        <w:rPr>
          <w:rFonts w:ascii="Arial" w:hAnsi="Arial" w:cs="Arial"/>
          <w:spacing w:val="28"/>
          <w:sz w:val="20"/>
        </w:rPr>
        <w:t xml:space="preserve"> </w:t>
      </w:r>
      <w:r w:rsidRPr="00952C52">
        <w:rPr>
          <w:rFonts w:ascii="Arial" w:hAnsi="Arial" w:cs="Arial"/>
          <w:sz w:val="20"/>
        </w:rPr>
        <w:t>concepts</w:t>
      </w:r>
      <w:r w:rsidRPr="00952C52">
        <w:rPr>
          <w:rFonts w:ascii="Arial" w:hAnsi="Arial" w:cs="Arial"/>
          <w:spacing w:val="31"/>
          <w:sz w:val="20"/>
        </w:rPr>
        <w:t xml:space="preserve"> </w:t>
      </w:r>
      <w:r w:rsidRPr="00952C52">
        <w:rPr>
          <w:rFonts w:ascii="Arial" w:hAnsi="Arial" w:cs="Arial"/>
          <w:sz w:val="20"/>
        </w:rPr>
        <w:t>et</w:t>
      </w:r>
      <w:r w:rsidRPr="00952C52">
        <w:rPr>
          <w:rFonts w:ascii="Arial" w:hAnsi="Arial" w:cs="Arial"/>
          <w:spacing w:val="28"/>
          <w:sz w:val="20"/>
        </w:rPr>
        <w:t xml:space="preserve"> </w:t>
      </w:r>
      <w:r w:rsidRPr="00952C52">
        <w:rPr>
          <w:rFonts w:ascii="Arial" w:hAnsi="Arial" w:cs="Arial"/>
          <w:sz w:val="20"/>
        </w:rPr>
        <w:t>aux</w:t>
      </w:r>
      <w:r w:rsidRPr="00952C52">
        <w:rPr>
          <w:rFonts w:ascii="Arial" w:hAnsi="Arial" w:cs="Arial"/>
          <w:spacing w:val="28"/>
          <w:sz w:val="20"/>
        </w:rPr>
        <w:t xml:space="preserve"> </w:t>
      </w:r>
      <w:r w:rsidRPr="00952C52">
        <w:rPr>
          <w:rFonts w:ascii="Arial" w:hAnsi="Arial" w:cs="Arial"/>
          <w:sz w:val="20"/>
        </w:rPr>
        <w:t>ex</w:t>
      </w:r>
      <w:r w:rsidRPr="00952C52">
        <w:rPr>
          <w:rFonts w:ascii="Arial" w:hAnsi="Arial" w:cs="Arial"/>
          <w:spacing w:val="-3"/>
          <w:sz w:val="20"/>
        </w:rPr>
        <w:t>i</w:t>
      </w:r>
      <w:r w:rsidRPr="00952C52">
        <w:rPr>
          <w:rFonts w:ascii="Arial" w:hAnsi="Arial" w:cs="Arial"/>
          <w:sz w:val="20"/>
        </w:rPr>
        <w:t>gences</w:t>
      </w:r>
      <w:r w:rsidRPr="00952C52">
        <w:rPr>
          <w:rFonts w:ascii="Arial" w:hAnsi="Arial" w:cs="Arial"/>
          <w:spacing w:val="28"/>
          <w:sz w:val="20"/>
        </w:rPr>
        <w:t xml:space="preserve"> </w:t>
      </w:r>
      <w:r w:rsidRPr="00952C52">
        <w:rPr>
          <w:rFonts w:ascii="Arial" w:hAnsi="Arial" w:cs="Arial"/>
          <w:sz w:val="20"/>
        </w:rPr>
        <w:t>de</w:t>
      </w:r>
      <w:r w:rsidRPr="00952C52">
        <w:rPr>
          <w:rFonts w:ascii="Arial" w:hAnsi="Arial" w:cs="Arial"/>
          <w:spacing w:val="28"/>
          <w:sz w:val="20"/>
        </w:rPr>
        <w:t xml:space="preserve"> </w:t>
      </w:r>
      <w:r w:rsidRPr="00952C52">
        <w:rPr>
          <w:rFonts w:ascii="Arial" w:hAnsi="Arial" w:cs="Arial"/>
          <w:sz w:val="20"/>
        </w:rPr>
        <w:t>la</w:t>
      </w:r>
      <w:r w:rsidRPr="00952C52">
        <w:rPr>
          <w:rFonts w:ascii="Arial" w:hAnsi="Arial" w:cs="Arial"/>
          <w:spacing w:val="28"/>
          <w:sz w:val="20"/>
        </w:rPr>
        <w:t xml:space="preserve"> </w:t>
      </w:r>
      <w:r w:rsidRPr="00952C52">
        <w:rPr>
          <w:rFonts w:ascii="Arial" w:hAnsi="Arial" w:cs="Arial"/>
          <w:sz w:val="20"/>
        </w:rPr>
        <w:t>norme ainsi qu’aux</w:t>
      </w:r>
      <w:r w:rsidRPr="00952C52">
        <w:rPr>
          <w:rFonts w:ascii="Arial" w:hAnsi="Arial" w:cs="Arial"/>
          <w:spacing w:val="28"/>
          <w:sz w:val="20"/>
        </w:rPr>
        <w:t xml:space="preserve"> </w:t>
      </w:r>
      <w:r w:rsidRPr="00952C52">
        <w:rPr>
          <w:rFonts w:ascii="Arial" w:hAnsi="Arial" w:cs="Arial"/>
          <w:sz w:val="20"/>
        </w:rPr>
        <w:t>techn</w:t>
      </w:r>
      <w:r w:rsidRPr="00952C52">
        <w:rPr>
          <w:rFonts w:ascii="Arial" w:hAnsi="Arial" w:cs="Arial"/>
          <w:spacing w:val="-3"/>
          <w:sz w:val="20"/>
        </w:rPr>
        <w:t>i</w:t>
      </w:r>
      <w:r w:rsidRPr="00952C52">
        <w:rPr>
          <w:rFonts w:ascii="Arial" w:hAnsi="Arial" w:cs="Arial"/>
          <w:spacing w:val="2"/>
          <w:sz w:val="20"/>
        </w:rPr>
        <w:t>q</w:t>
      </w:r>
      <w:r w:rsidRPr="00952C52">
        <w:rPr>
          <w:rFonts w:ascii="Arial" w:hAnsi="Arial" w:cs="Arial"/>
          <w:spacing w:val="-1"/>
          <w:sz w:val="20"/>
        </w:rPr>
        <w:t>u</w:t>
      </w:r>
      <w:r w:rsidRPr="00952C52">
        <w:rPr>
          <w:rFonts w:ascii="Arial" w:hAnsi="Arial" w:cs="Arial"/>
          <w:sz w:val="20"/>
        </w:rPr>
        <w:t>es</w:t>
      </w:r>
      <w:r w:rsidRPr="00952C52">
        <w:rPr>
          <w:rFonts w:ascii="Arial" w:hAnsi="Arial" w:cs="Arial"/>
          <w:spacing w:val="28"/>
          <w:sz w:val="20"/>
        </w:rPr>
        <w:t xml:space="preserve"> </w:t>
      </w:r>
      <w:r w:rsidRPr="00952C52">
        <w:rPr>
          <w:rFonts w:ascii="Arial" w:hAnsi="Arial" w:cs="Arial"/>
          <w:sz w:val="20"/>
        </w:rPr>
        <w:t>et</w:t>
      </w:r>
      <w:r w:rsidRPr="00952C52">
        <w:rPr>
          <w:rFonts w:ascii="Arial" w:hAnsi="Arial" w:cs="Arial"/>
          <w:w w:val="99"/>
          <w:sz w:val="20"/>
        </w:rPr>
        <w:t xml:space="preserve"> </w:t>
      </w:r>
      <w:r w:rsidRPr="00952C52">
        <w:rPr>
          <w:rFonts w:ascii="Arial" w:hAnsi="Arial" w:cs="Arial"/>
          <w:spacing w:val="1"/>
          <w:sz w:val="20"/>
        </w:rPr>
        <w:t>o</w:t>
      </w:r>
      <w:r w:rsidRPr="00952C52">
        <w:rPr>
          <w:rFonts w:ascii="Arial" w:hAnsi="Arial" w:cs="Arial"/>
          <w:spacing w:val="-1"/>
          <w:sz w:val="20"/>
        </w:rPr>
        <w:t>u</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l</w:t>
      </w:r>
      <w:r w:rsidRPr="00952C52">
        <w:rPr>
          <w:rFonts w:ascii="Arial" w:hAnsi="Arial" w:cs="Arial"/>
          <w:sz w:val="20"/>
        </w:rPr>
        <w:t>s</w:t>
      </w:r>
      <w:r w:rsidRPr="00952C52">
        <w:rPr>
          <w:rFonts w:ascii="Arial" w:hAnsi="Arial" w:cs="Arial"/>
          <w:spacing w:val="3"/>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z w:val="20"/>
        </w:rPr>
        <w:t>en</w:t>
      </w:r>
      <w:r w:rsidRPr="00952C52">
        <w:rPr>
          <w:rFonts w:ascii="Arial" w:hAnsi="Arial" w:cs="Arial"/>
          <w:spacing w:val="5"/>
          <w:sz w:val="20"/>
        </w:rPr>
        <w:t xml:space="preserve"> </w:t>
      </w:r>
      <w:r w:rsidRPr="00952C52">
        <w:rPr>
          <w:rFonts w:ascii="Arial" w:hAnsi="Arial" w:cs="Arial"/>
          <w:sz w:val="20"/>
        </w:rPr>
        <w:t>œ</w:t>
      </w:r>
      <w:r w:rsidRPr="00952C52">
        <w:rPr>
          <w:rFonts w:ascii="Arial" w:hAnsi="Arial" w:cs="Arial"/>
          <w:spacing w:val="-1"/>
          <w:sz w:val="20"/>
        </w:rPr>
        <w:t>u</w:t>
      </w:r>
      <w:r w:rsidRPr="00952C52">
        <w:rPr>
          <w:rFonts w:ascii="Arial" w:hAnsi="Arial" w:cs="Arial"/>
          <w:spacing w:val="1"/>
          <w:sz w:val="20"/>
        </w:rPr>
        <w:t>vr</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2"/>
          <w:sz w:val="20"/>
        </w:rPr>
        <w:t xml:space="preserve"> </w:t>
      </w:r>
      <w:r w:rsidRPr="00952C52">
        <w:rPr>
          <w:rFonts w:ascii="Arial" w:hAnsi="Arial" w:cs="Arial"/>
          <w:spacing w:val="-1"/>
          <w:sz w:val="20"/>
        </w:rPr>
        <w:t>d</w:t>
      </w:r>
      <w:r w:rsidRPr="00952C52">
        <w:rPr>
          <w:rFonts w:ascii="Arial" w:hAnsi="Arial" w:cs="Arial"/>
          <w:sz w:val="20"/>
        </w:rPr>
        <w:t>é</w:t>
      </w:r>
      <w:r w:rsidRPr="00952C52">
        <w:rPr>
          <w:rFonts w:ascii="Arial" w:hAnsi="Arial" w:cs="Arial"/>
          <w:spacing w:val="-1"/>
          <w:sz w:val="20"/>
        </w:rPr>
        <w:t>m</w:t>
      </w:r>
      <w:r w:rsidRPr="00952C52">
        <w:rPr>
          <w:rFonts w:ascii="Arial" w:hAnsi="Arial" w:cs="Arial"/>
          <w:sz w:val="20"/>
        </w:rPr>
        <w:t>a</w:t>
      </w:r>
      <w:r w:rsidRPr="00952C52">
        <w:rPr>
          <w:rFonts w:ascii="Arial" w:hAnsi="Arial" w:cs="Arial"/>
          <w:spacing w:val="1"/>
          <w:sz w:val="20"/>
        </w:rPr>
        <w:t>r</w:t>
      </w:r>
      <w:r w:rsidRPr="00952C52">
        <w:rPr>
          <w:rFonts w:ascii="Arial" w:hAnsi="Arial" w:cs="Arial"/>
          <w:spacing w:val="-1"/>
          <w:sz w:val="20"/>
        </w:rPr>
        <w:t>ch</w:t>
      </w:r>
      <w:r w:rsidRPr="00952C52">
        <w:rPr>
          <w:rFonts w:ascii="Arial" w:hAnsi="Arial" w:cs="Arial"/>
          <w:sz w:val="20"/>
        </w:rPr>
        <w:t>e</w:t>
      </w:r>
      <w:r w:rsidRPr="00952C52">
        <w:rPr>
          <w:rFonts w:ascii="Arial" w:hAnsi="Arial" w:cs="Arial"/>
          <w:spacing w:val="5"/>
          <w:sz w:val="20"/>
        </w:rPr>
        <w:t xml:space="preserve"> </w:t>
      </w:r>
      <w:r w:rsidRPr="00952C52">
        <w:rPr>
          <w:rFonts w:ascii="Arial" w:hAnsi="Arial" w:cs="Arial"/>
          <w:spacing w:val="-1"/>
          <w:sz w:val="20"/>
        </w:rPr>
        <w:t>p</w:t>
      </w:r>
      <w:r w:rsidRPr="00952C52">
        <w:rPr>
          <w:rFonts w:ascii="Arial" w:hAnsi="Arial" w:cs="Arial"/>
          <w:spacing w:val="1"/>
          <w:sz w:val="20"/>
        </w:rPr>
        <w:t>o</w:t>
      </w:r>
      <w:r w:rsidRPr="00952C52">
        <w:rPr>
          <w:rFonts w:ascii="Arial" w:hAnsi="Arial" w:cs="Arial"/>
          <w:spacing w:val="-5"/>
          <w:sz w:val="20"/>
        </w:rPr>
        <w:t>u</w:t>
      </w:r>
      <w:r w:rsidRPr="00952C52">
        <w:rPr>
          <w:rFonts w:ascii="Arial" w:hAnsi="Arial" w:cs="Arial"/>
          <w:sz w:val="20"/>
        </w:rPr>
        <w:t>r</w:t>
      </w:r>
      <w:r w:rsidRPr="00952C52">
        <w:rPr>
          <w:rFonts w:ascii="Arial" w:hAnsi="Arial" w:cs="Arial"/>
          <w:spacing w:val="5"/>
          <w:sz w:val="20"/>
        </w:rPr>
        <w:t xml:space="preserve"> </w:t>
      </w:r>
      <w:r w:rsidRPr="00952C52">
        <w:rPr>
          <w:rFonts w:ascii="Arial" w:hAnsi="Arial" w:cs="Arial"/>
          <w:spacing w:val="-1"/>
          <w:sz w:val="20"/>
        </w:rPr>
        <w:t>m</w:t>
      </w:r>
      <w:r w:rsidRPr="00952C52">
        <w:rPr>
          <w:rFonts w:ascii="Arial" w:hAnsi="Arial" w:cs="Arial"/>
          <w:sz w:val="20"/>
        </w:rPr>
        <w:t>e</w:t>
      </w:r>
      <w:r w:rsidRPr="00952C52">
        <w:rPr>
          <w:rFonts w:ascii="Arial" w:hAnsi="Arial" w:cs="Arial"/>
          <w:spacing w:val="-1"/>
          <w:sz w:val="20"/>
        </w:rPr>
        <w:t>n</w:t>
      </w:r>
      <w:r w:rsidRPr="00952C52">
        <w:rPr>
          <w:rFonts w:ascii="Arial" w:hAnsi="Arial" w:cs="Arial"/>
          <w:sz w:val="20"/>
        </w:rPr>
        <w:t>er</w:t>
      </w:r>
      <w:r w:rsidRPr="00952C52">
        <w:rPr>
          <w:rFonts w:ascii="Arial" w:hAnsi="Arial" w:cs="Arial"/>
          <w:spacing w:val="4"/>
          <w:sz w:val="20"/>
        </w:rPr>
        <w:t xml:space="preserve"> </w:t>
      </w:r>
      <w:r w:rsidRPr="00952C52">
        <w:rPr>
          <w:rFonts w:ascii="Arial" w:hAnsi="Arial" w:cs="Arial"/>
          <w:sz w:val="20"/>
        </w:rPr>
        <w:t>et</w:t>
      </w:r>
      <w:r w:rsidRPr="00952C52">
        <w:rPr>
          <w:rFonts w:ascii="Arial" w:hAnsi="Arial" w:cs="Arial"/>
          <w:spacing w:val="5"/>
          <w:sz w:val="20"/>
        </w:rPr>
        <w:t xml:space="preserve"> </w:t>
      </w:r>
      <w:r w:rsidRPr="00952C52">
        <w:rPr>
          <w:rFonts w:ascii="Arial" w:hAnsi="Arial" w:cs="Arial"/>
          <w:spacing w:val="-1"/>
          <w:sz w:val="20"/>
        </w:rPr>
        <w:t>p</w:t>
      </w:r>
      <w:r w:rsidRPr="00952C52">
        <w:rPr>
          <w:rFonts w:ascii="Arial" w:hAnsi="Arial" w:cs="Arial"/>
          <w:spacing w:val="-3"/>
          <w:sz w:val="20"/>
        </w:rPr>
        <w:t>a</w:t>
      </w:r>
      <w:r w:rsidRPr="00952C52">
        <w:rPr>
          <w:rFonts w:ascii="Arial" w:hAnsi="Arial" w:cs="Arial"/>
          <w:spacing w:val="1"/>
          <w:sz w:val="20"/>
        </w:rPr>
        <w:t>r</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c</w:t>
      </w:r>
      <w:r w:rsidRPr="00952C52">
        <w:rPr>
          <w:rFonts w:ascii="Arial" w:hAnsi="Arial" w:cs="Arial"/>
          <w:spacing w:val="-3"/>
          <w:sz w:val="20"/>
        </w:rPr>
        <w:t>i</w:t>
      </w:r>
      <w:r w:rsidRPr="00952C52">
        <w:rPr>
          <w:rFonts w:ascii="Arial" w:hAnsi="Arial" w:cs="Arial"/>
          <w:spacing w:val="-1"/>
          <w:sz w:val="20"/>
        </w:rPr>
        <w:t>p</w:t>
      </w:r>
      <w:r w:rsidRPr="00952C52">
        <w:rPr>
          <w:rFonts w:ascii="Arial" w:hAnsi="Arial" w:cs="Arial"/>
          <w:sz w:val="20"/>
        </w:rPr>
        <w:t>er</w:t>
      </w:r>
      <w:r w:rsidRPr="00952C52">
        <w:rPr>
          <w:rFonts w:ascii="Arial" w:hAnsi="Arial" w:cs="Arial"/>
          <w:spacing w:val="6"/>
          <w:sz w:val="20"/>
        </w:rPr>
        <w:t xml:space="preserve"> </w:t>
      </w:r>
      <w:r w:rsidRPr="00952C52">
        <w:rPr>
          <w:rFonts w:ascii="Arial" w:hAnsi="Arial" w:cs="Arial"/>
          <w:sz w:val="20"/>
        </w:rPr>
        <w:t>à</w:t>
      </w:r>
      <w:r w:rsidRPr="00952C52">
        <w:rPr>
          <w:rFonts w:ascii="Arial" w:hAnsi="Arial" w:cs="Arial"/>
          <w:spacing w:val="4"/>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5"/>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z w:val="20"/>
        </w:rPr>
        <w:t>en</w:t>
      </w:r>
      <w:r w:rsidRPr="00952C52">
        <w:rPr>
          <w:rFonts w:ascii="Arial" w:hAnsi="Arial" w:cs="Arial"/>
          <w:spacing w:val="5"/>
          <w:sz w:val="20"/>
        </w:rPr>
        <w:t xml:space="preserve"> </w:t>
      </w:r>
      <w:r w:rsidRPr="00952C52">
        <w:rPr>
          <w:rFonts w:ascii="Arial" w:hAnsi="Arial" w:cs="Arial"/>
          <w:sz w:val="20"/>
        </w:rPr>
        <w:t>œ</w:t>
      </w:r>
      <w:r w:rsidRPr="00952C52">
        <w:rPr>
          <w:rFonts w:ascii="Arial" w:hAnsi="Arial" w:cs="Arial"/>
          <w:spacing w:val="-1"/>
          <w:sz w:val="20"/>
        </w:rPr>
        <w:t>u</w:t>
      </w:r>
      <w:r w:rsidRPr="00952C52">
        <w:rPr>
          <w:rFonts w:ascii="Arial" w:hAnsi="Arial" w:cs="Arial"/>
          <w:spacing w:val="1"/>
          <w:sz w:val="20"/>
        </w:rPr>
        <w:t>vr</w:t>
      </w:r>
      <w:r w:rsidRPr="00952C52">
        <w:rPr>
          <w:rFonts w:ascii="Arial" w:hAnsi="Arial" w:cs="Arial"/>
          <w:sz w:val="20"/>
        </w:rPr>
        <w:t>e</w:t>
      </w:r>
      <w:r w:rsidRPr="00952C52">
        <w:rPr>
          <w:rFonts w:ascii="Arial" w:hAnsi="Arial" w:cs="Arial"/>
          <w:w w:val="99"/>
          <w:sz w:val="20"/>
        </w:rPr>
        <w:t xml:space="preserve"> </w:t>
      </w:r>
      <w:r w:rsidRPr="00952C52">
        <w:rPr>
          <w:rFonts w:ascii="Arial" w:hAnsi="Arial" w:cs="Arial"/>
          <w:spacing w:val="-1"/>
          <w:sz w:val="20"/>
        </w:rPr>
        <w:t>d</w:t>
      </w:r>
      <w:r w:rsidRPr="00952C52">
        <w:rPr>
          <w:rFonts w:ascii="Arial" w:hAnsi="Arial" w:cs="Arial"/>
          <w:sz w:val="20"/>
        </w:rPr>
        <w:t>’</w:t>
      </w:r>
      <w:r w:rsidRPr="00952C52">
        <w:rPr>
          <w:rFonts w:ascii="Arial" w:hAnsi="Arial" w:cs="Arial"/>
          <w:spacing w:val="-1"/>
          <w:sz w:val="20"/>
        </w:rPr>
        <w:t>u</w:t>
      </w:r>
      <w:r w:rsidRPr="00952C52">
        <w:rPr>
          <w:rFonts w:ascii="Arial" w:hAnsi="Arial" w:cs="Arial"/>
          <w:sz w:val="20"/>
        </w:rPr>
        <w:t>n</w:t>
      </w:r>
      <w:r w:rsidR="00FD2CCB" w:rsidRPr="00952C52">
        <w:rPr>
          <w:rFonts w:ascii="Arial" w:hAnsi="Arial" w:cs="Arial"/>
          <w:sz w:val="20"/>
        </w:rPr>
        <w:t xml:space="preserve"> système de management </w:t>
      </w:r>
      <w:r w:rsidRPr="00952C52">
        <w:rPr>
          <w:rFonts w:ascii="Arial" w:hAnsi="Arial" w:cs="Arial"/>
          <w:spacing w:val="-1"/>
          <w:sz w:val="20"/>
        </w:rPr>
        <w:t>app</w:t>
      </w:r>
      <w:r w:rsidRPr="00952C52">
        <w:rPr>
          <w:rFonts w:ascii="Arial" w:hAnsi="Arial" w:cs="Arial"/>
          <w:spacing w:val="1"/>
          <w:sz w:val="20"/>
        </w:rPr>
        <w:t>ro</w:t>
      </w:r>
      <w:r w:rsidRPr="00952C52">
        <w:rPr>
          <w:rFonts w:ascii="Arial" w:hAnsi="Arial" w:cs="Arial"/>
          <w:spacing w:val="-3"/>
          <w:sz w:val="20"/>
        </w:rPr>
        <w:t>p</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é</w:t>
      </w:r>
      <w:r w:rsidRPr="00952C52">
        <w:rPr>
          <w:rFonts w:ascii="Arial" w:hAnsi="Arial" w:cs="Arial"/>
          <w:spacing w:val="58"/>
          <w:sz w:val="20"/>
        </w:rPr>
        <w:t xml:space="preserve"> </w:t>
      </w:r>
      <w:r w:rsidRPr="00952C52">
        <w:rPr>
          <w:rFonts w:ascii="Arial" w:hAnsi="Arial" w:cs="Arial"/>
          <w:spacing w:val="-1"/>
          <w:sz w:val="20"/>
        </w:rPr>
        <w:t>dan</w:t>
      </w:r>
      <w:r w:rsidRPr="00952C52">
        <w:rPr>
          <w:rFonts w:ascii="Arial" w:hAnsi="Arial" w:cs="Arial"/>
          <w:sz w:val="20"/>
        </w:rPr>
        <w:t>s</w:t>
      </w:r>
      <w:r w:rsidRPr="00952C52">
        <w:rPr>
          <w:rFonts w:ascii="Arial" w:hAnsi="Arial" w:cs="Arial"/>
          <w:spacing w:val="59"/>
          <w:sz w:val="20"/>
        </w:rPr>
        <w:t xml:space="preserve"> </w:t>
      </w:r>
      <w:r w:rsidRPr="00952C52">
        <w:rPr>
          <w:rFonts w:ascii="Arial" w:hAnsi="Arial" w:cs="Arial"/>
          <w:spacing w:val="-1"/>
          <w:sz w:val="20"/>
        </w:rPr>
        <w:t>l</w:t>
      </w:r>
      <w:r w:rsidRPr="00952C52">
        <w:rPr>
          <w:rFonts w:ascii="Arial" w:hAnsi="Arial" w:cs="Arial"/>
          <w:sz w:val="20"/>
        </w:rPr>
        <w:t>e</w:t>
      </w:r>
      <w:r w:rsidRPr="00952C52">
        <w:rPr>
          <w:rFonts w:ascii="Arial" w:hAnsi="Arial" w:cs="Arial"/>
          <w:spacing w:val="59"/>
          <w:sz w:val="20"/>
        </w:rPr>
        <w:t xml:space="preserve"> </w:t>
      </w:r>
      <w:r w:rsidRPr="00952C52">
        <w:rPr>
          <w:rFonts w:ascii="Arial" w:hAnsi="Arial" w:cs="Arial"/>
          <w:spacing w:val="1"/>
          <w:sz w:val="20"/>
        </w:rPr>
        <w:t>b</w:t>
      </w:r>
      <w:r w:rsidRPr="00952C52">
        <w:rPr>
          <w:rFonts w:ascii="Arial" w:hAnsi="Arial" w:cs="Arial"/>
          <w:spacing w:val="-1"/>
          <w:sz w:val="20"/>
        </w:rPr>
        <w:t>u</w:t>
      </w:r>
      <w:r w:rsidRPr="00952C52">
        <w:rPr>
          <w:rFonts w:ascii="Arial" w:hAnsi="Arial" w:cs="Arial"/>
          <w:sz w:val="20"/>
        </w:rPr>
        <w:t>t</w:t>
      </w:r>
      <w:r w:rsidRPr="00952C52">
        <w:rPr>
          <w:rFonts w:ascii="Arial" w:hAnsi="Arial" w:cs="Arial"/>
          <w:spacing w:val="5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9"/>
          <w:sz w:val="20"/>
        </w:rPr>
        <w:t xml:space="preserve"> </w:t>
      </w:r>
      <w:r w:rsidRPr="00952C52">
        <w:rPr>
          <w:rFonts w:ascii="Arial" w:hAnsi="Arial" w:cs="Arial"/>
          <w:spacing w:val="-1"/>
          <w:sz w:val="20"/>
        </w:rPr>
        <w:t>la</w:t>
      </w:r>
      <w:r w:rsidRPr="00952C52">
        <w:rPr>
          <w:rFonts w:ascii="Arial" w:hAnsi="Arial" w:cs="Arial"/>
          <w:spacing w:val="-1"/>
          <w:w w:val="99"/>
          <w:sz w:val="20"/>
        </w:rPr>
        <w:t xml:space="preserve"> </w:t>
      </w:r>
      <w:r w:rsidRPr="00952C52">
        <w:rPr>
          <w:rFonts w:ascii="Arial" w:hAnsi="Arial" w:cs="Arial"/>
          <w:spacing w:val="-1"/>
          <w:sz w:val="20"/>
        </w:rPr>
        <w:t>c</w:t>
      </w:r>
      <w:r w:rsidRPr="00952C52">
        <w:rPr>
          <w:rFonts w:ascii="Arial" w:hAnsi="Arial" w:cs="Arial"/>
          <w:sz w:val="20"/>
        </w:rPr>
        <w:t>e</w:t>
      </w:r>
      <w:r w:rsidRPr="00952C52">
        <w:rPr>
          <w:rFonts w:ascii="Arial" w:hAnsi="Arial" w:cs="Arial"/>
          <w:spacing w:val="1"/>
          <w:sz w:val="20"/>
        </w:rPr>
        <w:t>r</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pacing w:val="-1"/>
          <w:sz w:val="20"/>
        </w:rPr>
        <w:t>c</w:t>
      </w:r>
      <w:r w:rsidRPr="00952C52">
        <w:rPr>
          <w:rFonts w:ascii="Arial" w:hAnsi="Arial" w:cs="Arial"/>
          <w:sz w:val="20"/>
        </w:rPr>
        <w:t>a</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13"/>
          <w:sz w:val="20"/>
        </w:rPr>
        <w:t xml:space="preserve"> </w:t>
      </w:r>
      <w:r w:rsidR="00A45B89" w:rsidRPr="00952C52">
        <w:rPr>
          <w:rFonts w:ascii="Arial" w:hAnsi="Arial" w:cs="Arial"/>
          <w:spacing w:val="-13"/>
          <w:sz w:val="20"/>
        </w:rPr>
        <w:t xml:space="preserve">du SMSI </w:t>
      </w:r>
      <w:r w:rsidRPr="00952C52">
        <w:rPr>
          <w:rFonts w:ascii="Arial" w:hAnsi="Arial" w:cs="Arial"/>
          <w:spacing w:val="-1"/>
          <w:sz w:val="20"/>
        </w:rPr>
        <w:t>d</w:t>
      </w:r>
      <w:r w:rsidRPr="00952C52">
        <w:rPr>
          <w:rFonts w:ascii="Arial" w:hAnsi="Arial" w:cs="Arial"/>
          <w:sz w:val="20"/>
        </w:rPr>
        <w:t>e</w:t>
      </w:r>
      <w:r w:rsidR="00FD2CCB" w:rsidRPr="00952C52">
        <w:rPr>
          <w:rFonts w:ascii="Arial" w:hAnsi="Arial" w:cs="Arial"/>
          <w:sz w:val="20"/>
        </w:rPr>
        <w:t xml:space="preserve"> l’UVT</w:t>
      </w:r>
      <w:r w:rsidRPr="00952C52">
        <w:rPr>
          <w:rFonts w:ascii="Arial" w:hAnsi="Arial" w:cs="Arial"/>
          <w:sz w:val="20"/>
        </w:rPr>
        <w:t>.</w:t>
      </w:r>
      <w:r w:rsidR="00E627F9">
        <w:rPr>
          <w:rFonts w:ascii="Arial" w:hAnsi="Arial" w:cs="Arial"/>
          <w:sz w:val="20"/>
        </w:rPr>
        <w:t xml:space="preserve"> Pour les formations confiées par l’UVT à des tiers, le consultant assurera leur suivi-évaluation dans l’objectif de garantir la mise en conformité.</w:t>
      </w:r>
    </w:p>
    <w:p w14:paraId="1AFA8709" w14:textId="0D641200" w:rsidR="00FD2CCB" w:rsidRPr="00952C52" w:rsidRDefault="00FD2CCB" w:rsidP="00683A70">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t xml:space="preserve">La mise en place d’un système de management </w:t>
      </w:r>
      <w:r w:rsidR="00A45B89" w:rsidRPr="00952C52">
        <w:rPr>
          <w:rFonts w:ascii="Arial" w:hAnsi="Arial" w:cs="Arial"/>
          <w:sz w:val="20"/>
        </w:rPr>
        <w:t>de la sécurité de l’information SMSI</w:t>
      </w:r>
      <w:r w:rsidRPr="00952C52">
        <w:rPr>
          <w:rFonts w:ascii="Arial" w:hAnsi="Arial" w:cs="Arial"/>
          <w:sz w:val="20"/>
        </w:rPr>
        <w:t xml:space="preserve"> à l’UVT et la préparation pour la certification ISO 2</w:t>
      </w:r>
      <w:r w:rsidR="00683A70" w:rsidRPr="00952C52">
        <w:rPr>
          <w:rFonts w:ascii="Arial" w:hAnsi="Arial" w:cs="Arial"/>
          <w:sz w:val="20"/>
        </w:rPr>
        <w:t>7</w:t>
      </w:r>
      <w:r w:rsidRPr="00952C52">
        <w:rPr>
          <w:rFonts w:ascii="Arial" w:hAnsi="Arial" w:cs="Arial"/>
          <w:sz w:val="20"/>
        </w:rPr>
        <w:t>001 version 201</w:t>
      </w:r>
      <w:r w:rsidR="00683A70" w:rsidRPr="00952C52">
        <w:rPr>
          <w:rFonts w:ascii="Arial" w:hAnsi="Arial" w:cs="Arial"/>
          <w:sz w:val="20"/>
        </w:rPr>
        <w:t>3</w:t>
      </w:r>
      <w:r w:rsidRPr="00952C52">
        <w:rPr>
          <w:rFonts w:ascii="Arial" w:hAnsi="Arial" w:cs="Arial"/>
          <w:sz w:val="20"/>
        </w:rPr>
        <w:t>.</w:t>
      </w:r>
    </w:p>
    <w:p w14:paraId="1EA17ACA" w14:textId="6F4969E9" w:rsidR="00683A70" w:rsidRPr="00952C52" w:rsidRDefault="00683A70" w:rsidP="00683A70">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t>L’assistance de l’UVT à mettre en œuvre toutes les actions préconisées pour le traitement des risques de la sécurité de l’information y compris l’élaboration d’un plan d’investissement exhaustif pour les volets matériel, logiciel et acquisition des compétences.</w:t>
      </w:r>
    </w:p>
    <w:p w14:paraId="181B1C2B" w14:textId="4BA52DB7" w:rsidR="00751FD2" w:rsidRPr="00952C52" w:rsidRDefault="00751FD2" w:rsidP="00683A70">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t xml:space="preserve">La certification de </w:t>
      </w:r>
      <w:r w:rsidR="00683A70" w:rsidRPr="00952C52">
        <w:rPr>
          <w:rFonts w:ascii="Arial" w:hAnsi="Arial" w:cs="Arial"/>
          <w:sz w:val="20"/>
        </w:rPr>
        <w:t xml:space="preserve">l’UVT </w:t>
      </w:r>
      <w:r w:rsidRPr="00952C52">
        <w:rPr>
          <w:rFonts w:ascii="Arial" w:hAnsi="Arial" w:cs="Arial"/>
          <w:sz w:val="20"/>
        </w:rPr>
        <w:t>par un organisme certificateur reconnu.</w:t>
      </w:r>
    </w:p>
    <w:p w14:paraId="6314646D" w14:textId="77777777" w:rsidR="00FD2CCB" w:rsidRPr="00952C52" w:rsidRDefault="00FD2CCB" w:rsidP="00FD2CCB">
      <w:pPr>
        <w:pStyle w:val="Corpsdetexte"/>
        <w:spacing w:after="0" w:line="240" w:lineRule="auto"/>
        <w:ind w:right="109"/>
        <w:rPr>
          <w:rFonts w:ascii="Arial" w:hAnsi="Arial" w:cs="Arial"/>
          <w:sz w:val="20"/>
        </w:rPr>
      </w:pPr>
    </w:p>
    <w:p w14:paraId="3D219534" w14:textId="77777777" w:rsidR="00683A70" w:rsidRPr="00952C52" w:rsidRDefault="00FD2CCB" w:rsidP="001A73F3">
      <w:pPr>
        <w:pStyle w:val="Corpsdetexte"/>
        <w:spacing w:line="237" w:lineRule="auto"/>
        <w:ind w:right="114"/>
        <w:rPr>
          <w:rFonts w:ascii="Arial" w:hAnsi="Arial" w:cs="Arial"/>
          <w:spacing w:val="-1"/>
          <w:sz w:val="20"/>
        </w:rPr>
      </w:pPr>
      <w:r w:rsidRPr="00952C52">
        <w:rPr>
          <w:rFonts w:ascii="Arial" w:hAnsi="Arial" w:cs="Arial"/>
          <w:spacing w:val="-1"/>
          <w:sz w:val="20"/>
        </w:rPr>
        <w:t>Le consultant proposera dans son offre méthodologique, à la phase de négociation, une démarche ainsi qu’un planning prévisionnel des opérations de la mission.</w:t>
      </w:r>
      <w:r w:rsidR="001A73F3" w:rsidRPr="00952C52">
        <w:rPr>
          <w:rFonts w:ascii="Arial" w:hAnsi="Arial" w:cs="Arial"/>
          <w:spacing w:val="-1"/>
          <w:sz w:val="20"/>
        </w:rPr>
        <w:t xml:space="preserve"> </w:t>
      </w:r>
    </w:p>
    <w:p w14:paraId="3AA199C2" w14:textId="77777777" w:rsidR="00BD0D68" w:rsidRPr="00952C52" w:rsidRDefault="00683A70" w:rsidP="00BD0D68">
      <w:pPr>
        <w:pStyle w:val="Corpsdetexte"/>
        <w:spacing w:line="237" w:lineRule="auto"/>
        <w:ind w:right="114"/>
        <w:rPr>
          <w:rFonts w:ascii="Arial" w:hAnsi="Arial" w:cs="Arial"/>
          <w:spacing w:val="-1"/>
          <w:sz w:val="20"/>
        </w:rPr>
      </w:pPr>
      <w:r w:rsidRPr="00952C52">
        <w:rPr>
          <w:rFonts w:ascii="Arial" w:hAnsi="Arial" w:cs="Arial"/>
          <w:spacing w:val="-1"/>
          <w:sz w:val="20"/>
        </w:rPr>
        <w:t>Outre les exigences de la norme ISO 27001:2013 le consultant devrait prendre en compte dans sa méthodologie</w:t>
      </w:r>
      <w:r w:rsidR="00BD0D68" w:rsidRPr="00952C52">
        <w:rPr>
          <w:rFonts w:ascii="Arial" w:hAnsi="Arial" w:cs="Arial"/>
          <w:spacing w:val="-1"/>
          <w:sz w:val="20"/>
        </w:rPr>
        <w:t xml:space="preserve"> les lignes directrices suggérées par les normes </w:t>
      </w:r>
    </w:p>
    <w:p w14:paraId="100D70FD" w14:textId="7D262310" w:rsidR="00BD0D68" w:rsidRPr="00952C52" w:rsidRDefault="00683A70" w:rsidP="00BD0D68">
      <w:pPr>
        <w:pStyle w:val="Corpsdetexte"/>
        <w:numPr>
          <w:ilvl w:val="0"/>
          <w:numId w:val="33"/>
        </w:numPr>
        <w:spacing w:line="237" w:lineRule="auto"/>
        <w:ind w:right="114"/>
        <w:rPr>
          <w:rFonts w:ascii="Arial" w:hAnsi="Arial" w:cs="Arial"/>
          <w:spacing w:val="-1"/>
          <w:sz w:val="20"/>
        </w:rPr>
      </w:pPr>
      <w:r w:rsidRPr="00952C52">
        <w:rPr>
          <w:rFonts w:ascii="Arial" w:hAnsi="Arial" w:cs="Arial"/>
          <w:spacing w:val="-1"/>
          <w:sz w:val="20"/>
        </w:rPr>
        <w:t>ISO 27002:2013 (bonnes pratiques de management des systèmes d’information)</w:t>
      </w:r>
      <w:r w:rsidR="00720ED2" w:rsidRPr="00952C52">
        <w:rPr>
          <w:rFonts w:ascii="Arial" w:hAnsi="Arial" w:cs="Arial"/>
          <w:spacing w:val="-1"/>
          <w:sz w:val="20"/>
        </w:rPr>
        <w:t> ;</w:t>
      </w:r>
    </w:p>
    <w:p w14:paraId="67794085" w14:textId="77777777" w:rsidR="00720ED2" w:rsidRPr="00952C52" w:rsidRDefault="00683A70" w:rsidP="00720ED2">
      <w:pPr>
        <w:pStyle w:val="Corpsdetexte"/>
        <w:numPr>
          <w:ilvl w:val="0"/>
          <w:numId w:val="33"/>
        </w:numPr>
        <w:spacing w:line="237" w:lineRule="auto"/>
        <w:ind w:right="114"/>
        <w:rPr>
          <w:rFonts w:ascii="Arial" w:hAnsi="Arial" w:cs="Arial"/>
          <w:spacing w:val="-1"/>
          <w:sz w:val="20"/>
        </w:rPr>
      </w:pPr>
      <w:r w:rsidRPr="00952C52">
        <w:rPr>
          <w:rFonts w:ascii="Arial" w:hAnsi="Arial" w:cs="Arial"/>
          <w:spacing w:val="-1"/>
          <w:sz w:val="20"/>
        </w:rPr>
        <w:t>ISO 27005 :2018 (Gestion des risques liés à la sécurité de l'information)</w:t>
      </w:r>
      <w:r w:rsidR="00720ED2" w:rsidRPr="00952C52">
        <w:rPr>
          <w:rFonts w:ascii="Arial" w:hAnsi="Arial" w:cs="Arial"/>
          <w:spacing w:val="-1"/>
          <w:sz w:val="20"/>
        </w:rPr>
        <w:t> ;</w:t>
      </w:r>
    </w:p>
    <w:p w14:paraId="205D9C64" w14:textId="31AD1771" w:rsidR="001A73F3" w:rsidRPr="00952C52" w:rsidRDefault="00BD0D68" w:rsidP="00720ED2">
      <w:pPr>
        <w:pStyle w:val="Corpsdetexte"/>
        <w:numPr>
          <w:ilvl w:val="0"/>
          <w:numId w:val="33"/>
        </w:numPr>
        <w:spacing w:line="237" w:lineRule="auto"/>
        <w:ind w:right="114"/>
        <w:rPr>
          <w:rFonts w:ascii="Arial" w:hAnsi="Arial" w:cs="Arial"/>
          <w:spacing w:val="-1"/>
          <w:sz w:val="20"/>
        </w:rPr>
      </w:pPr>
      <w:r w:rsidRPr="00952C52">
        <w:rPr>
          <w:rFonts w:ascii="Arial" w:hAnsi="Arial" w:cs="Arial"/>
          <w:spacing w:val="-1"/>
          <w:sz w:val="20"/>
        </w:rPr>
        <w:t>Ainsi</w:t>
      </w:r>
      <w:r w:rsidR="00683A70" w:rsidRPr="00952C52">
        <w:rPr>
          <w:rFonts w:ascii="Arial" w:hAnsi="Arial" w:cs="Arial"/>
          <w:spacing w:val="-1"/>
          <w:sz w:val="20"/>
        </w:rPr>
        <w:t xml:space="preserve"> que d’autres guides de bonnes pratiques de gouvernance et de gestion des SI </w:t>
      </w:r>
      <w:r w:rsidRPr="00952C52">
        <w:rPr>
          <w:rFonts w:ascii="Arial" w:hAnsi="Arial" w:cs="Arial"/>
          <w:spacing w:val="-1"/>
          <w:sz w:val="20"/>
        </w:rPr>
        <w:t>de son choix</w:t>
      </w:r>
      <w:r w:rsidR="00720ED2" w:rsidRPr="00952C52">
        <w:rPr>
          <w:rFonts w:ascii="Arial" w:hAnsi="Arial" w:cs="Arial"/>
          <w:spacing w:val="-1"/>
          <w:sz w:val="20"/>
        </w:rPr>
        <w:t>.</w:t>
      </w:r>
    </w:p>
    <w:p w14:paraId="6644A04F" w14:textId="288EC24B" w:rsidR="001A73F3" w:rsidRPr="00952C52" w:rsidRDefault="001A73F3" w:rsidP="001A73F3">
      <w:pPr>
        <w:pStyle w:val="Corpsdetexte"/>
        <w:spacing w:line="237" w:lineRule="auto"/>
        <w:ind w:right="114"/>
        <w:rPr>
          <w:rFonts w:ascii="Arial" w:hAnsi="Arial" w:cs="Arial"/>
          <w:sz w:val="20"/>
        </w:rPr>
      </w:pPr>
      <w:r w:rsidRPr="00952C52">
        <w:rPr>
          <w:rFonts w:ascii="Arial" w:hAnsi="Arial" w:cs="Arial"/>
          <w:spacing w:val="-1"/>
          <w:sz w:val="20"/>
        </w:rPr>
        <w:t>Le</w:t>
      </w:r>
      <w:r w:rsidR="00FD2CCB" w:rsidRPr="00952C52">
        <w:rPr>
          <w:rFonts w:ascii="Arial" w:hAnsi="Arial" w:cs="Arial"/>
          <w:spacing w:val="5"/>
          <w:sz w:val="20"/>
        </w:rPr>
        <w:t xml:space="preserve"> </w:t>
      </w:r>
      <w:r w:rsidR="00FD2CCB" w:rsidRPr="00952C52">
        <w:rPr>
          <w:rFonts w:ascii="Arial" w:hAnsi="Arial" w:cs="Arial"/>
          <w:spacing w:val="-1"/>
          <w:sz w:val="20"/>
        </w:rPr>
        <w:t>pla</w:t>
      </w:r>
      <w:r w:rsidR="00FD2CCB" w:rsidRPr="00952C52">
        <w:rPr>
          <w:rFonts w:ascii="Arial" w:hAnsi="Arial" w:cs="Arial"/>
          <w:spacing w:val="1"/>
          <w:sz w:val="20"/>
        </w:rPr>
        <w:t>n</w:t>
      </w:r>
      <w:r w:rsidR="00FD2CCB" w:rsidRPr="00952C52">
        <w:rPr>
          <w:rFonts w:ascii="Arial" w:hAnsi="Arial" w:cs="Arial"/>
          <w:spacing w:val="2"/>
          <w:sz w:val="20"/>
        </w:rPr>
        <w:t>n</w:t>
      </w:r>
      <w:r w:rsidR="00FD2CCB" w:rsidRPr="00952C52">
        <w:rPr>
          <w:rFonts w:ascii="Arial" w:hAnsi="Arial" w:cs="Arial"/>
          <w:spacing w:val="-3"/>
          <w:sz w:val="20"/>
        </w:rPr>
        <w:t>i</w:t>
      </w:r>
      <w:r w:rsidR="00FD2CCB" w:rsidRPr="00952C52">
        <w:rPr>
          <w:rFonts w:ascii="Arial" w:hAnsi="Arial" w:cs="Arial"/>
          <w:spacing w:val="-1"/>
          <w:sz w:val="20"/>
        </w:rPr>
        <w:t>n</w:t>
      </w:r>
      <w:r w:rsidR="00FD2CCB" w:rsidRPr="00952C52">
        <w:rPr>
          <w:rFonts w:ascii="Arial" w:hAnsi="Arial" w:cs="Arial"/>
          <w:sz w:val="20"/>
        </w:rPr>
        <w:t>g</w:t>
      </w:r>
      <w:r w:rsidR="00FD2CCB" w:rsidRPr="00952C52">
        <w:rPr>
          <w:rFonts w:ascii="Arial" w:hAnsi="Arial" w:cs="Arial"/>
          <w:spacing w:val="7"/>
          <w:sz w:val="20"/>
        </w:rPr>
        <w:t xml:space="preserve"> </w:t>
      </w:r>
      <w:r w:rsidR="00FD2CCB" w:rsidRPr="00952C52">
        <w:rPr>
          <w:rFonts w:ascii="Arial" w:hAnsi="Arial" w:cs="Arial"/>
          <w:spacing w:val="-1"/>
          <w:sz w:val="20"/>
        </w:rPr>
        <w:t>p</w:t>
      </w:r>
      <w:r w:rsidR="00FD2CCB" w:rsidRPr="00952C52">
        <w:rPr>
          <w:rFonts w:ascii="Arial" w:hAnsi="Arial" w:cs="Arial"/>
          <w:spacing w:val="1"/>
          <w:sz w:val="20"/>
        </w:rPr>
        <w:t>o</w:t>
      </w:r>
      <w:r w:rsidR="00FD2CCB" w:rsidRPr="00952C52">
        <w:rPr>
          <w:rFonts w:ascii="Arial" w:hAnsi="Arial" w:cs="Arial"/>
          <w:spacing w:val="-1"/>
          <w:sz w:val="20"/>
        </w:rPr>
        <w:t>u</w:t>
      </w:r>
      <w:r w:rsidR="00FD2CCB" w:rsidRPr="00952C52">
        <w:rPr>
          <w:rFonts w:ascii="Arial" w:hAnsi="Arial" w:cs="Arial"/>
          <w:spacing w:val="1"/>
          <w:sz w:val="20"/>
        </w:rPr>
        <w:t>rr</w:t>
      </w:r>
      <w:r w:rsidR="00FD2CCB" w:rsidRPr="00952C52">
        <w:rPr>
          <w:rFonts w:ascii="Arial" w:hAnsi="Arial" w:cs="Arial"/>
          <w:sz w:val="20"/>
        </w:rPr>
        <w:t>a</w:t>
      </w:r>
      <w:r w:rsidR="00FD2CCB" w:rsidRPr="00952C52">
        <w:rPr>
          <w:rFonts w:ascii="Arial" w:hAnsi="Arial" w:cs="Arial"/>
          <w:spacing w:val="6"/>
          <w:sz w:val="20"/>
        </w:rPr>
        <w:t xml:space="preserve"> </w:t>
      </w:r>
      <w:r w:rsidR="00FD2CCB" w:rsidRPr="00952C52">
        <w:rPr>
          <w:rFonts w:ascii="Arial" w:hAnsi="Arial" w:cs="Arial"/>
          <w:spacing w:val="-3"/>
          <w:sz w:val="20"/>
        </w:rPr>
        <w:t>ê</w:t>
      </w:r>
      <w:r w:rsidR="00FD2CCB" w:rsidRPr="00952C52">
        <w:rPr>
          <w:rFonts w:ascii="Arial" w:hAnsi="Arial" w:cs="Arial"/>
          <w:sz w:val="20"/>
        </w:rPr>
        <w:t>t</w:t>
      </w:r>
      <w:r w:rsidR="00FD2CCB" w:rsidRPr="00952C52">
        <w:rPr>
          <w:rFonts w:ascii="Arial" w:hAnsi="Arial" w:cs="Arial"/>
          <w:spacing w:val="1"/>
          <w:sz w:val="20"/>
        </w:rPr>
        <w:t>r</w:t>
      </w:r>
      <w:r w:rsidR="00FD2CCB" w:rsidRPr="00952C52">
        <w:rPr>
          <w:rFonts w:ascii="Arial" w:hAnsi="Arial" w:cs="Arial"/>
          <w:sz w:val="20"/>
        </w:rPr>
        <w:t>e</w:t>
      </w:r>
      <w:r w:rsidR="00FD2CCB" w:rsidRPr="00952C52">
        <w:rPr>
          <w:rFonts w:ascii="Arial" w:hAnsi="Arial" w:cs="Arial"/>
          <w:spacing w:val="7"/>
          <w:sz w:val="20"/>
        </w:rPr>
        <w:t xml:space="preserve"> </w:t>
      </w:r>
      <w:r w:rsidR="00FD2CCB" w:rsidRPr="00952C52">
        <w:rPr>
          <w:rFonts w:ascii="Arial" w:hAnsi="Arial" w:cs="Arial"/>
          <w:spacing w:val="-1"/>
          <w:sz w:val="20"/>
        </w:rPr>
        <w:t>ada</w:t>
      </w:r>
      <w:r w:rsidR="00FD2CCB" w:rsidRPr="00952C52">
        <w:rPr>
          <w:rFonts w:ascii="Arial" w:hAnsi="Arial" w:cs="Arial"/>
          <w:spacing w:val="-3"/>
          <w:sz w:val="20"/>
        </w:rPr>
        <w:t>p</w:t>
      </w:r>
      <w:r w:rsidR="00FD2CCB" w:rsidRPr="00952C52">
        <w:rPr>
          <w:rFonts w:ascii="Arial" w:hAnsi="Arial" w:cs="Arial"/>
          <w:sz w:val="20"/>
        </w:rPr>
        <w:t>té</w:t>
      </w:r>
      <w:r w:rsidR="00FD2CCB" w:rsidRPr="00952C52">
        <w:rPr>
          <w:rFonts w:ascii="Arial" w:hAnsi="Arial" w:cs="Arial"/>
          <w:spacing w:val="6"/>
          <w:sz w:val="20"/>
        </w:rPr>
        <w:t xml:space="preserve"> </w:t>
      </w:r>
      <w:r w:rsidR="00FD2CCB" w:rsidRPr="00952C52">
        <w:rPr>
          <w:rFonts w:ascii="Arial" w:hAnsi="Arial" w:cs="Arial"/>
          <w:spacing w:val="-1"/>
          <w:sz w:val="20"/>
        </w:rPr>
        <w:t>a</w:t>
      </w:r>
      <w:r w:rsidR="00FD2CCB" w:rsidRPr="00952C52">
        <w:rPr>
          <w:rFonts w:ascii="Arial" w:hAnsi="Arial" w:cs="Arial"/>
          <w:sz w:val="20"/>
        </w:rPr>
        <w:t>u</w:t>
      </w:r>
      <w:r w:rsidR="00FD2CCB" w:rsidRPr="00952C52">
        <w:rPr>
          <w:rFonts w:ascii="Arial" w:hAnsi="Arial" w:cs="Arial"/>
          <w:spacing w:val="4"/>
          <w:sz w:val="20"/>
        </w:rPr>
        <w:t xml:space="preserve"> </w:t>
      </w:r>
      <w:r w:rsidR="00FD2CCB" w:rsidRPr="00952C52">
        <w:rPr>
          <w:rFonts w:ascii="Arial" w:hAnsi="Arial" w:cs="Arial"/>
          <w:spacing w:val="-1"/>
          <w:sz w:val="20"/>
        </w:rPr>
        <w:t>c</w:t>
      </w:r>
      <w:r w:rsidR="00FD2CCB" w:rsidRPr="00952C52">
        <w:rPr>
          <w:rFonts w:ascii="Arial" w:hAnsi="Arial" w:cs="Arial"/>
          <w:spacing w:val="1"/>
          <w:sz w:val="20"/>
        </w:rPr>
        <w:t>o</w:t>
      </w:r>
      <w:r w:rsidR="00FD2CCB" w:rsidRPr="00952C52">
        <w:rPr>
          <w:rFonts w:ascii="Arial" w:hAnsi="Arial" w:cs="Arial"/>
          <w:spacing w:val="-1"/>
          <w:sz w:val="20"/>
        </w:rPr>
        <w:t>u</w:t>
      </w:r>
      <w:r w:rsidR="00FD2CCB" w:rsidRPr="00952C52">
        <w:rPr>
          <w:rFonts w:ascii="Arial" w:hAnsi="Arial" w:cs="Arial"/>
          <w:spacing w:val="1"/>
          <w:sz w:val="20"/>
        </w:rPr>
        <w:t>r</w:t>
      </w:r>
      <w:r w:rsidR="00FD2CCB" w:rsidRPr="00952C52">
        <w:rPr>
          <w:rFonts w:ascii="Arial" w:hAnsi="Arial" w:cs="Arial"/>
          <w:sz w:val="20"/>
        </w:rPr>
        <w:t>s</w:t>
      </w:r>
      <w:r w:rsidR="00FD2CCB" w:rsidRPr="00952C52">
        <w:rPr>
          <w:rFonts w:ascii="Arial" w:hAnsi="Arial" w:cs="Arial"/>
          <w:spacing w:val="5"/>
          <w:sz w:val="20"/>
        </w:rPr>
        <w:t xml:space="preserve"> </w:t>
      </w:r>
      <w:r w:rsidR="00FD2CCB" w:rsidRPr="00952C52">
        <w:rPr>
          <w:rFonts w:ascii="Arial" w:hAnsi="Arial" w:cs="Arial"/>
          <w:spacing w:val="-1"/>
          <w:sz w:val="20"/>
        </w:rPr>
        <w:t>d</w:t>
      </w:r>
      <w:r w:rsidR="00FD2CCB" w:rsidRPr="00952C52">
        <w:rPr>
          <w:rFonts w:ascii="Arial" w:hAnsi="Arial" w:cs="Arial"/>
          <w:sz w:val="20"/>
        </w:rPr>
        <w:t>e</w:t>
      </w:r>
      <w:r w:rsidR="00FD2CCB" w:rsidRPr="00952C52">
        <w:rPr>
          <w:rFonts w:ascii="Arial" w:hAnsi="Arial" w:cs="Arial"/>
          <w:spacing w:val="6"/>
          <w:sz w:val="20"/>
        </w:rPr>
        <w:t xml:space="preserve"> </w:t>
      </w:r>
      <w:r w:rsidR="00FD2CCB" w:rsidRPr="00952C52">
        <w:rPr>
          <w:rFonts w:ascii="Arial" w:hAnsi="Arial" w:cs="Arial"/>
          <w:spacing w:val="-1"/>
          <w:sz w:val="20"/>
        </w:rPr>
        <w:t>l</w:t>
      </w:r>
      <w:r w:rsidR="00FD2CCB" w:rsidRPr="00952C52">
        <w:rPr>
          <w:rFonts w:ascii="Arial" w:hAnsi="Arial" w:cs="Arial"/>
          <w:sz w:val="20"/>
        </w:rPr>
        <w:t>a</w:t>
      </w:r>
      <w:r w:rsidR="00FD2CCB" w:rsidRPr="00952C52">
        <w:rPr>
          <w:rFonts w:ascii="Arial" w:hAnsi="Arial" w:cs="Arial"/>
          <w:spacing w:val="5"/>
          <w:sz w:val="20"/>
        </w:rPr>
        <w:t xml:space="preserve"> </w:t>
      </w:r>
      <w:r w:rsidR="00FD2CCB" w:rsidRPr="00952C52">
        <w:rPr>
          <w:rFonts w:ascii="Arial" w:hAnsi="Arial" w:cs="Arial"/>
          <w:spacing w:val="-1"/>
          <w:sz w:val="20"/>
        </w:rPr>
        <w:t>m</w:t>
      </w:r>
      <w:r w:rsidR="00FD2CCB" w:rsidRPr="00952C52">
        <w:rPr>
          <w:rFonts w:ascii="Arial" w:hAnsi="Arial" w:cs="Arial"/>
          <w:spacing w:val="-3"/>
          <w:sz w:val="20"/>
        </w:rPr>
        <w:t>i</w:t>
      </w:r>
      <w:r w:rsidR="00FD2CCB" w:rsidRPr="00952C52">
        <w:rPr>
          <w:rFonts w:ascii="Arial" w:hAnsi="Arial" w:cs="Arial"/>
          <w:spacing w:val="1"/>
          <w:sz w:val="20"/>
        </w:rPr>
        <w:t>ss</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pacing w:val="-1"/>
          <w:sz w:val="20"/>
        </w:rPr>
        <w:t>n</w:t>
      </w:r>
      <w:r w:rsidR="00FD2CCB" w:rsidRPr="00952C52">
        <w:rPr>
          <w:rFonts w:ascii="Arial" w:hAnsi="Arial" w:cs="Arial"/>
          <w:sz w:val="20"/>
        </w:rPr>
        <w:t>,</w:t>
      </w:r>
      <w:r w:rsidR="00FD2CCB" w:rsidRPr="00952C52">
        <w:rPr>
          <w:rFonts w:ascii="Arial" w:hAnsi="Arial" w:cs="Arial"/>
          <w:spacing w:val="6"/>
          <w:sz w:val="20"/>
        </w:rPr>
        <w:t xml:space="preserve"> </w:t>
      </w:r>
      <w:r w:rsidR="00FD2CCB" w:rsidRPr="00952C52">
        <w:rPr>
          <w:rFonts w:ascii="Arial" w:hAnsi="Arial" w:cs="Arial"/>
          <w:spacing w:val="-1"/>
          <w:sz w:val="20"/>
        </w:rPr>
        <w:t>s</w:t>
      </w:r>
      <w:r w:rsidR="00FD2CCB" w:rsidRPr="00952C52">
        <w:rPr>
          <w:rFonts w:ascii="Arial" w:hAnsi="Arial" w:cs="Arial"/>
          <w:spacing w:val="1"/>
          <w:sz w:val="20"/>
        </w:rPr>
        <w:t>u</w:t>
      </w:r>
      <w:r w:rsidR="00FD2CCB" w:rsidRPr="00952C52">
        <w:rPr>
          <w:rFonts w:ascii="Arial" w:hAnsi="Arial" w:cs="Arial"/>
          <w:sz w:val="20"/>
        </w:rPr>
        <w:t>r</w:t>
      </w:r>
      <w:r w:rsidR="00FD2CCB" w:rsidRPr="00952C52">
        <w:rPr>
          <w:rFonts w:ascii="Arial" w:hAnsi="Arial" w:cs="Arial"/>
          <w:spacing w:val="7"/>
          <w:sz w:val="20"/>
        </w:rPr>
        <w:t xml:space="preserve"> </w:t>
      </w:r>
      <w:r w:rsidR="00FD2CCB" w:rsidRPr="00952C52">
        <w:rPr>
          <w:rFonts w:ascii="Arial" w:hAnsi="Arial" w:cs="Arial"/>
          <w:spacing w:val="-1"/>
          <w:sz w:val="20"/>
        </w:rPr>
        <w:t>p</w:t>
      </w:r>
      <w:r w:rsidR="00FD2CCB" w:rsidRPr="00952C52">
        <w:rPr>
          <w:rFonts w:ascii="Arial" w:hAnsi="Arial" w:cs="Arial"/>
          <w:spacing w:val="1"/>
          <w:sz w:val="20"/>
        </w:rPr>
        <w:t>ro</w:t>
      </w:r>
      <w:r w:rsidR="00FD2CCB" w:rsidRPr="00952C52">
        <w:rPr>
          <w:rFonts w:ascii="Arial" w:hAnsi="Arial" w:cs="Arial"/>
          <w:spacing w:val="-3"/>
          <w:sz w:val="20"/>
        </w:rPr>
        <w:t>p</w:t>
      </w:r>
      <w:r w:rsidR="00FD2CCB" w:rsidRPr="00952C52">
        <w:rPr>
          <w:rFonts w:ascii="Arial" w:hAnsi="Arial" w:cs="Arial"/>
          <w:spacing w:val="1"/>
          <w:sz w:val="20"/>
        </w:rPr>
        <w:t>o</w:t>
      </w:r>
      <w:r w:rsidR="00FD2CCB" w:rsidRPr="00952C52">
        <w:rPr>
          <w:rFonts w:ascii="Arial" w:hAnsi="Arial" w:cs="Arial"/>
          <w:spacing w:val="-1"/>
          <w:sz w:val="20"/>
        </w:rPr>
        <w:t>s</w:t>
      </w:r>
      <w:r w:rsidR="00FD2CCB" w:rsidRPr="00952C52">
        <w:rPr>
          <w:rFonts w:ascii="Arial" w:hAnsi="Arial" w:cs="Arial"/>
          <w:spacing w:val="-3"/>
          <w:sz w:val="20"/>
        </w:rPr>
        <w:t>i</w:t>
      </w:r>
      <w:r w:rsidR="00FD2CCB" w:rsidRPr="00952C52">
        <w:rPr>
          <w:rFonts w:ascii="Arial" w:hAnsi="Arial" w:cs="Arial"/>
          <w:sz w:val="20"/>
        </w:rPr>
        <w:t>t</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z w:val="20"/>
        </w:rPr>
        <w:t>n</w:t>
      </w:r>
      <w:r w:rsidR="00FD2CCB" w:rsidRPr="00952C52">
        <w:rPr>
          <w:rFonts w:ascii="Arial" w:hAnsi="Arial" w:cs="Arial"/>
          <w:spacing w:val="5"/>
          <w:sz w:val="20"/>
        </w:rPr>
        <w:t xml:space="preserve"> </w:t>
      </w:r>
      <w:r w:rsidR="00FD2CCB" w:rsidRPr="00952C52">
        <w:rPr>
          <w:rFonts w:ascii="Arial" w:hAnsi="Arial" w:cs="Arial"/>
          <w:spacing w:val="2"/>
          <w:sz w:val="20"/>
        </w:rPr>
        <w:t>d</w:t>
      </w:r>
      <w:r w:rsidR="00FD2CCB" w:rsidRPr="00952C52">
        <w:rPr>
          <w:rFonts w:ascii="Arial" w:hAnsi="Arial" w:cs="Arial"/>
          <w:sz w:val="20"/>
        </w:rPr>
        <w:t>u</w:t>
      </w:r>
      <w:r w:rsidR="00FD2CCB" w:rsidRPr="00952C52">
        <w:rPr>
          <w:rFonts w:ascii="Arial" w:hAnsi="Arial" w:cs="Arial"/>
          <w:w w:val="99"/>
          <w:sz w:val="20"/>
        </w:rPr>
        <w:t xml:space="preserve"> </w:t>
      </w:r>
      <w:r w:rsidR="00FD2CCB" w:rsidRPr="00952C52">
        <w:rPr>
          <w:rFonts w:ascii="Arial" w:hAnsi="Arial" w:cs="Arial"/>
          <w:spacing w:val="-1"/>
          <w:sz w:val="20"/>
        </w:rPr>
        <w:t>c</w:t>
      </w:r>
      <w:r w:rsidR="00FD2CCB" w:rsidRPr="00952C52">
        <w:rPr>
          <w:rFonts w:ascii="Arial" w:hAnsi="Arial" w:cs="Arial"/>
          <w:spacing w:val="1"/>
          <w:sz w:val="20"/>
        </w:rPr>
        <w:t>o</w:t>
      </w:r>
      <w:r w:rsidR="00FD2CCB" w:rsidRPr="00952C52">
        <w:rPr>
          <w:rFonts w:ascii="Arial" w:hAnsi="Arial" w:cs="Arial"/>
          <w:spacing w:val="-1"/>
          <w:sz w:val="20"/>
        </w:rPr>
        <w:t>nsul</w:t>
      </w:r>
      <w:r w:rsidR="00FD2CCB" w:rsidRPr="00952C52">
        <w:rPr>
          <w:rFonts w:ascii="Arial" w:hAnsi="Arial" w:cs="Arial"/>
          <w:sz w:val="20"/>
        </w:rPr>
        <w:t>ta</w:t>
      </w:r>
      <w:r w:rsidR="00FD2CCB" w:rsidRPr="00952C52">
        <w:rPr>
          <w:rFonts w:ascii="Arial" w:hAnsi="Arial" w:cs="Arial"/>
          <w:spacing w:val="-1"/>
          <w:sz w:val="20"/>
        </w:rPr>
        <w:t>n</w:t>
      </w:r>
      <w:r w:rsidR="00FD2CCB" w:rsidRPr="00952C52">
        <w:rPr>
          <w:rFonts w:ascii="Arial" w:hAnsi="Arial" w:cs="Arial"/>
          <w:sz w:val="20"/>
        </w:rPr>
        <w:t>t</w:t>
      </w:r>
      <w:r w:rsidR="00FD2CCB" w:rsidRPr="00952C52">
        <w:rPr>
          <w:rFonts w:ascii="Arial" w:hAnsi="Arial" w:cs="Arial"/>
          <w:spacing w:val="1"/>
          <w:sz w:val="20"/>
        </w:rPr>
        <w:t xml:space="preserve"> </w:t>
      </w:r>
      <w:r w:rsidR="00FD2CCB" w:rsidRPr="00952C52">
        <w:rPr>
          <w:rFonts w:ascii="Arial" w:hAnsi="Arial" w:cs="Arial"/>
          <w:spacing w:val="-1"/>
          <w:sz w:val="20"/>
        </w:rPr>
        <w:t>e</w:t>
      </w:r>
      <w:r w:rsidR="00FD2CCB" w:rsidRPr="00952C52">
        <w:rPr>
          <w:rFonts w:ascii="Arial" w:hAnsi="Arial" w:cs="Arial"/>
          <w:sz w:val="20"/>
        </w:rPr>
        <w:t>t</w:t>
      </w:r>
      <w:r w:rsidR="00FD2CCB" w:rsidRPr="00952C52">
        <w:rPr>
          <w:rFonts w:ascii="Arial" w:hAnsi="Arial" w:cs="Arial"/>
          <w:spacing w:val="2"/>
          <w:sz w:val="20"/>
        </w:rPr>
        <w:t xml:space="preserve"> </w:t>
      </w:r>
      <w:r w:rsidR="00FD2CCB" w:rsidRPr="00952C52">
        <w:rPr>
          <w:rFonts w:ascii="Arial" w:hAnsi="Arial" w:cs="Arial"/>
          <w:spacing w:val="-1"/>
          <w:sz w:val="20"/>
        </w:rPr>
        <w:t>ap</w:t>
      </w:r>
      <w:r w:rsidR="00FD2CCB" w:rsidRPr="00952C52">
        <w:rPr>
          <w:rFonts w:ascii="Arial" w:hAnsi="Arial" w:cs="Arial"/>
          <w:spacing w:val="1"/>
          <w:sz w:val="20"/>
        </w:rPr>
        <w:t>r</w:t>
      </w:r>
      <w:r w:rsidR="00FD2CCB" w:rsidRPr="00952C52">
        <w:rPr>
          <w:rFonts w:ascii="Arial" w:hAnsi="Arial" w:cs="Arial"/>
          <w:sz w:val="20"/>
        </w:rPr>
        <w:t>ès</w:t>
      </w:r>
      <w:r w:rsidR="00FD2CCB" w:rsidRPr="00952C52">
        <w:rPr>
          <w:rFonts w:ascii="Arial" w:hAnsi="Arial" w:cs="Arial"/>
          <w:spacing w:val="1"/>
          <w:sz w:val="20"/>
        </w:rPr>
        <w:t xml:space="preserve"> </w:t>
      </w:r>
      <w:r w:rsidR="00FD2CCB" w:rsidRPr="00952C52">
        <w:rPr>
          <w:rFonts w:ascii="Arial" w:hAnsi="Arial" w:cs="Arial"/>
          <w:spacing w:val="-1"/>
          <w:sz w:val="20"/>
        </w:rPr>
        <w:t>a</w:t>
      </w:r>
      <w:r w:rsidR="00FD2CCB" w:rsidRPr="00952C52">
        <w:rPr>
          <w:rFonts w:ascii="Arial" w:hAnsi="Arial" w:cs="Arial"/>
          <w:spacing w:val="1"/>
          <w:sz w:val="20"/>
        </w:rPr>
        <w:t>ccor</w:t>
      </w:r>
      <w:r w:rsidR="00FD2CCB" w:rsidRPr="00952C52">
        <w:rPr>
          <w:rFonts w:ascii="Arial" w:hAnsi="Arial" w:cs="Arial"/>
          <w:sz w:val="20"/>
        </w:rPr>
        <w:t>d</w:t>
      </w:r>
      <w:r w:rsidR="00FD2CCB" w:rsidRPr="00952C52">
        <w:rPr>
          <w:rFonts w:ascii="Arial" w:hAnsi="Arial" w:cs="Arial"/>
          <w:spacing w:val="1"/>
          <w:sz w:val="20"/>
        </w:rPr>
        <w:t xml:space="preserve"> </w:t>
      </w:r>
      <w:r w:rsidR="00FD2CCB" w:rsidRPr="00952C52">
        <w:rPr>
          <w:rFonts w:ascii="Arial" w:hAnsi="Arial" w:cs="Arial"/>
          <w:spacing w:val="-1"/>
          <w:sz w:val="20"/>
        </w:rPr>
        <w:t>d</w:t>
      </w:r>
      <w:r w:rsidRPr="00952C52">
        <w:rPr>
          <w:rFonts w:ascii="Arial" w:hAnsi="Arial" w:cs="Arial"/>
          <w:spacing w:val="-1"/>
          <w:sz w:val="20"/>
        </w:rPr>
        <w:t xml:space="preserve">e l’UVT, </w:t>
      </w:r>
      <w:r w:rsidR="00FD2CCB" w:rsidRPr="00952C52">
        <w:rPr>
          <w:rFonts w:ascii="Arial" w:hAnsi="Arial" w:cs="Arial"/>
          <w:spacing w:val="-1"/>
          <w:sz w:val="20"/>
        </w:rPr>
        <w:t>p</w:t>
      </w:r>
      <w:r w:rsidR="00FD2CCB" w:rsidRPr="00952C52">
        <w:rPr>
          <w:rFonts w:ascii="Arial" w:hAnsi="Arial" w:cs="Arial"/>
          <w:spacing w:val="1"/>
          <w:sz w:val="20"/>
        </w:rPr>
        <w:t>o</w:t>
      </w:r>
      <w:r w:rsidR="00FD2CCB" w:rsidRPr="00952C52">
        <w:rPr>
          <w:rFonts w:ascii="Arial" w:hAnsi="Arial" w:cs="Arial"/>
          <w:spacing w:val="-1"/>
          <w:sz w:val="20"/>
        </w:rPr>
        <w:t>u</w:t>
      </w:r>
      <w:r w:rsidR="00FD2CCB" w:rsidRPr="00952C52">
        <w:rPr>
          <w:rFonts w:ascii="Arial" w:hAnsi="Arial" w:cs="Arial"/>
          <w:sz w:val="20"/>
        </w:rPr>
        <w:t>r</w:t>
      </w:r>
      <w:r w:rsidR="00FD2CCB" w:rsidRPr="00952C52">
        <w:rPr>
          <w:rFonts w:ascii="Arial" w:hAnsi="Arial" w:cs="Arial"/>
          <w:spacing w:val="2"/>
          <w:sz w:val="20"/>
        </w:rPr>
        <w:t xml:space="preserve"> </w:t>
      </w:r>
      <w:r w:rsidR="00FD2CCB" w:rsidRPr="00952C52">
        <w:rPr>
          <w:rFonts w:ascii="Arial" w:hAnsi="Arial" w:cs="Arial"/>
          <w:spacing w:val="-1"/>
          <w:sz w:val="20"/>
        </w:rPr>
        <w:t>un</w:t>
      </w:r>
      <w:r w:rsidR="00FD2CCB" w:rsidRPr="00952C52">
        <w:rPr>
          <w:rFonts w:ascii="Arial" w:hAnsi="Arial" w:cs="Arial"/>
          <w:sz w:val="20"/>
        </w:rPr>
        <w:t xml:space="preserve">e </w:t>
      </w:r>
      <w:r w:rsidR="00FD2CCB" w:rsidRPr="00952C52">
        <w:rPr>
          <w:rFonts w:ascii="Arial" w:hAnsi="Arial" w:cs="Arial"/>
          <w:spacing w:val="-1"/>
          <w:sz w:val="20"/>
        </w:rPr>
        <w:t>m</w:t>
      </w:r>
      <w:r w:rsidR="00FD2CCB" w:rsidRPr="00952C52">
        <w:rPr>
          <w:rFonts w:ascii="Arial" w:hAnsi="Arial" w:cs="Arial"/>
          <w:spacing w:val="2"/>
          <w:sz w:val="20"/>
        </w:rPr>
        <w:t>e</w:t>
      </w:r>
      <w:r w:rsidR="00FD2CCB" w:rsidRPr="00952C52">
        <w:rPr>
          <w:rFonts w:ascii="Arial" w:hAnsi="Arial" w:cs="Arial"/>
          <w:spacing w:val="-3"/>
          <w:sz w:val="20"/>
        </w:rPr>
        <w:t>i</w:t>
      </w:r>
      <w:r w:rsidR="00FD2CCB" w:rsidRPr="00952C52">
        <w:rPr>
          <w:rFonts w:ascii="Arial" w:hAnsi="Arial" w:cs="Arial"/>
          <w:spacing w:val="-1"/>
          <w:sz w:val="20"/>
        </w:rPr>
        <w:t>lleu</w:t>
      </w:r>
      <w:r w:rsidR="00FD2CCB" w:rsidRPr="00952C52">
        <w:rPr>
          <w:rFonts w:ascii="Arial" w:hAnsi="Arial" w:cs="Arial"/>
          <w:spacing w:val="3"/>
          <w:sz w:val="20"/>
        </w:rPr>
        <w:t>r</w:t>
      </w:r>
      <w:r w:rsidR="00FD2CCB" w:rsidRPr="00952C52">
        <w:rPr>
          <w:rFonts w:ascii="Arial" w:hAnsi="Arial" w:cs="Arial"/>
          <w:sz w:val="20"/>
        </w:rPr>
        <w:t xml:space="preserve">e </w:t>
      </w:r>
      <w:r w:rsidR="00FD2CCB" w:rsidRPr="00952C52">
        <w:rPr>
          <w:rFonts w:ascii="Arial" w:hAnsi="Arial" w:cs="Arial"/>
          <w:spacing w:val="-1"/>
          <w:sz w:val="20"/>
        </w:rPr>
        <w:t>adéqua</w:t>
      </w:r>
      <w:r w:rsidR="00FD2CCB" w:rsidRPr="00952C52">
        <w:rPr>
          <w:rFonts w:ascii="Arial" w:hAnsi="Arial" w:cs="Arial"/>
          <w:sz w:val="20"/>
        </w:rPr>
        <w:t>t</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z w:val="20"/>
        </w:rPr>
        <w:t>n</w:t>
      </w:r>
      <w:r w:rsidR="00FD2CCB" w:rsidRPr="00952C52">
        <w:rPr>
          <w:rFonts w:ascii="Arial" w:hAnsi="Arial" w:cs="Arial"/>
          <w:spacing w:val="3"/>
          <w:sz w:val="20"/>
        </w:rPr>
        <w:t xml:space="preserve"> </w:t>
      </w:r>
      <w:r w:rsidR="00FD2CCB" w:rsidRPr="00952C52">
        <w:rPr>
          <w:rFonts w:ascii="Arial" w:hAnsi="Arial" w:cs="Arial"/>
          <w:spacing w:val="-1"/>
          <w:sz w:val="20"/>
        </w:rPr>
        <w:t>des</w:t>
      </w:r>
      <w:r w:rsidR="00FD2CCB" w:rsidRPr="00952C52">
        <w:rPr>
          <w:rFonts w:ascii="Arial" w:hAnsi="Arial" w:cs="Arial"/>
          <w:spacing w:val="-1"/>
          <w:w w:val="99"/>
          <w:sz w:val="20"/>
        </w:rPr>
        <w:t xml:space="preserve"> </w:t>
      </w:r>
      <w:r w:rsidR="00FD2CCB" w:rsidRPr="00952C52">
        <w:rPr>
          <w:rFonts w:ascii="Arial" w:hAnsi="Arial" w:cs="Arial"/>
          <w:spacing w:val="-1"/>
          <w:sz w:val="20"/>
        </w:rPr>
        <w:t>m</w:t>
      </w:r>
      <w:r w:rsidR="00FD2CCB" w:rsidRPr="00952C52">
        <w:rPr>
          <w:rFonts w:ascii="Arial" w:hAnsi="Arial" w:cs="Arial"/>
          <w:spacing w:val="1"/>
          <w:sz w:val="20"/>
        </w:rPr>
        <w:t>o</w:t>
      </w:r>
      <w:r w:rsidR="00FD2CCB" w:rsidRPr="00952C52">
        <w:rPr>
          <w:rFonts w:ascii="Arial" w:hAnsi="Arial" w:cs="Arial"/>
          <w:sz w:val="20"/>
        </w:rPr>
        <w:t>ye</w:t>
      </w:r>
      <w:r w:rsidR="00FD2CCB" w:rsidRPr="00952C52">
        <w:rPr>
          <w:rFonts w:ascii="Arial" w:hAnsi="Arial" w:cs="Arial"/>
          <w:spacing w:val="-1"/>
          <w:sz w:val="20"/>
        </w:rPr>
        <w:t>n</w:t>
      </w:r>
      <w:r w:rsidR="00FD2CCB" w:rsidRPr="00952C52">
        <w:rPr>
          <w:rFonts w:ascii="Arial" w:hAnsi="Arial" w:cs="Arial"/>
          <w:sz w:val="20"/>
        </w:rPr>
        <w:t>s</w:t>
      </w:r>
      <w:r w:rsidR="00FD2CCB" w:rsidRPr="00952C52">
        <w:rPr>
          <w:rFonts w:ascii="Arial" w:hAnsi="Arial" w:cs="Arial"/>
          <w:spacing w:val="34"/>
          <w:sz w:val="20"/>
        </w:rPr>
        <w:t xml:space="preserve"> </w:t>
      </w:r>
      <w:r w:rsidR="00FD2CCB" w:rsidRPr="00952C52">
        <w:rPr>
          <w:rFonts w:ascii="Arial" w:hAnsi="Arial" w:cs="Arial"/>
          <w:spacing w:val="-1"/>
          <w:sz w:val="20"/>
        </w:rPr>
        <w:t>au</w:t>
      </w:r>
      <w:r w:rsidR="00FD2CCB" w:rsidRPr="00952C52">
        <w:rPr>
          <w:rFonts w:ascii="Arial" w:hAnsi="Arial" w:cs="Arial"/>
          <w:sz w:val="20"/>
        </w:rPr>
        <w:t>x</w:t>
      </w:r>
      <w:r w:rsidR="00FD2CCB" w:rsidRPr="00952C52">
        <w:rPr>
          <w:rFonts w:ascii="Arial" w:hAnsi="Arial" w:cs="Arial"/>
          <w:spacing w:val="35"/>
          <w:sz w:val="20"/>
        </w:rPr>
        <w:t xml:space="preserve"> </w:t>
      </w:r>
      <w:r w:rsidR="00FD2CCB" w:rsidRPr="00952C52">
        <w:rPr>
          <w:rFonts w:ascii="Arial" w:hAnsi="Arial" w:cs="Arial"/>
          <w:spacing w:val="-1"/>
          <w:sz w:val="20"/>
        </w:rPr>
        <w:t>bes</w:t>
      </w:r>
      <w:r w:rsidR="00FD2CCB" w:rsidRPr="00952C52">
        <w:rPr>
          <w:rFonts w:ascii="Arial" w:hAnsi="Arial" w:cs="Arial"/>
          <w:spacing w:val="1"/>
          <w:sz w:val="20"/>
        </w:rPr>
        <w:t>o</w:t>
      </w:r>
      <w:r w:rsidR="00FD2CCB" w:rsidRPr="00952C52">
        <w:rPr>
          <w:rFonts w:ascii="Arial" w:hAnsi="Arial" w:cs="Arial"/>
          <w:spacing w:val="-3"/>
          <w:sz w:val="20"/>
        </w:rPr>
        <w:t>i</w:t>
      </w:r>
      <w:r w:rsidR="00FD2CCB" w:rsidRPr="00952C52">
        <w:rPr>
          <w:rFonts w:ascii="Arial" w:hAnsi="Arial" w:cs="Arial"/>
          <w:spacing w:val="-1"/>
          <w:sz w:val="20"/>
        </w:rPr>
        <w:t>ns</w:t>
      </w:r>
      <w:r w:rsidRPr="00952C52">
        <w:rPr>
          <w:rFonts w:ascii="Arial" w:hAnsi="Arial" w:cs="Arial"/>
          <w:spacing w:val="-1"/>
          <w:sz w:val="20"/>
        </w:rPr>
        <w:t xml:space="preserve"> et pour garantir la mise en conformité et la certification</w:t>
      </w:r>
      <w:r w:rsidR="00BD0D68" w:rsidRPr="00952C52">
        <w:rPr>
          <w:rFonts w:ascii="Arial" w:hAnsi="Arial" w:cs="Arial"/>
          <w:spacing w:val="-1"/>
          <w:sz w:val="20"/>
        </w:rPr>
        <w:t xml:space="preserve"> dans le cadre d’un système de management intégré</w:t>
      </w:r>
      <w:r w:rsidRPr="00952C52">
        <w:rPr>
          <w:rFonts w:ascii="Arial" w:hAnsi="Arial" w:cs="Arial"/>
          <w:spacing w:val="-1"/>
          <w:sz w:val="20"/>
        </w:rPr>
        <w:t> ;</w:t>
      </w:r>
      <w:r w:rsidR="00FD2CCB" w:rsidRPr="00952C52">
        <w:rPr>
          <w:rFonts w:ascii="Arial" w:hAnsi="Arial" w:cs="Arial"/>
          <w:spacing w:val="36"/>
          <w:sz w:val="20"/>
        </w:rPr>
        <w:t xml:space="preserve"> </w:t>
      </w:r>
      <w:r w:rsidR="00FD2CCB" w:rsidRPr="00952C52">
        <w:rPr>
          <w:rFonts w:ascii="Arial" w:hAnsi="Arial" w:cs="Arial"/>
          <w:spacing w:val="-1"/>
          <w:sz w:val="20"/>
        </w:rPr>
        <w:t>mai</w:t>
      </w:r>
      <w:r w:rsidR="00FD2CCB" w:rsidRPr="00952C52">
        <w:rPr>
          <w:rFonts w:ascii="Arial" w:hAnsi="Arial" w:cs="Arial"/>
          <w:sz w:val="20"/>
        </w:rPr>
        <w:t>s</w:t>
      </w:r>
      <w:r w:rsidR="00FD2CCB" w:rsidRPr="00952C52">
        <w:rPr>
          <w:rFonts w:ascii="Arial" w:hAnsi="Arial" w:cs="Arial"/>
          <w:spacing w:val="34"/>
          <w:sz w:val="20"/>
        </w:rPr>
        <w:t xml:space="preserve"> </w:t>
      </w:r>
      <w:r w:rsidR="00FD2CCB" w:rsidRPr="00952C52">
        <w:rPr>
          <w:rFonts w:ascii="Arial" w:hAnsi="Arial" w:cs="Arial"/>
          <w:spacing w:val="-1"/>
          <w:sz w:val="20"/>
        </w:rPr>
        <w:t>san</w:t>
      </w:r>
      <w:r w:rsidR="00FD2CCB" w:rsidRPr="00952C52">
        <w:rPr>
          <w:rFonts w:ascii="Arial" w:hAnsi="Arial" w:cs="Arial"/>
          <w:sz w:val="20"/>
        </w:rPr>
        <w:t>s</w:t>
      </w:r>
      <w:r w:rsidR="00FD2CCB" w:rsidRPr="00952C52">
        <w:rPr>
          <w:rFonts w:ascii="Arial" w:hAnsi="Arial" w:cs="Arial"/>
          <w:spacing w:val="34"/>
          <w:sz w:val="20"/>
        </w:rPr>
        <w:t xml:space="preserve"> </w:t>
      </w:r>
      <w:r w:rsidR="00FD2CCB" w:rsidRPr="00952C52">
        <w:rPr>
          <w:rFonts w:ascii="Arial" w:hAnsi="Arial" w:cs="Arial"/>
          <w:spacing w:val="-1"/>
          <w:sz w:val="20"/>
        </w:rPr>
        <w:t>qu</w:t>
      </w:r>
      <w:r w:rsidR="00FD2CCB" w:rsidRPr="00952C52">
        <w:rPr>
          <w:rFonts w:ascii="Arial" w:hAnsi="Arial" w:cs="Arial"/>
          <w:sz w:val="20"/>
        </w:rPr>
        <w:t>e</w:t>
      </w:r>
      <w:r w:rsidR="00FD2CCB" w:rsidRPr="00952C52">
        <w:rPr>
          <w:rFonts w:ascii="Arial" w:hAnsi="Arial" w:cs="Arial"/>
          <w:spacing w:val="34"/>
          <w:sz w:val="20"/>
        </w:rPr>
        <w:t xml:space="preserve"> </w:t>
      </w:r>
      <w:r w:rsidR="00FD2CCB" w:rsidRPr="00952C52">
        <w:rPr>
          <w:rFonts w:ascii="Arial" w:hAnsi="Arial" w:cs="Arial"/>
          <w:spacing w:val="-1"/>
          <w:sz w:val="20"/>
        </w:rPr>
        <w:t>cel</w:t>
      </w:r>
      <w:r w:rsidR="00FD2CCB" w:rsidRPr="00952C52">
        <w:rPr>
          <w:rFonts w:ascii="Arial" w:hAnsi="Arial" w:cs="Arial"/>
          <w:sz w:val="20"/>
        </w:rPr>
        <w:t>a</w:t>
      </w:r>
      <w:r w:rsidR="00FD2CCB" w:rsidRPr="00952C52">
        <w:rPr>
          <w:rFonts w:ascii="Arial" w:hAnsi="Arial" w:cs="Arial"/>
          <w:spacing w:val="34"/>
          <w:sz w:val="20"/>
        </w:rPr>
        <w:t xml:space="preserve"> </w:t>
      </w:r>
      <w:r w:rsidR="00FD2CCB" w:rsidRPr="00952C52">
        <w:rPr>
          <w:rFonts w:ascii="Arial" w:hAnsi="Arial" w:cs="Arial"/>
          <w:spacing w:val="-1"/>
          <w:sz w:val="20"/>
        </w:rPr>
        <w:t>n</w:t>
      </w:r>
      <w:r w:rsidR="00FD2CCB" w:rsidRPr="00952C52">
        <w:rPr>
          <w:rFonts w:ascii="Arial" w:hAnsi="Arial" w:cs="Arial"/>
          <w:spacing w:val="3"/>
          <w:sz w:val="20"/>
        </w:rPr>
        <w:t>’</w:t>
      </w:r>
      <w:r w:rsidR="00FD2CCB" w:rsidRPr="00952C52">
        <w:rPr>
          <w:rFonts w:ascii="Arial" w:hAnsi="Arial" w:cs="Arial"/>
          <w:spacing w:val="-1"/>
          <w:sz w:val="20"/>
        </w:rPr>
        <w:t>en</w:t>
      </w:r>
      <w:r w:rsidR="00FD2CCB" w:rsidRPr="00952C52">
        <w:rPr>
          <w:rFonts w:ascii="Arial" w:hAnsi="Arial" w:cs="Arial"/>
          <w:sz w:val="20"/>
        </w:rPr>
        <w:t>t</w:t>
      </w:r>
      <w:r w:rsidR="00FD2CCB" w:rsidRPr="00952C52">
        <w:rPr>
          <w:rFonts w:ascii="Arial" w:hAnsi="Arial" w:cs="Arial"/>
          <w:spacing w:val="1"/>
          <w:sz w:val="20"/>
        </w:rPr>
        <w:t>r</w:t>
      </w:r>
      <w:r w:rsidR="00FD2CCB" w:rsidRPr="00952C52">
        <w:rPr>
          <w:rFonts w:ascii="Arial" w:hAnsi="Arial" w:cs="Arial"/>
          <w:spacing w:val="-1"/>
          <w:sz w:val="20"/>
        </w:rPr>
        <w:t>a</w:t>
      </w:r>
      <w:r w:rsidR="00FD2CCB" w:rsidRPr="00952C52">
        <w:rPr>
          <w:rFonts w:ascii="Arial" w:hAnsi="Arial" w:cs="Arial"/>
          <w:spacing w:val="-3"/>
          <w:sz w:val="20"/>
        </w:rPr>
        <w:t>î</w:t>
      </w:r>
      <w:r w:rsidR="00FD2CCB" w:rsidRPr="00952C52">
        <w:rPr>
          <w:rFonts w:ascii="Arial" w:hAnsi="Arial" w:cs="Arial"/>
          <w:spacing w:val="-1"/>
          <w:sz w:val="20"/>
        </w:rPr>
        <w:t>n</w:t>
      </w:r>
      <w:r w:rsidR="00FD2CCB" w:rsidRPr="00952C52">
        <w:rPr>
          <w:rFonts w:ascii="Arial" w:hAnsi="Arial" w:cs="Arial"/>
          <w:sz w:val="20"/>
        </w:rPr>
        <w:t>e</w:t>
      </w:r>
      <w:r w:rsidR="00FD2CCB" w:rsidRPr="00952C52">
        <w:rPr>
          <w:rFonts w:ascii="Arial" w:hAnsi="Arial" w:cs="Arial"/>
          <w:spacing w:val="35"/>
          <w:sz w:val="20"/>
        </w:rPr>
        <w:t xml:space="preserve"> </w:t>
      </w:r>
      <w:r w:rsidR="00FD2CCB" w:rsidRPr="00952C52">
        <w:rPr>
          <w:rFonts w:ascii="Arial" w:hAnsi="Arial" w:cs="Arial"/>
          <w:spacing w:val="-1"/>
          <w:sz w:val="20"/>
        </w:rPr>
        <w:t>un</w:t>
      </w:r>
      <w:r w:rsidR="00FD2CCB" w:rsidRPr="00952C52">
        <w:rPr>
          <w:rFonts w:ascii="Arial" w:hAnsi="Arial" w:cs="Arial"/>
          <w:sz w:val="20"/>
        </w:rPr>
        <w:t>e</w:t>
      </w:r>
      <w:r w:rsidR="00FD2CCB" w:rsidRPr="00952C52">
        <w:rPr>
          <w:rFonts w:ascii="Arial" w:hAnsi="Arial" w:cs="Arial"/>
          <w:spacing w:val="34"/>
          <w:sz w:val="20"/>
        </w:rPr>
        <w:t xml:space="preserve"> </w:t>
      </w:r>
      <w:r w:rsidR="00FD2CCB" w:rsidRPr="00952C52">
        <w:rPr>
          <w:rFonts w:ascii="Arial" w:hAnsi="Arial" w:cs="Arial"/>
          <w:spacing w:val="-1"/>
          <w:sz w:val="20"/>
        </w:rPr>
        <w:t>au</w:t>
      </w:r>
      <w:r w:rsidR="00FD2CCB" w:rsidRPr="00952C52">
        <w:rPr>
          <w:rFonts w:ascii="Arial" w:hAnsi="Arial" w:cs="Arial"/>
          <w:sz w:val="20"/>
        </w:rPr>
        <w:t>g</w:t>
      </w:r>
      <w:r w:rsidR="00FD2CCB" w:rsidRPr="00952C52">
        <w:rPr>
          <w:rFonts w:ascii="Arial" w:hAnsi="Arial" w:cs="Arial"/>
          <w:spacing w:val="-1"/>
          <w:sz w:val="20"/>
        </w:rPr>
        <w:t>men</w:t>
      </w:r>
      <w:r w:rsidR="00FD2CCB" w:rsidRPr="00952C52">
        <w:rPr>
          <w:rFonts w:ascii="Arial" w:hAnsi="Arial" w:cs="Arial"/>
          <w:sz w:val="20"/>
        </w:rPr>
        <w:t>tat</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z w:val="20"/>
        </w:rPr>
        <w:t>n</w:t>
      </w:r>
      <w:r w:rsidR="00FD2CCB" w:rsidRPr="00952C52">
        <w:rPr>
          <w:rFonts w:ascii="Arial" w:hAnsi="Arial" w:cs="Arial"/>
          <w:spacing w:val="34"/>
          <w:sz w:val="20"/>
        </w:rPr>
        <w:t xml:space="preserve"> </w:t>
      </w:r>
      <w:r w:rsidR="00FD2CCB" w:rsidRPr="00952C52">
        <w:rPr>
          <w:rFonts w:ascii="Arial" w:hAnsi="Arial" w:cs="Arial"/>
          <w:spacing w:val="-1"/>
          <w:sz w:val="20"/>
        </w:rPr>
        <w:t>d</w:t>
      </w:r>
      <w:r w:rsidR="00FD2CCB" w:rsidRPr="00952C52">
        <w:rPr>
          <w:rFonts w:ascii="Arial" w:hAnsi="Arial" w:cs="Arial"/>
          <w:sz w:val="20"/>
        </w:rPr>
        <w:t>e</w:t>
      </w:r>
      <w:r w:rsidR="00FD2CCB" w:rsidRPr="00952C52">
        <w:rPr>
          <w:rFonts w:ascii="Arial" w:hAnsi="Arial" w:cs="Arial"/>
          <w:spacing w:val="34"/>
          <w:sz w:val="20"/>
        </w:rPr>
        <w:t xml:space="preserve"> </w:t>
      </w:r>
      <w:r w:rsidR="00FD2CCB" w:rsidRPr="00952C52">
        <w:rPr>
          <w:rFonts w:ascii="Arial" w:hAnsi="Arial" w:cs="Arial"/>
          <w:spacing w:val="-1"/>
          <w:sz w:val="20"/>
        </w:rPr>
        <w:t>l</w:t>
      </w:r>
      <w:r w:rsidR="00FD2CCB" w:rsidRPr="00952C52">
        <w:rPr>
          <w:rFonts w:ascii="Arial" w:hAnsi="Arial" w:cs="Arial"/>
          <w:sz w:val="20"/>
        </w:rPr>
        <w:t>a</w:t>
      </w:r>
      <w:r w:rsidR="00FD2CCB" w:rsidRPr="00952C52">
        <w:rPr>
          <w:rFonts w:ascii="Arial" w:hAnsi="Arial" w:cs="Arial"/>
          <w:spacing w:val="34"/>
          <w:sz w:val="20"/>
        </w:rPr>
        <w:t xml:space="preserve"> </w:t>
      </w:r>
      <w:r w:rsidR="00FD2CCB" w:rsidRPr="00952C52">
        <w:rPr>
          <w:rFonts w:ascii="Arial" w:hAnsi="Arial" w:cs="Arial"/>
          <w:spacing w:val="-1"/>
          <w:sz w:val="20"/>
        </w:rPr>
        <w:t>du</w:t>
      </w:r>
      <w:r w:rsidR="00FD2CCB" w:rsidRPr="00952C52">
        <w:rPr>
          <w:rFonts w:ascii="Arial" w:hAnsi="Arial" w:cs="Arial"/>
          <w:spacing w:val="1"/>
          <w:sz w:val="20"/>
        </w:rPr>
        <w:t>r</w:t>
      </w:r>
      <w:r w:rsidR="00FD2CCB" w:rsidRPr="00952C52">
        <w:rPr>
          <w:rFonts w:ascii="Arial" w:hAnsi="Arial" w:cs="Arial"/>
          <w:sz w:val="20"/>
        </w:rPr>
        <w:t>ée</w:t>
      </w:r>
      <w:r w:rsidR="00FD2CCB" w:rsidRPr="00952C52">
        <w:rPr>
          <w:rFonts w:ascii="Arial" w:hAnsi="Arial" w:cs="Arial"/>
          <w:w w:val="99"/>
          <w:sz w:val="20"/>
        </w:rPr>
        <w:t xml:space="preserve"> </w:t>
      </w:r>
      <w:r w:rsidR="00FD2CCB" w:rsidRPr="00952C52">
        <w:rPr>
          <w:rFonts w:ascii="Arial" w:hAnsi="Arial" w:cs="Arial"/>
          <w:spacing w:val="-1"/>
          <w:sz w:val="20"/>
        </w:rPr>
        <w:t>et/o</w:t>
      </w:r>
      <w:r w:rsidR="00FD2CCB" w:rsidRPr="00952C52">
        <w:rPr>
          <w:rFonts w:ascii="Arial" w:hAnsi="Arial" w:cs="Arial"/>
          <w:sz w:val="20"/>
        </w:rPr>
        <w:t>u</w:t>
      </w:r>
      <w:r w:rsidR="00FD2CCB" w:rsidRPr="00952C52">
        <w:rPr>
          <w:rFonts w:ascii="Arial" w:hAnsi="Arial" w:cs="Arial"/>
          <w:spacing w:val="-7"/>
          <w:sz w:val="20"/>
        </w:rPr>
        <w:t xml:space="preserve"> </w:t>
      </w:r>
      <w:r w:rsidR="00FD2CCB" w:rsidRPr="00952C52">
        <w:rPr>
          <w:rFonts w:ascii="Arial" w:hAnsi="Arial" w:cs="Arial"/>
          <w:spacing w:val="-1"/>
          <w:sz w:val="20"/>
        </w:rPr>
        <w:t>d</w:t>
      </w:r>
      <w:r w:rsidR="00FD2CCB" w:rsidRPr="00952C52">
        <w:rPr>
          <w:rFonts w:ascii="Arial" w:hAnsi="Arial" w:cs="Arial"/>
          <w:sz w:val="20"/>
        </w:rPr>
        <w:t>u</w:t>
      </w:r>
      <w:r w:rsidR="00FD2CCB" w:rsidRPr="00952C52">
        <w:rPr>
          <w:rFonts w:ascii="Arial" w:hAnsi="Arial" w:cs="Arial"/>
          <w:spacing w:val="-7"/>
          <w:sz w:val="20"/>
        </w:rPr>
        <w:t xml:space="preserve"> </w:t>
      </w:r>
      <w:r w:rsidR="00FD2CCB" w:rsidRPr="00952C52">
        <w:rPr>
          <w:rFonts w:ascii="Arial" w:hAnsi="Arial" w:cs="Arial"/>
          <w:spacing w:val="-1"/>
          <w:sz w:val="20"/>
        </w:rPr>
        <w:t>budge</w:t>
      </w:r>
      <w:r w:rsidR="00FD2CCB" w:rsidRPr="00952C52">
        <w:rPr>
          <w:rFonts w:ascii="Arial" w:hAnsi="Arial" w:cs="Arial"/>
          <w:sz w:val="20"/>
        </w:rPr>
        <w:t>t</w:t>
      </w:r>
      <w:r w:rsidR="00FD2CCB" w:rsidRPr="00952C52">
        <w:rPr>
          <w:rFonts w:ascii="Arial" w:hAnsi="Arial" w:cs="Arial"/>
          <w:spacing w:val="-7"/>
          <w:sz w:val="20"/>
        </w:rPr>
        <w:t xml:space="preserve"> </w:t>
      </w:r>
      <w:r w:rsidR="00FD2CCB" w:rsidRPr="00952C52">
        <w:rPr>
          <w:rFonts w:ascii="Arial" w:hAnsi="Arial" w:cs="Arial"/>
          <w:spacing w:val="-1"/>
          <w:sz w:val="20"/>
        </w:rPr>
        <w:t>d</w:t>
      </w:r>
      <w:r w:rsidR="00FD2CCB" w:rsidRPr="00952C52">
        <w:rPr>
          <w:rFonts w:ascii="Arial" w:hAnsi="Arial" w:cs="Arial"/>
          <w:sz w:val="20"/>
        </w:rPr>
        <w:t>e</w:t>
      </w:r>
      <w:r w:rsidR="00FD2CCB" w:rsidRPr="00952C52">
        <w:rPr>
          <w:rFonts w:ascii="Arial" w:hAnsi="Arial" w:cs="Arial"/>
          <w:spacing w:val="-7"/>
          <w:sz w:val="20"/>
        </w:rPr>
        <w:t xml:space="preserve"> </w:t>
      </w:r>
      <w:r w:rsidR="00FD2CCB" w:rsidRPr="00952C52">
        <w:rPr>
          <w:rFonts w:ascii="Arial" w:hAnsi="Arial" w:cs="Arial"/>
          <w:spacing w:val="-1"/>
          <w:sz w:val="20"/>
        </w:rPr>
        <w:t>l</w:t>
      </w:r>
      <w:r w:rsidR="00FD2CCB" w:rsidRPr="00952C52">
        <w:rPr>
          <w:rFonts w:ascii="Arial" w:hAnsi="Arial" w:cs="Arial"/>
          <w:sz w:val="20"/>
        </w:rPr>
        <w:t>a</w:t>
      </w:r>
      <w:r w:rsidR="00FD2CCB" w:rsidRPr="00952C52">
        <w:rPr>
          <w:rFonts w:ascii="Arial" w:hAnsi="Arial" w:cs="Arial"/>
          <w:spacing w:val="-7"/>
          <w:sz w:val="20"/>
        </w:rPr>
        <w:t xml:space="preserve"> </w:t>
      </w:r>
      <w:r w:rsidR="00FD2CCB" w:rsidRPr="00952C52">
        <w:rPr>
          <w:rFonts w:ascii="Arial" w:hAnsi="Arial" w:cs="Arial"/>
          <w:spacing w:val="-1"/>
          <w:sz w:val="20"/>
        </w:rPr>
        <w:t>mis</w:t>
      </w:r>
      <w:r w:rsidR="00FD2CCB" w:rsidRPr="00952C52">
        <w:rPr>
          <w:rFonts w:ascii="Arial" w:hAnsi="Arial" w:cs="Arial"/>
          <w:spacing w:val="1"/>
          <w:sz w:val="20"/>
        </w:rPr>
        <w:t>s</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pacing w:val="-1"/>
          <w:sz w:val="20"/>
        </w:rPr>
        <w:t>n.</w:t>
      </w:r>
      <w:r w:rsidRPr="00952C52">
        <w:rPr>
          <w:rFonts w:ascii="Arial" w:hAnsi="Arial" w:cs="Arial"/>
          <w:sz w:val="20"/>
        </w:rPr>
        <w:t xml:space="preserve"> </w:t>
      </w:r>
    </w:p>
    <w:p w14:paraId="71C6D315" w14:textId="539B012A" w:rsidR="00FD2CCB" w:rsidRPr="00952C52" w:rsidRDefault="00FD2CCB" w:rsidP="00BD0D68">
      <w:pPr>
        <w:pStyle w:val="Corpsdetexte"/>
        <w:spacing w:line="237" w:lineRule="auto"/>
        <w:ind w:right="114"/>
        <w:rPr>
          <w:rFonts w:ascii="Arial" w:hAnsi="Arial" w:cs="Arial"/>
          <w:spacing w:val="-1"/>
          <w:sz w:val="20"/>
        </w:rPr>
      </w:pPr>
      <w:r w:rsidRPr="00952C52">
        <w:rPr>
          <w:rFonts w:ascii="Arial" w:hAnsi="Arial" w:cs="Arial"/>
          <w:sz w:val="20"/>
        </w:rPr>
        <w:t>Le</w:t>
      </w:r>
      <w:r w:rsidRPr="00952C52">
        <w:rPr>
          <w:rFonts w:ascii="Arial" w:hAnsi="Arial" w:cs="Arial"/>
          <w:spacing w:val="-2"/>
          <w:sz w:val="20"/>
        </w:rPr>
        <w:t xml:space="preserve"> </w:t>
      </w:r>
      <w:r w:rsidR="00203812" w:rsidRPr="00952C52">
        <w:rPr>
          <w:rFonts w:ascii="Arial" w:hAnsi="Arial" w:cs="Arial"/>
          <w:spacing w:val="-2"/>
          <w:sz w:val="20"/>
        </w:rPr>
        <w:t xml:space="preserve">consultant </w:t>
      </w:r>
      <w:r w:rsidRPr="00952C52">
        <w:rPr>
          <w:rFonts w:ascii="Arial" w:hAnsi="Arial" w:cs="Arial"/>
          <w:sz w:val="20"/>
        </w:rPr>
        <w:t>ap</w:t>
      </w:r>
      <w:r w:rsidRPr="00952C52">
        <w:rPr>
          <w:rFonts w:ascii="Arial" w:hAnsi="Arial" w:cs="Arial"/>
          <w:spacing w:val="-3"/>
          <w:sz w:val="20"/>
        </w:rPr>
        <w:t>p</w:t>
      </w:r>
      <w:r w:rsidRPr="00952C52">
        <w:rPr>
          <w:rFonts w:ascii="Arial" w:hAnsi="Arial" w:cs="Arial"/>
          <w:spacing w:val="1"/>
          <w:sz w:val="20"/>
        </w:rPr>
        <w:t>r</w:t>
      </w:r>
      <w:r w:rsidRPr="00952C52">
        <w:rPr>
          <w:rFonts w:ascii="Arial" w:hAnsi="Arial" w:cs="Arial"/>
          <w:sz w:val="20"/>
        </w:rPr>
        <w:t>éc</w:t>
      </w:r>
      <w:r w:rsidRPr="00952C52">
        <w:rPr>
          <w:rFonts w:ascii="Arial" w:hAnsi="Arial" w:cs="Arial"/>
          <w:spacing w:val="-3"/>
          <w:sz w:val="20"/>
        </w:rPr>
        <w:t>i</w:t>
      </w:r>
      <w:r w:rsidRPr="00952C52">
        <w:rPr>
          <w:rFonts w:ascii="Arial" w:hAnsi="Arial" w:cs="Arial"/>
          <w:spacing w:val="2"/>
          <w:sz w:val="20"/>
        </w:rPr>
        <w:t>e</w:t>
      </w:r>
      <w:r w:rsidRPr="00952C52">
        <w:rPr>
          <w:rFonts w:ascii="Arial" w:hAnsi="Arial" w:cs="Arial"/>
          <w:sz w:val="20"/>
        </w:rPr>
        <w:t>ra,</w:t>
      </w:r>
      <w:r w:rsidRPr="00952C52">
        <w:rPr>
          <w:rFonts w:ascii="Arial" w:hAnsi="Arial" w:cs="Arial"/>
          <w:spacing w:val="-1"/>
          <w:sz w:val="20"/>
        </w:rPr>
        <w:t xml:space="preserve"> </w:t>
      </w:r>
      <w:r w:rsidRPr="00952C52">
        <w:rPr>
          <w:rFonts w:ascii="Arial" w:hAnsi="Arial" w:cs="Arial"/>
          <w:sz w:val="20"/>
        </w:rPr>
        <w:t>sous</w:t>
      </w:r>
      <w:r w:rsidRPr="00952C52">
        <w:rPr>
          <w:rFonts w:ascii="Arial" w:hAnsi="Arial" w:cs="Arial"/>
          <w:spacing w:val="-2"/>
          <w:sz w:val="20"/>
        </w:rPr>
        <w:t xml:space="preserve"> </w:t>
      </w:r>
      <w:r w:rsidRPr="00952C52">
        <w:rPr>
          <w:rFonts w:ascii="Arial" w:hAnsi="Arial" w:cs="Arial"/>
          <w:sz w:val="20"/>
        </w:rPr>
        <w:t>sa</w:t>
      </w:r>
      <w:r w:rsidRPr="00952C52">
        <w:rPr>
          <w:rFonts w:ascii="Arial" w:hAnsi="Arial" w:cs="Arial"/>
          <w:spacing w:val="-4"/>
          <w:sz w:val="20"/>
        </w:rPr>
        <w:t xml:space="preserve"> </w:t>
      </w:r>
      <w:r w:rsidRPr="00952C52">
        <w:rPr>
          <w:rFonts w:ascii="Arial" w:hAnsi="Arial" w:cs="Arial"/>
          <w:sz w:val="20"/>
        </w:rPr>
        <w:t>seule</w:t>
      </w:r>
      <w:r w:rsidRPr="00952C52">
        <w:rPr>
          <w:rFonts w:ascii="Arial" w:hAnsi="Arial" w:cs="Arial"/>
          <w:spacing w:val="-4"/>
          <w:sz w:val="20"/>
        </w:rPr>
        <w:t xml:space="preserve"> </w:t>
      </w:r>
      <w:r w:rsidRPr="00952C52">
        <w:rPr>
          <w:rFonts w:ascii="Arial" w:hAnsi="Arial" w:cs="Arial"/>
          <w:sz w:val="20"/>
        </w:rPr>
        <w:t>r</w:t>
      </w:r>
      <w:r w:rsidRPr="00952C52">
        <w:rPr>
          <w:rFonts w:ascii="Arial" w:hAnsi="Arial" w:cs="Arial"/>
          <w:spacing w:val="-2"/>
          <w:sz w:val="20"/>
        </w:rPr>
        <w:t>e</w:t>
      </w:r>
      <w:r w:rsidRPr="00952C52">
        <w:rPr>
          <w:rFonts w:ascii="Arial" w:hAnsi="Arial" w:cs="Arial"/>
          <w:sz w:val="20"/>
        </w:rPr>
        <w:t>sp</w:t>
      </w:r>
      <w:r w:rsidRPr="00952C52">
        <w:rPr>
          <w:rFonts w:ascii="Arial" w:hAnsi="Arial" w:cs="Arial"/>
          <w:spacing w:val="3"/>
          <w:sz w:val="20"/>
        </w:rPr>
        <w:t>o</w:t>
      </w:r>
      <w:r w:rsidRPr="00952C52">
        <w:rPr>
          <w:rFonts w:ascii="Arial" w:hAnsi="Arial" w:cs="Arial"/>
          <w:spacing w:val="-1"/>
          <w:sz w:val="20"/>
        </w:rPr>
        <w:t>n</w:t>
      </w:r>
      <w:r w:rsidRPr="00952C52">
        <w:rPr>
          <w:rFonts w:ascii="Arial" w:hAnsi="Arial" w:cs="Arial"/>
          <w:sz w:val="20"/>
        </w:rPr>
        <w:t>sa</w:t>
      </w:r>
      <w:r w:rsidRPr="00952C52">
        <w:rPr>
          <w:rFonts w:ascii="Arial" w:hAnsi="Arial" w:cs="Arial"/>
          <w:spacing w:val="1"/>
          <w:sz w:val="20"/>
        </w:rPr>
        <w:t>b</w:t>
      </w:r>
      <w:r w:rsidRPr="00952C52">
        <w:rPr>
          <w:rFonts w:ascii="Arial" w:hAnsi="Arial" w:cs="Arial"/>
          <w:spacing w:val="-3"/>
          <w:sz w:val="20"/>
        </w:rPr>
        <w:t>i</w:t>
      </w:r>
      <w:r w:rsidRPr="00952C52">
        <w:rPr>
          <w:rFonts w:ascii="Arial" w:hAnsi="Arial" w:cs="Arial"/>
          <w:spacing w:val="2"/>
          <w:sz w:val="20"/>
        </w:rPr>
        <w:t>l</w:t>
      </w:r>
      <w:r w:rsidRPr="00952C52">
        <w:rPr>
          <w:rFonts w:ascii="Arial" w:hAnsi="Arial" w:cs="Arial"/>
          <w:spacing w:val="-3"/>
          <w:sz w:val="20"/>
        </w:rPr>
        <w:t>i</w:t>
      </w:r>
      <w:r w:rsidRPr="00952C52">
        <w:rPr>
          <w:rFonts w:ascii="Arial" w:hAnsi="Arial" w:cs="Arial"/>
          <w:sz w:val="20"/>
        </w:rPr>
        <w:t>té,</w:t>
      </w:r>
      <w:r w:rsidRPr="00952C52">
        <w:rPr>
          <w:rFonts w:ascii="Arial" w:hAnsi="Arial" w:cs="Arial"/>
          <w:spacing w:val="-4"/>
          <w:sz w:val="20"/>
        </w:rPr>
        <w:t xml:space="preserve"> </w:t>
      </w:r>
      <w:r w:rsidRPr="00952C52">
        <w:rPr>
          <w:rFonts w:ascii="Arial" w:hAnsi="Arial" w:cs="Arial"/>
          <w:sz w:val="20"/>
        </w:rPr>
        <w:t>l’étendue</w:t>
      </w:r>
      <w:r w:rsidRPr="00952C52">
        <w:rPr>
          <w:rFonts w:ascii="Arial" w:hAnsi="Arial" w:cs="Arial"/>
          <w:spacing w:val="-2"/>
          <w:sz w:val="20"/>
        </w:rPr>
        <w:t xml:space="preserve"> </w:t>
      </w:r>
      <w:r w:rsidRPr="00952C52">
        <w:rPr>
          <w:rFonts w:ascii="Arial" w:hAnsi="Arial" w:cs="Arial"/>
          <w:sz w:val="20"/>
        </w:rPr>
        <w:t>des</w:t>
      </w:r>
      <w:r w:rsidRPr="00952C52">
        <w:rPr>
          <w:rFonts w:ascii="Arial" w:hAnsi="Arial" w:cs="Arial"/>
          <w:spacing w:val="-2"/>
          <w:sz w:val="20"/>
        </w:rPr>
        <w:t xml:space="preserve"> </w:t>
      </w:r>
      <w:r w:rsidRPr="00952C52">
        <w:rPr>
          <w:rFonts w:ascii="Arial" w:hAnsi="Arial" w:cs="Arial"/>
          <w:sz w:val="20"/>
        </w:rPr>
        <w:t>prestat</w:t>
      </w:r>
      <w:r w:rsidRPr="00952C52">
        <w:rPr>
          <w:rFonts w:ascii="Arial" w:hAnsi="Arial" w:cs="Arial"/>
          <w:spacing w:val="-3"/>
          <w:sz w:val="20"/>
        </w:rPr>
        <w:t>i</w:t>
      </w:r>
      <w:r w:rsidRPr="00952C52">
        <w:rPr>
          <w:rFonts w:ascii="Arial" w:hAnsi="Arial" w:cs="Arial"/>
          <w:sz w:val="20"/>
        </w:rPr>
        <w:t>ons</w:t>
      </w:r>
      <w:r w:rsidRPr="00952C52">
        <w:rPr>
          <w:rFonts w:ascii="Arial" w:hAnsi="Arial" w:cs="Arial"/>
          <w:spacing w:val="-2"/>
          <w:sz w:val="20"/>
        </w:rPr>
        <w:t xml:space="preserve"> </w:t>
      </w:r>
      <w:r w:rsidRPr="00952C52">
        <w:rPr>
          <w:rFonts w:ascii="Arial" w:hAnsi="Arial" w:cs="Arial"/>
          <w:sz w:val="20"/>
        </w:rPr>
        <w:t>pour</w:t>
      </w:r>
      <w:r w:rsidRPr="00952C52">
        <w:rPr>
          <w:rFonts w:ascii="Arial" w:hAnsi="Arial" w:cs="Arial"/>
          <w:w w:val="99"/>
          <w:sz w:val="20"/>
        </w:rPr>
        <w:t xml:space="preserve"> </w:t>
      </w:r>
      <w:r w:rsidRPr="00952C52">
        <w:rPr>
          <w:rFonts w:ascii="Arial" w:hAnsi="Arial" w:cs="Arial"/>
          <w:sz w:val="20"/>
        </w:rPr>
        <w:t>chaque</w:t>
      </w:r>
      <w:r w:rsidRPr="00952C52">
        <w:rPr>
          <w:rFonts w:ascii="Arial" w:hAnsi="Arial" w:cs="Arial"/>
          <w:spacing w:val="-7"/>
          <w:sz w:val="20"/>
        </w:rPr>
        <w:t xml:space="preserve"> </w:t>
      </w:r>
      <w:r w:rsidRPr="00952C52">
        <w:rPr>
          <w:rFonts w:ascii="Arial" w:hAnsi="Arial" w:cs="Arial"/>
          <w:sz w:val="20"/>
        </w:rPr>
        <w:t>étape</w:t>
      </w:r>
      <w:r w:rsidRPr="00952C52">
        <w:rPr>
          <w:rFonts w:ascii="Arial" w:hAnsi="Arial" w:cs="Arial"/>
          <w:spacing w:val="-6"/>
          <w:sz w:val="20"/>
        </w:rPr>
        <w:t xml:space="preserve"> </w:t>
      </w:r>
      <w:r w:rsidRPr="00952C52">
        <w:rPr>
          <w:rFonts w:ascii="Arial" w:hAnsi="Arial" w:cs="Arial"/>
          <w:sz w:val="20"/>
        </w:rPr>
        <w:t>pour</w:t>
      </w:r>
      <w:r w:rsidRPr="00952C52">
        <w:rPr>
          <w:rFonts w:ascii="Arial" w:hAnsi="Arial" w:cs="Arial"/>
          <w:spacing w:val="-10"/>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pond</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6"/>
          <w:sz w:val="20"/>
        </w:rPr>
        <w:t xml:space="preserve"> </w:t>
      </w:r>
      <w:r w:rsidR="001A73F3" w:rsidRPr="00952C52">
        <w:rPr>
          <w:rFonts w:ascii="Arial" w:hAnsi="Arial" w:cs="Arial"/>
          <w:spacing w:val="-6"/>
          <w:sz w:val="20"/>
        </w:rPr>
        <w:t xml:space="preserve">aux </w:t>
      </w:r>
      <w:r w:rsidRPr="00952C52">
        <w:rPr>
          <w:rFonts w:ascii="Arial" w:hAnsi="Arial" w:cs="Arial"/>
          <w:spacing w:val="1"/>
          <w:sz w:val="20"/>
        </w:rPr>
        <w:t>o</w:t>
      </w:r>
      <w:r w:rsidRPr="00952C52">
        <w:rPr>
          <w:rFonts w:ascii="Arial" w:hAnsi="Arial" w:cs="Arial"/>
          <w:spacing w:val="-1"/>
          <w:sz w:val="20"/>
        </w:rPr>
        <w:t>b</w:t>
      </w:r>
      <w:r w:rsidRPr="00952C52">
        <w:rPr>
          <w:rFonts w:ascii="Arial" w:hAnsi="Arial" w:cs="Arial"/>
          <w:spacing w:val="1"/>
          <w:sz w:val="20"/>
        </w:rPr>
        <w:t>j</w:t>
      </w:r>
      <w:r w:rsidRPr="00952C52">
        <w:rPr>
          <w:rFonts w:ascii="Arial" w:hAnsi="Arial" w:cs="Arial"/>
          <w:sz w:val="20"/>
        </w:rPr>
        <w:t>e</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f</w:t>
      </w:r>
      <w:r w:rsidRPr="00952C52">
        <w:rPr>
          <w:rFonts w:ascii="Arial" w:hAnsi="Arial" w:cs="Arial"/>
          <w:sz w:val="20"/>
        </w:rPr>
        <w:t>s</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7"/>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4"/>
          <w:sz w:val="20"/>
        </w:rPr>
        <w:t xml:space="preserve"> </w:t>
      </w:r>
      <w:r w:rsidRPr="00952C52">
        <w:rPr>
          <w:rFonts w:ascii="Arial" w:hAnsi="Arial" w:cs="Arial"/>
          <w:spacing w:val="-1"/>
          <w:sz w:val="20"/>
        </w:rPr>
        <w:t>mis</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1"/>
          <w:sz w:val="20"/>
        </w:rPr>
        <w:t>n</w:t>
      </w:r>
      <w:r w:rsidR="001A73F3" w:rsidRPr="00952C52">
        <w:rPr>
          <w:rFonts w:ascii="Arial" w:hAnsi="Arial" w:cs="Arial"/>
          <w:spacing w:val="-1"/>
          <w:sz w:val="20"/>
        </w:rPr>
        <w:t xml:space="preserve"> et en particulier celui de la certification de l’UVT</w:t>
      </w:r>
      <w:r w:rsidRPr="00952C52">
        <w:rPr>
          <w:rFonts w:ascii="Arial" w:hAnsi="Arial" w:cs="Arial"/>
          <w:spacing w:val="-1"/>
          <w:sz w:val="20"/>
        </w:rPr>
        <w:t>.</w:t>
      </w:r>
    </w:p>
    <w:p w14:paraId="739CCB68" w14:textId="2F6854A0" w:rsidR="001A73F3" w:rsidRPr="00952C52" w:rsidRDefault="001A73F3" w:rsidP="00BD0D68">
      <w:pPr>
        <w:pStyle w:val="Corpsdetexte"/>
        <w:spacing w:before="16"/>
        <w:ind w:right="126"/>
        <w:rPr>
          <w:rFonts w:ascii="Arial" w:hAnsi="Arial" w:cs="Arial"/>
          <w:sz w:val="20"/>
        </w:rPr>
      </w:pPr>
      <w:r w:rsidRPr="00952C52">
        <w:rPr>
          <w:rFonts w:ascii="Arial" w:hAnsi="Arial" w:cs="Arial"/>
          <w:sz w:val="20"/>
        </w:rPr>
        <w:t>Afin d’assurer le succès de la mission, celle-ci sera exécutée en étroite collaboration avec les responsables de l’UVT. Le consultant devra, dans la réalisation de la mission, s’adapter aux capacités, contraintes et rythme des différents services. La direction de l’UVT appuier</w:t>
      </w:r>
      <w:r w:rsidR="00BD0D68" w:rsidRPr="00952C52">
        <w:rPr>
          <w:rFonts w:ascii="Arial" w:hAnsi="Arial" w:cs="Arial"/>
          <w:sz w:val="20"/>
        </w:rPr>
        <w:t>a</w:t>
      </w:r>
      <w:r w:rsidRPr="00952C52">
        <w:rPr>
          <w:rFonts w:ascii="Arial" w:hAnsi="Arial" w:cs="Arial"/>
          <w:sz w:val="20"/>
        </w:rPr>
        <w:t xml:space="preserve"> le consultant pour assurer les contacts nécessaires avec les différents services </w:t>
      </w:r>
      <w:r w:rsidR="00BD0D68" w:rsidRPr="00952C52">
        <w:rPr>
          <w:rFonts w:ascii="Arial" w:hAnsi="Arial" w:cs="Arial"/>
          <w:sz w:val="20"/>
        </w:rPr>
        <w:t>de l’institution</w:t>
      </w:r>
      <w:r w:rsidRPr="00952C52">
        <w:rPr>
          <w:rFonts w:ascii="Arial" w:hAnsi="Arial" w:cs="Arial"/>
          <w:sz w:val="20"/>
        </w:rPr>
        <w:t xml:space="preserve"> et tout autre organisme dont la consultation ou l’intervention sera jugée nécessaire.</w:t>
      </w:r>
    </w:p>
    <w:p w14:paraId="61343B82" w14:textId="77777777" w:rsidR="00A311D7" w:rsidRPr="00952C52" w:rsidRDefault="00A311D7" w:rsidP="0003702B">
      <w:pPr>
        <w:spacing w:line="240" w:lineRule="auto"/>
        <w:ind w:left="709"/>
        <w:rPr>
          <w:rFonts w:ascii="Arial" w:hAnsi="Arial" w:cs="Arial"/>
          <w:sz w:val="20"/>
        </w:rPr>
      </w:pPr>
    </w:p>
    <w:p w14:paraId="2BDBC544" w14:textId="77777777" w:rsidR="000F69A0" w:rsidRPr="00952C52" w:rsidRDefault="000F69A0" w:rsidP="0003702B">
      <w:pPr>
        <w:spacing w:line="240" w:lineRule="auto"/>
        <w:rPr>
          <w:rFonts w:ascii="Arial" w:hAnsi="Arial" w:cs="Arial"/>
          <w:sz w:val="20"/>
        </w:rPr>
      </w:pPr>
      <w:r w:rsidRPr="00952C52">
        <w:rPr>
          <w:rFonts w:ascii="Arial" w:hAnsi="Arial" w:cs="Arial"/>
          <w:sz w:val="20"/>
        </w:rPr>
        <w:t>Les livrables de cette mission sont :</w:t>
      </w:r>
    </w:p>
    <w:p w14:paraId="292B8FC8" w14:textId="77777777" w:rsidR="00F70D60" w:rsidRPr="00952C52" w:rsidRDefault="00F70D60" w:rsidP="00001407">
      <w:pPr>
        <w:pStyle w:val="m6800061527239945442ydp4e7bd148msonormal"/>
        <w:shd w:val="clear" w:color="auto" w:fill="FFFFFF"/>
        <w:spacing w:before="0" w:beforeAutospacing="0" w:after="0" w:afterAutospacing="0"/>
        <w:ind w:left="360"/>
        <w:rPr>
          <w:rFonts w:ascii="Tahoma" w:hAnsi="Tahoma" w:cs="Tahoma"/>
          <w:sz w:val="20"/>
        </w:rPr>
      </w:pPr>
    </w:p>
    <w:p w14:paraId="0737A97A" w14:textId="77777777" w:rsidR="0096073F" w:rsidRPr="00952C52" w:rsidRDefault="001A73F3" w:rsidP="0096073F">
      <w:pPr>
        <w:pStyle w:val="m6800061527239945442ydp4e7bd148msonormal"/>
        <w:numPr>
          <w:ilvl w:val="0"/>
          <w:numId w:val="32"/>
        </w:numPr>
        <w:shd w:val="clear" w:color="auto" w:fill="FFFFFF"/>
        <w:spacing w:before="0" w:beforeAutospacing="0" w:after="0" w:afterAutospacing="0"/>
        <w:rPr>
          <w:rFonts w:ascii="Arial" w:hAnsi="Arial" w:cs="Arial"/>
          <w:color w:val="222222"/>
        </w:rPr>
      </w:pPr>
      <w:r w:rsidRPr="00952C52">
        <w:rPr>
          <w:rFonts w:ascii="Arial" w:hAnsi="Arial" w:cs="Arial"/>
          <w:spacing w:val="-1"/>
          <w:sz w:val="20"/>
          <w:szCs w:val="20"/>
        </w:rPr>
        <w:t>R</w:t>
      </w:r>
      <w:r w:rsidRPr="00952C52">
        <w:rPr>
          <w:rFonts w:ascii="Arial" w:hAnsi="Arial" w:cs="Arial"/>
          <w:sz w:val="20"/>
          <w:szCs w:val="20"/>
        </w:rPr>
        <w:t>apports</w:t>
      </w:r>
      <w:r w:rsidRPr="00952C52">
        <w:rPr>
          <w:rFonts w:ascii="Arial" w:hAnsi="Arial" w:cs="Arial"/>
          <w:spacing w:val="-28"/>
          <w:sz w:val="20"/>
          <w:szCs w:val="20"/>
        </w:rPr>
        <w:t xml:space="preserve"> </w:t>
      </w:r>
      <w:r w:rsidRPr="00952C52">
        <w:rPr>
          <w:rFonts w:ascii="Arial" w:hAnsi="Arial" w:cs="Arial"/>
          <w:spacing w:val="-1"/>
          <w:sz w:val="20"/>
          <w:szCs w:val="20"/>
        </w:rPr>
        <w:t>i</w:t>
      </w:r>
      <w:r w:rsidRPr="00952C52">
        <w:rPr>
          <w:rFonts w:ascii="Arial" w:hAnsi="Arial" w:cs="Arial"/>
          <w:sz w:val="20"/>
          <w:szCs w:val="20"/>
        </w:rPr>
        <w:t>nt</w:t>
      </w:r>
      <w:r w:rsidRPr="00952C52">
        <w:rPr>
          <w:rFonts w:ascii="Arial" w:hAnsi="Arial" w:cs="Arial"/>
          <w:spacing w:val="-1"/>
          <w:sz w:val="20"/>
          <w:szCs w:val="20"/>
        </w:rPr>
        <w:t>e</w:t>
      </w:r>
      <w:r w:rsidRPr="00952C52">
        <w:rPr>
          <w:rFonts w:ascii="Arial" w:hAnsi="Arial" w:cs="Arial"/>
          <w:sz w:val="20"/>
          <w:szCs w:val="20"/>
        </w:rPr>
        <w:t>r</w:t>
      </w:r>
      <w:r w:rsidRPr="00952C52">
        <w:rPr>
          <w:rFonts w:ascii="Arial" w:hAnsi="Arial" w:cs="Arial"/>
          <w:spacing w:val="-1"/>
          <w:sz w:val="20"/>
          <w:szCs w:val="20"/>
        </w:rPr>
        <w:t>mé</w:t>
      </w:r>
      <w:r w:rsidRPr="00952C52">
        <w:rPr>
          <w:rFonts w:ascii="Arial" w:hAnsi="Arial" w:cs="Arial"/>
          <w:sz w:val="20"/>
          <w:szCs w:val="20"/>
        </w:rPr>
        <w:t>d</w:t>
      </w:r>
      <w:r w:rsidRPr="00952C52">
        <w:rPr>
          <w:rFonts w:ascii="Arial" w:hAnsi="Arial" w:cs="Arial"/>
          <w:spacing w:val="-1"/>
          <w:sz w:val="20"/>
          <w:szCs w:val="20"/>
        </w:rPr>
        <w:t>i</w:t>
      </w:r>
      <w:r w:rsidRPr="00952C52">
        <w:rPr>
          <w:rFonts w:ascii="Arial" w:hAnsi="Arial" w:cs="Arial"/>
          <w:sz w:val="20"/>
          <w:szCs w:val="20"/>
        </w:rPr>
        <w:t>a</w:t>
      </w:r>
      <w:r w:rsidRPr="00952C52">
        <w:rPr>
          <w:rFonts w:ascii="Arial" w:hAnsi="Arial" w:cs="Arial"/>
          <w:spacing w:val="-1"/>
          <w:sz w:val="20"/>
          <w:szCs w:val="20"/>
        </w:rPr>
        <w:t>i</w:t>
      </w:r>
      <w:r w:rsidRPr="00952C52">
        <w:rPr>
          <w:rFonts w:ascii="Arial" w:hAnsi="Arial" w:cs="Arial"/>
          <w:sz w:val="20"/>
          <w:szCs w:val="20"/>
        </w:rPr>
        <w:t>r</w:t>
      </w:r>
      <w:r w:rsidRPr="00952C52">
        <w:rPr>
          <w:rFonts w:ascii="Arial" w:hAnsi="Arial" w:cs="Arial"/>
          <w:spacing w:val="-1"/>
          <w:sz w:val="20"/>
          <w:szCs w:val="20"/>
        </w:rPr>
        <w:t>e</w:t>
      </w:r>
      <w:r w:rsidRPr="00952C52">
        <w:rPr>
          <w:rFonts w:ascii="Arial" w:hAnsi="Arial" w:cs="Arial"/>
          <w:sz w:val="20"/>
          <w:szCs w:val="20"/>
        </w:rPr>
        <w:t>s</w:t>
      </w:r>
      <w:r w:rsidR="0096073F" w:rsidRPr="00952C52">
        <w:rPr>
          <w:rFonts w:ascii="Arial" w:hAnsi="Arial" w:cs="Arial"/>
          <w:sz w:val="20"/>
          <w:szCs w:val="20"/>
        </w:rPr>
        <w:t> :</w:t>
      </w:r>
    </w:p>
    <w:p w14:paraId="7D6D5B2C" w14:textId="77777777" w:rsidR="001A73F3" w:rsidRPr="00952C52" w:rsidRDefault="001A73F3" w:rsidP="0096073F">
      <w:pPr>
        <w:pStyle w:val="m6800061527239945442ydp4e7bd148msonormal"/>
        <w:shd w:val="clear" w:color="auto" w:fill="FFFFFF"/>
        <w:spacing w:before="0" w:beforeAutospacing="0" w:after="0" w:afterAutospacing="0"/>
        <w:ind w:left="720"/>
        <w:jc w:val="both"/>
        <w:rPr>
          <w:rFonts w:ascii="Arial" w:hAnsi="Arial" w:cs="Arial"/>
          <w:sz w:val="20"/>
          <w:szCs w:val="20"/>
        </w:rPr>
      </w:pPr>
      <w:r w:rsidRPr="00952C52">
        <w:rPr>
          <w:rFonts w:ascii="Arial" w:hAnsi="Arial" w:cs="Arial"/>
          <w:spacing w:val="-1"/>
          <w:sz w:val="20"/>
        </w:rPr>
        <w:t>E</w:t>
      </w:r>
      <w:r w:rsidRPr="00952C52">
        <w:rPr>
          <w:rFonts w:ascii="Arial" w:hAnsi="Arial" w:cs="Arial"/>
          <w:sz w:val="20"/>
        </w:rPr>
        <w:t>n</w:t>
      </w:r>
      <w:r w:rsidRPr="00952C52">
        <w:rPr>
          <w:rFonts w:ascii="Arial" w:hAnsi="Arial" w:cs="Arial"/>
          <w:spacing w:val="44"/>
          <w:sz w:val="20"/>
        </w:rPr>
        <w:t xml:space="preserve"> </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z w:val="20"/>
        </w:rPr>
        <w:t>n</w:t>
      </w:r>
      <w:r w:rsidRPr="00952C52">
        <w:rPr>
          <w:rFonts w:ascii="Arial" w:hAnsi="Arial" w:cs="Arial"/>
          <w:spacing w:val="45"/>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44"/>
          <w:sz w:val="20"/>
        </w:rPr>
        <w:t xml:space="preserve"> </w:t>
      </w:r>
      <w:r w:rsidRPr="00952C52">
        <w:rPr>
          <w:rFonts w:ascii="Arial" w:hAnsi="Arial" w:cs="Arial"/>
          <w:spacing w:val="-1"/>
          <w:sz w:val="20"/>
        </w:rPr>
        <w:t>cha</w:t>
      </w:r>
      <w:r w:rsidRPr="00952C52">
        <w:rPr>
          <w:rFonts w:ascii="Arial" w:hAnsi="Arial" w:cs="Arial"/>
          <w:spacing w:val="2"/>
          <w:sz w:val="20"/>
        </w:rPr>
        <w:t>q</w:t>
      </w:r>
      <w:r w:rsidRPr="00952C52">
        <w:rPr>
          <w:rFonts w:ascii="Arial" w:hAnsi="Arial" w:cs="Arial"/>
          <w:spacing w:val="-1"/>
          <w:sz w:val="20"/>
        </w:rPr>
        <w:t>u</w:t>
      </w:r>
      <w:r w:rsidRPr="00952C52">
        <w:rPr>
          <w:rFonts w:ascii="Arial" w:hAnsi="Arial" w:cs="Arial"/>
          <w:sz w:val="20"/>
        </w:rPr>
        <w:t>e</w:t>
      </w:r>
      <w:r w:rsidRPr="00952C52">
        <w:rPr>
          <w:rFonts w:ascii="Arial" w:hAnsi="Arial" w:cs="Arial"/>
          <w:spacing w:val="45"/>
          <w:sz w:val="20"/>
        </w:rPr>
        <w:t xml:space="preserve"> </w:t>
      </w:r>
      <w:r w:rsidRPr="00952C52">
        <w:rPr>
          <w:rFonts w:ascii="Arial" w:hAnsi="Arial" w:cs="Arial"/>
          <w:spacing w:val="-1"/>
          <w:sz w:val="20"/>
        </w:rPr>
        <w:t>ph</w:t>
      </w:r>
      <w:r w:rsidRPr="00952C52">
        <w:rPr>
          <w:rFonts w:ascii="Arial" w:hAnsi="Arial" w:cs="Arial"/>
          <w:spacing w:val="2"/>
          <w:sz w:val="20"/>
        </w:rPr>
        <w:t>a</w:t>
      </w:r>
      <w:r w:rsidRPr="00952C52">
        <w:rPr>
          <w:rFonts w:ascii="Arial" w:hAnsi="Arial" w:cs="Arial"/>
          <w:spacing w:val="-1"/>
          <w:sz w:val="20"/>
        </w:rPr>
        <w:t>s</w:t>
      </w:r>
      <w:r w:rsidRPr="00952C52">
        <w:rPr>
          <w:rFonts w:ascii="Arial" w:hAnsi="Arial" w:cs="Arial"/>
          <w:sz w:val="20"/>
        </w:rPr>
        <w:t>e</w:t>
      </w:r>
      <w:r w:rsidRPr="00952C52">
        <w:rPr>
          <w:rFonts w:ascii="Arial" w:hAnsi="Arial" w:cs="Arial"/>
          <w:sz w:val="20"/>
          <w:szCs w:val="20"/>
        </w:rPr>
        <w:t>,</w:t>
      </w:r>
      <w:r w:rsidRPr="00952C52">
        <w:rPr>
          <w:rFonts w:ascii="Arial" w:hAnsi="Arial" w:cs="Arial"/>
          <w:spacing w:val="39"/>
          <w:sz w:val="20"/>
          <w:szCs w:val="20"/>
        </w:rPr>
        <w:t xml:space="preserve"> </w:t>
      </w:r>
      <w:r w:rsidRPr="00952C52">
        <w:rPr>
          <w:rFonts w:ascii="Arial" w:hAnsi="Arial" w:cs="Arial"/>
          <w:spacing w:val="-1"/>
          <w:sz w:val="20"/>
          <w:szCs w:val="20"/>
        </w:rPr>
        <w:t>u</w:t>
      </w:r>
      <w:r w:rsidRPr="00952C52">
        <w:rPr>
          <w:rFonts w:ascii="Arial" w:hAnsi="Arial" w:cs="Arial"/>
          <w:sz w:val="20"/>
          <w:szCs w:val="20"/>
        </w:rPr>
        <w:t>n</w:t>
      </w:r>
      <w:r w:rsidRPr="00952C52">
        <w:rPr>
          <w:rFonts w:ascii="Arial" w:hAnsi="Arial" w:cs="Arial"/>
          <w:spacing w:val="38"/>
          <w:sz w:val="20"/>
          <w:szCs w:val="20"/>
        </w:rPr>
        <w:t xml:space="preserve"> </w:t>
      </w:r>
      <w:r w:rsidRPr="00952C52">
        <w:rPr>
          <w:rFonts w:ascii="Arial" w:hAnsi="Arial" w:cs="Arial"/>
          <w:sz w:val="20"/>
          <w:szCs w:val="20"/>
        </w:rPr>
        <w:t>ra</w:t>
      </w:r>
      <w:r w:rsidRPr="00952C52">
        <w:rPr>
          <w:rFonts w:ascii="Arial" w:hAnsi="Arial" w:cs="Arial"/>
          <w:spacing w:val="2"/>
          <w:sz w:val="20"/>
          <w:szCs w:val="20"/>
        </w:rPr>
        <w:t>p</w:t>
      </w:r>
      <w:r w:rsidRPr="00952C52">
        <w:rPr>
          <w:rFonts w:ascii="Arial" w:hAnsi="Arial" w:cs="Arial"/>
          <w:spacing w:val="-1"/>
          <w:sz w:val="20"/>
          <w:szCs w:val="20"/>
        </w:rPr>
        <w:t>p</w:t>
      </w:r>
      <w:r w:rsidRPr="00952C52">
        <w:rPr>
          <w:rFonts w:ascii="Arial" w:hAnsi="Arial" w:cs="Arial"/>
          <w:sz w:val="20"/>
          <w:szCs w:val="20"/>
        </w:rPr>
        <w:t>ort</w:t>
      </w:r>
      <w:r w:rsidRPr="00952C52">
        <w:rPr>
          <w:rFonts w:ascii="Arial" w:hAnsi="Arial" w:cs="Arial"/>
          <w:spacing w:val="38"/>
          <w:sz w:val="20"/>
          <w:szCs w:val="20"/>
        </w:rPr>
        <w:t xml:space="preserve"> </w:t>
      </w:r>
      <w:r w:rsidRPr="00952C52">
        <w:rPr>
          <w:rFonts w:ascii="Arial" w:hAnsi="Arial" w:cs="Arial"/>
          <w:spacing w:val="-3"/>
          <w:sz w:val="20"/>
          <w:szCs w:val="20"/>
        </w:rPr>
        <w:t>i</w:t>
      </w:r>
      <w:r w:rsidRPr="00952C52">
        <w:rPr>
          <w:rFonts w:ascii="Arial" w:hAnsi="Arial" w:cs="Arial"/>
          <w:spacing w:val="-1"/>
          <w:sz w:val="20"/>
          <w:szCs w:val="20"/>
        </w:rPr>
        <w:t>n</w:t>
      </w:r>
      <w:r w:rsidRPr="00952C52">
        <w:rPr>
          <w:rFonts w:ascii="Arial" w:hAnsi="Arial" w:cs="Arial"/>
          <w:sz w:val="20"/>
          <w:szCs w:val="20"/>
        </w:rPr>
        <w:t>ter</w:t>
      </w:r>
      <w:r w:rsidRPr="00952C52">
        <w:rPr>
          <w:rFonts w:ascii="Arial" w:hAnsi="Arial" w:cs="Arial"/>
          <w:spacing w:val="-1"/>
          <w:sz w:val="20"/>
          <w:szCs w:val="20"/>
        </w:rPr>
        <w:t>m</w:t>
      </w:r>
      <w:r w:rsidRPr="00952C52">
        <w:rPr>
          <w:rFonts w:ascii="Arial" w:hAnsi="Arial" w:cs="Arial"/>
          <w:sz w:val="20"/>
          <w:szCs w:val="20"/>
        </w:rPr>
        <w:t>éd</w:t>
      </w:r>
      <w:r w:rsidRPr="00952C52">
        <w:rPr>
          <w:rFonts w:ascii="Arial" w:hAnsi="Arial" w:cs="Arial"/>
          <w:spacing w:val="-3"/>
          <w:sz w:val="20"/>
          <w:szCs w:val="20"/>
        </w:rPr>
        <w:t>i</w:t>
      </w:r>
      <w:r w:rsidRPr="00952C52">
        <w:rPr>
          <w:rFonts w:ascii="Arial" w:hAnsi="Arial" w:cs="Arial"/>
          <w:spacing w:val="2"/>
          <w:sz w:val="20"/>
          <w:szCs w:val="20"/>
        </w:rPr>
        <w:t>a</w:t>
      </w:r>
      <w:r w:rsidRPr="00952C52">
        <w:rPr>
          <w:rFonts w:ascii="Arial" w:hAnsi="Arial" w:cs="Arial"/>
          <w:spacing w:val="-3"/>
          <w:sz w:val="20"/>
          <w:szCs w:val="20"/>
        </w:rPr>
        <w:t>i</w:t>
      </w:r>
      <w:r w:rsidRPr="00952C52">
        <w:rPr>
          <w:rFonts w:ascii="Arial" w:hAnsi="Arial" w:cs="Arial"/>
          <w:spacing w:val="1"/>
          <w:sz w:val="20"/>
          <w:szCs w:val="20"/>
        </w:rPr>
        <w:t>r</w:t>
      </w:r>
      <w:r w:rsidRPr="00952C52">
        <w:rPr>
          <w:rFonts w:ascii="Arial" w:hAnsi="Arial" w:cs="Arial"/>
          <w:sz w:val="20"/>
          <w:szCs w:val="20"/>
        </w:rPr>
        <w:t>e,</w:t>
      </w:r>
      <w:r w:rsidRPr="00952C52">
        <w:rPr>
          <w:rFonts w:ascii="Arial" w:hAnsi="Arial" w:cs="Arial"/>
          <w:spacing w:val="39"/>
          <w:sz w:val="20"/>
          <w:szCs w:val="20"/>
        </w:rPr>
        <w:t xml:space="preserve"> </w:t>
      </w:r>
      <w:r w:rsidRPr="00952C52">
        <w:rPr>
          <w:rFonts w:ascii="Arial" w:hAnsi="Arial" w:cs="Arial"/>
          <w:sz w:val="20"/>
          <w:szCs w:val="20"/>
        </w:rPr>
        <w:t>p</w:t>
      </w:r>
      <w:r w:rsidRPr="00952C52">
        <w:rPr>
          <w:rFonts w:ascii="Arial" w:hAnsi="Arial" w:cs="Arial"/>
          <w:spacing w:val="2"/>
          <w:sz w:val="20"/>
          <w:szCs w:val="20"/>
        </w:rPr>
        <w:t>e</w:t>
      </w:r>
      <w:r w:rsidRPr="00952C52">
        <w:rPr>
          <w:rFonts w:ascii="Arial" w:hAnsi="Arial" w:cs="Arial"/>
          <w:sz w:val="20"/>
          <w:szCs w:val="20"/>
        </w:rPr>
        <w:t>r</w:t>
      </w:r>
      <w:r w:rsidRPr="00952C52">
        <w:rPr>
          <w:rFonts w:ascii="Arial" w:hAnsi="Arial" w:cs="Arial"/>
          <w:spacing w:val="-1"/>
          <w:sz w:val="20"/>
          <w:szCs w:val="20"/>
        </w:rPr>
        <w:t>m</w:t>
      </w:r>
      <w:r w:rsidRPr="00952C52">
        <w:rPr>
          <w:rFonts w:ascii="Arial" w:hAnsi="Arial" w:cs="Arial"/>
          <w:sz w:val="20"/>
          <w:szCs w:val="20"/>
        </w:rPr>
        <w:t>etta</w:t>
      </w:r>
      <w:r w:rsidRPr="00952C52">
        <w:rPr>
          <w:rFonts w:ascii="Arial" w:hAnsi="Arial" w:cs="Arial"/>
          <w:spacing w:val="-1"/>
          <w:sz w:val="20"/>
          <w:szCs w:val="20"/>
        </w:rPr>
        <w:t>n</w:t>
      </w:r>
      <w:r w:rsidRPr="00952C52">
        <w:rPr>
          <w:rFonts w:ascii="Arial" w:hAnsi="Arial" w:cs="Arial"/>
          <w:sz w:val="20"/>
          <w:szCs w:val="20"/>
        </w:rPr>
        <w:t>t</w:t>
      </w:r>
      <w:r w:rsidRPr="00952C52">
        <w:rPr>
          <w:rFonts w:ascii="Arial" w:hAnsi="Arial" w:cs="Arial"/>
          <w:spacing w:val="39"/>
          <w:sz w:val="20"/>
          <w:szCs w:val="20"/>
        </w:rPr>
        <w:t xml:space="preserve"> </w:t>
      </w:r>
      <w:r w:rsidRPr="00952C52">
        <w:rPr>
          <w:rFonts w:ascii="Arial" w:hAnsi="Arial" w:cs="Arial"/>
          <w:sz w:val="20"/>
          <w:szCs w:val="20"/>
        </w:rPr>
        <w:t>de</w:t>
      </w:r>
      <w:r w:rsidRPr="00952C52">
        <w:rPr>
          <w:rFonts w:ascii="Arial" w:hAnsi="Arial" w:cs="Arial"/>
          <w:spacing w:val="38"/>
          <w:sz w:val="20"/>
          <w:szCs w:val="20"/>
        </w:rPr>
        <w:t xml:space="preserve"> </w:t>
      </w:r>
      <w:r w:rsidRPr="00952C52">
        <w:rPr>
          <w:rFonts w:ascii="Arial" w:hAnsi="Arial" w:cs="Arial"/>
          <w:spacing w:val="-1"/>
          <w:sz w:val="20"/>
          <w:szCs w:val="20"/>
        </w:rPr>
        <w:t>su</w:t>
      </w:r>
      <w:r w:rsidRPr="00952C52">
        <w:rPr>
          <w:rFonts w:ascii="Arial" w:hAnsi="Arial" w:cs="Arial"/>
          <w:spacing w:val="-3"/>
          <w:sz w:val="20"/>
          <w:szCs w:val="20"/>
        </w:rPr>
        <w:t>i</w:t>
      </w:r>
      <w:r w:rsidRPr="00952C52">
        <w:rPr>
          <w:rFonts w:ascii="Arial" w:hAnsi="Arial" w:cs="Arial"/>
          <w:spacing w:val="1"/>
          <w:sz w:val="20"/>
          <w:szCs w:val="20"/>
        </w:rPr>
        <w:t>v</w:t>
      </w:r>
      <w:r w:rsidRPr="00952C52">
        <w:rPr>
          <w:rFonts w:ascii="Arial" w:hAnsi="Arial" w:cs="Arial"/>
          <w:sz w:val="20"/>
          <w:szCs w:val="20"/>
        </w:rPr>
        <w:t>re</w:t>
      </w:r>
      <w:r w:rsidRPr="00952C52">
        <w:rPr>
          <w:rFonts w:ascii="Arial" w:hAnsi="Arial" w:cs="Arial"/>
          <w:spacing w:val="39"/>
          <w:sz w:val="20"/>
          <w:szCs w:val="20"/>
        </w:rPr>
        <w:t xml:space="preserve"> </w:t>
      </w:r>
      <w:r w:rsidRPr="00952C52">
        <w:rPr>
          <w:rFonts w:ascii="Arial" w:hAnsi="Arial" w:cs="Arial"/>
          <w:sz w:val="20"/>
          <w:szCs w:val="20"/>
        </w:rPr>
        <w:t>l’</w:t>
      </w:r>
      <w:r w:rsidRPr="00952C52">
        <w:rPr>
          <w:rFonts w:ascii="Arial" w:hAnsi="Arial" w:cs="Arial"/>
          <w:spacing w:val="2"/>
          <w:sz w:val="20"/>
          <w:szCs w:val="20"/>
        </w:rPr>
        <w:t>a</w:t>
      </w:r>
      <w:r w:rsidRPr="00952C52">
        <w:rPr>
          <w:rFonts w:ascii="Arial" w:hAnsi="Arial" w:cs="Arial"/>
          <w:spacing w:val="1"/>
          <w:sz w:val="20"/>
          <w:szCs w:val="20"/>
        </w:rPr>
        <w:t>v</w:t>
      </w:r>
      <w:r w:rsidRPr="00952C52">
        <w:rPr>
          <w:rFonts w:ascii="Arial" w:hAnsi="Arial" w:cs="Arial"/>
          <w:sz w:val="20"/>
          <w:szCs w:val="20"/>
        </w:rPr>
        <w:t>a</w:t>
      </w:r>
      <w:r w:rsidRPr="00952C52">
        <w:rPr>
          <w:rFonts w:ascii="Arial" w:hAnsi="Arial" w:cs="Arial"/>
          <w:spacing w:val="-1"/>
          <w:sz w:val="20"/>
          <w:szCs w:val="20"/>
        </w:rPr>
        <w:t>nc</w:t>
      </w:r>
      <w:r w:rsidRPr="00952C52">
        <w:rPr>
          <w:rFonts w:ascii="Arial" w:hAnsi="Arial" w:cs="Arial"/>
          <w:sz w:val="20"/>
          <w:szCs w:val="20"/>
        </w:rPr>
        <w:t>e</w:t>
      </w:r>
      <w:r w:rsidRPr="00952C52">
        <w:rPr>
          <w:rFonts w:ascii="Arial" w:hAnsi="Arial" w:cs="Arial"/>
          <w:spacing w:val="-1"/>
          <w:sz w:val="20"/>
          <w:szCs w:val="20"/>
        </w:rPr>
        <w:t>m</w:t>
      </w:r>
      <w:r w:rsidRPr="00952C52">
        <w:rPr>
          <w:rFonts w:ascii="Arial" w:hAnsi="Arial" w:cs="Arial"/>
          <w:sz w:val="20"/>
          <w:szCs w:val="20"/>
        </w:rPr>
        <w:t>e</w:t>
      </w:r>
      <w:r w:rsidRPr="00952C52">
        <w:rPr>
          <w:rFonts w:ascii="Arial" w:hAnsi="Arial" w:cs="Arial"/>
          <w:spacing w:val="-1"/>
          <w:sz w:val="20"/>
          <w:szCs w:val="20"/>
        </w:rPr>
        <w:t>n</w:t>
      </w:r>
      <w:r w:rsidRPr="00952C52">
        <w:rPr>
          <w:rFonts w:ascii="Arial" w:hAnsi="Arial" w:cs="Arial"/>
          <w:sz w:val="20"/>
          <w:szCs w:val="20"/>
        </w:rPr>
        <w:t>t</w:t>
      </w:r>
      <w:r w:rsidRPr="00952C52">
        <w:rPr>
          <w:rFonts w:ascii="Arial" w:hAnsi="Arial" w:cs="Arial"/>
          <w:spacing w:val="39"/>
          <w:sz w:val="20"/>
          <w:szCs w:val="20"/>
        </w:rPr>
        <w:t xml:space="preserve"> </w:t>
      </w:r>
      <w:r w:rsidRPr="00952C52">
        <w:rPr>
          <w:rFonts w:ascii="Arial" w:hAnsi="Arial" w:cs="Arial"/>
          <w:sz w:val="20"/>
          <w:szCs w:val="20"/>
        </w:rPr>
        <w:t>de</w:t>
      </w:r>
      <w:r w:rsidRPr="00952C52">
        <w:rPr>
          <w:rFonts w:ascii="Arial" w:hAnsi="Arial" w:cs="Arial"/>
          <w:spacing w:val="39"/>
          <w:sz w:val="20"/>
          <w:szCs w:val="20"/>
        </w:rPr>
        <w:t xml:space="preserve"> </w:t>
      </w:r>
      <w:r w:rsidRPr="00952C52">
        <w:rPr>
          <w:rFonts w:ascii="Arial" w:hAnsi="Arial" w:cs="Arial"/>
          <w:sz w:val="20"/>
          <w:szCs w:val="20"/>
        </w:rPr>
        <w:t>la</w:t>
      </w:r>
      <w:r w:rsidRPr="00952C52">
        <w:rPr>
          <w:rFonts w:ascii="Arial" w:hAnsi="Arial" w:cs="Arial"/>
          <w:w w:val="99"/>
          <w:sz w:val="20"/>
          <w:szCs w:val="20"/>
        </w:rPr>
        <w:t xml:space="preserve"> </w:t>
      </w:r>
      <w:r w:rsidRPr="00952C52">
        <w:rPr>
          <w:rFonts w:ascii="Arial" w:hAnsi="Arial" w:cs="Arial"/>
          <w:spacing w:val="-1"/>
          <w:sz w:val="20"/>
          <w:szCs w:val="20"/>
        </w:rPr>
        <w:t>mis</w:t>
      </w:r>
      <w:r w:rsidRPr="00952C52">
        <w:rPr>
          <w:rFonts w:ascii="Arial" w:hAnsi="Arial" w:cs="Arial"/>
          <w:spacing w:val="1"/>
          <w:sz w:val="20"/>
          <w:szCs w:val="20"/>
        </w:rPr>
        <w:t>s</w:t>
      </w:r>
      <w:r w:rsidRPr="00952C52">
        <w:rPr>
          <w:rFonts w:ascii="Arial" w:hAnsi="Arial" w:cs="Arial"/>
          <w:spacing w:val="-3"/>
          <w:sz w:val="20"/>
          <w:szCs w:val="20"/>
        </w:rPr>
        <w:t>i</w:t>
      </w:r>
      <w:r w:rsidRPr="00952C52">
        <w:rPr>
          <w:rFonts w:ascii="Arial" w:hAnsi="Arial" w:cs="Arial"/>
          <w:spacing w:val="1"/>
          <w:sz w:val="20"/>
          <w:szCs w:val="20"/>
        </w:rPr>
        <w:t>o</w:t>
      </w:r>
      <w:r w:rsidRPr="00952C52">
        <w:rPr>
          <w:rFonts w:ascii="Arial" w:hAnsi="Arial" w:cs="Arial"/>
          <w:spacing w:val="-1"/>
          <w:sz w:val="20"/>
          <w:szCs w:val="20"/>
        </w:rPr>
        <w:t>n</w:t>
      </w:r>
      <w:r w:rsidRPr="00952C52">
        <w:rPr>
          <w:rFonts w:ascii="Arial" w:hAnsi="Arial" w:cs="Arial"/>
          <w:sz w:val="20"/>
          <w:szCs w:val="20"/>
        </w:rPr>
        <w:t>,</w:t>
      </w:r>
      <w:r w:rsidRPr="00952C52">
        <w:rPr>
          <w:rFonts w:ascii="Arial" w:hAnsi="Arial" w:cs="Arial"/>
          <w:spacing w:val="-8"/>
          <w:sz w:val="20"/>
          <w:szCs w:val="20"/>
        </w:rPr>
        <w:t xml:space="preserve"> </w:t>
      </w:r>
      <w:r w:rsidRPr="00952C52">
        <w:rPr>
          <w:rFonts w:ascii="Arial" w:hAnsi="Arial" w:cs="Arial"/>
          <w:spacing w:val="-1"/>
          <w:sz w:val="20"/>
          <w:szCs w:val="20"/>
        </w:rPr>
        <w:t>s</w:t>
      </w:r>
      <w:r w:rsidRPr="00952C52">
        <w:rPr>
          <w:rFonts w:ascii="Arial" w:hAnsi="Arial" w:cs="Arial"/>
          <w:sz w:val="20"/>
          <w:szCs w:val="20"/>
        </w:rPr>
        <w:t>era</w:t>
      </w:r>
      <w:r w:rsidRPr="00952C52">
        <w:rPr>
          <w:rFonts w:ascii="Arial" w:hAnsi="Arial" w:cs="Arial"/>
          <w:spacing w:val="-7"/>
          <w:sz w:val="20"/>
          <w:szCs w:val="20"/>
        </w:rPr>
        <w:t xml:space="preserve"> </w:t>
      </w:r>
      <w:r w:rsidRPr="00952C52">
        <w:rPr>
          <w:rFonts w:ascii="Arial" w:hAnsi="Arial" w:cs="Arial"/>
          <w:sz w:val="20"/>
          <w:szCs w:val="20"/>
        </w:rPr>
        <w:t>ré</w:t>
      </w:r>
      <w:r w:rsidRPr="00952C52">
        <w:rPr>
          <w:rFonts w:ascii="Arial" w:hAnsi="Arial" w:cs="Arial"/>
          <w:spacing w:val="-1"/>
          <w:sz w:val="20"/>
          <w:szCs w:val="20"/>
        </w:rPr>
        <w:t>d</w:t>
      </w:r>
      <w:r w:rsidRPr="00952C52">
        <w:rPr>
          <w:rFonts w:ascii="Arial" w:hAnsi="Arial" w:cs="Arial"/>
          <w:spacing w:val="-3"/>
          <w:sz w:val="20"/>
          <w:szCs w:val="20"/>
        </w:rPr>
        <w:t>i</w:t>
      </w:r>
      <w:r w:rsidRPr="00952C52">
        <w:rPr>
          <w:rFonts w:ascii="Arial" w:hAnsi="Arial" w:cs="Arial"/>
          <w:sz w:val="20"/>
          <w:szCs w:val="20"/>
        </w:rPr>
        <w:t>gé</w:t>
      </w:r>
      <w:r w:rsidRPr="00952C52">
        <w:rPr>
          <w:rFonts w:ascii="Arial" w:hAnsi="Arial" w:cs="Arial"/>
          <w:spacing w:val="-8"/>
          <w:sz w:val="20"/>
          <w:szCs w:val="20"/>
        </w:rPr>
        <w:t xml:space="preserve"> </w:t>
      </w:r>
      <w:r w:rsidRPr="00952C52">
        <w:rPr>
          <w:rFonts w:ascii="Arial" w:hAnsi="Arial" w:cs="Arial"/>
          <w:spacing w:val="-1"/>
          <w:sz w:val="20"/>
          <w:szCs w:val="20"/>
        </w:rPr>
        <w:t>p</w:t>
      </w:r>
      <w:r w:rsidRPr="00952C52">
        <w:rPr>
          <w:rFonts w:ascii="Arial" w:hAnsi="Arial" w:cs="Arial"/>
          <w:spacing w:val="2"/>
          <w:sz w:val="20"/>
          <w:szCs w:val="20"/>
        </w:rPr>
        <w:t>a</w:t>
      </w:r>
      <w:r w:rsidRPr="00952C52">
        <w:rPr>
          <w:rFonts w:ascii="Arial" w:hAnsi="Arial" w:cs="Arial"/>
          <w:sz w:val="20"/>
          <w:szCs w:val="20"/>
        </w:rPr>
        <w:t>r</w:t>
      </w:r>
      <w:r w:rsidRPr="00952C52">
        <w:rPr>
          <w:rFonts w:ascii="Arial" w:hAnsi="Arial" w:cs="Arial"/>
          <w:spacing w:val="-7"/>
          <w:sz w:val="20"/>
          <w:szCs w:val="20"/>
        </w:rPr>
        <w:t xml:space="preserve"> </w:t>
      </w:r>
      <w:r w:rsidRPr="00952C52">
        <w:rPr>
          <w:rFonts w:ascii="Arial" w:hAnsi="Arial" w:cs="Arial"/>
          <w:spacing w:val="-1"/>
          <w:sz w:val="20"/>
          <w:szCs w:val="20"/>
        </w:rPr>
        <w:t>l</w:t>
      </w:r>
      <w:r w:rsidRPr="00952C52">
        <w:rPr>
          <w:rFonts w:ascii="Arial" w:hAnsi="Arial" w:cs="Arial"/>
          <w:sz w:val="20"/>
          <w:szCs w:val="20"/>
        </w:rPr>
        <w:t>e</w:t>
      </w:r>
      <w:r w:rsidRPr="00952C52">
        <w:rPr>
          <w:rFonts w:ascii="Arial" w:hAnsi="Arial" w:cs="Arial"/>
          <w:spacing w:val="-8"/>
          <w:sz w:val="20"/>
          <w:szCs w:val="20"/>
        </w:rPr>
        <w:t xml:space="preserve"> </w:t>
      </w:r>
      <w:r w:rsidR="0096073F" w:rsidRPr="00952C52">
        <w:rPr>
          <w:rFonts w:ascii="Arial" w:hAnsi="Arial" w:cs="Arial"/>
          <w:spacing w:val="-8"/>
          <w:sz w:val="20"/>
          <w:szCs w:val="20"/>
        </w:rPr>
        <w:t>consultant</w:t>
      </w:r>
      <w:r w:rsidRPr="00952C52">
        <w:rPr>
          <w:rFonts w:ascii="Arial" w:hAnsi="Arial" w:cs="Arial"/>
          <w:sz w:val="20"/>
          <w:szCs w:val="20"/>
        </w:rPr>
        <w:t>.</w:t>
      </w:r>
      <w:r w:rsidR="0096073F" w:rsidRPr="00952C52">
        <w:rPr>
          <w:rFonts w:ascii="Arial" w:hAnsi="Arial" w:cs="Arial"/>
          <w:sz w:val="20"/>
          <w:szCs w:val="20"/>
        </w:rPr>
        <w:t xml:space="preserve"> </w:t>
      </w:r>
      <w:r w:rsidRPr="00952C52">
        <w:rPr>
          <w:rFonts w:ascii="Arial" w:hAnsi="Arial" w:cs="Arial"/>
          <w:sz w:val="20"/>
          <w:szCs w:val="20"/>
        </w:rPr>
        <w:t>Ce</w:t>
      </w:r>
      <w:r w:rsidRPr="00952C52">
        <w:rPr>
          <w:rFonts w:ascii="Arial" w:hAnsi="Arial" w:cs="Arial"/>
          <w:spacing w:val="-6"/>
          <w:sz w:val="20"/>
          <w:szCs w:val="20"/>
        </w:rPr>
        <w:t xml:space="preserve"> </w:t>
      </w:r>
      <w:r w:rsidRPr="00952C52">
        <w:rPr>
          <w:rFonts w:ascii="Arial" w:hAnsi="Arial" w:cs="Arial"/>
          <w:sz w:val="20"/>
          <w:szCs w:val="20"/>
        </w:rPr>
        <w:t>ra</w:t>
      </w:r>
      <w:r w:rsidRPr="00952C52">
        <w:rPr>
          <w:rFonts w:ascii="Arial" w:hAnsi="Arial" w:cs="Arial"/>
          <w:spacing w:val="-1"/>
          <w:sz w:val="20"/>
          <w:szCs w:val="20"/>
        </w:rPr>
        <w:t>pp</w:t>
      </w:r>
      <w:r w:rsidRPr="00952C52">
        <w:rPr>
          <w:rFonts w:ascii="Arial" w:hAnsi="Arial" w:cs="Arial"/>
          <w:spacing w:val="1"/>
          <w:sz w:val="20"/>
          <w:szCs w:val="20"/>
        </w:rPr>
        <w:t>o</w:t>
      </w:r>
      <w:r w:rsidRPr="00952C52">
        <w:rPr>
          <w:rFonts w:ascii="Arial" w:hAnsi="Arial" w:cs="Arial"/>
          <w:spacing w:val="-2"/>
          <w:sz w:val="20"/>
          <w:szCs w:val="20"/>
        </w:rPr>
        <w:t>r</w:t>
      </w:r>
      <w:r w:rsidRPr="00952C52">
        <w:rPr>
          <w:rFonts w:ascii="Arial" w:hAnsi="Arial" w:cs="Arial"/>
          <w:sz w:val="20"/>
          <w:szCs w:val="20"/>
        </w:rPr>
        <w:t>t</w:t>
      </w:r>
      <w:r w:rsidRPr="00952C52">
        <w:rPr>
          <w:rFonts w:ascii="Arial" w:hAnsi="Arial" w:cs="Arial"/>
          <w:spacing w:val="-6"/>
          <w:sz w:val="20"/>
          <w:szCs w:val="20"/>
        </w:rPr>
        <w:t xml:space="preserve"> </w:t>
      </w:r>
      <w:r w:rsidRPr="00952C52">
        <w:rPr>
          <w:rFonts w:ascii="Arial" w:hAnsi="Arial" w:cs="Arial"/>
          <w:spacing w:val="-1"/>
          <w:sz w:val="20"/>
          <w:szCs w:val="20"/>
        </w:rPr>
        <w:t>d</w:t>
      </w:r>
      <w:r w:rsidRPr="00952C52">
        <w:rPr>
          <w:rFonts w:ascii="Arial" w:hAnsi="Arial" w:cs="Arial"/>
          <w:spacing w:val="1"/>
          <w:sz w:val="20"/>
          <w:szCs w:val="20"/>
        </w:rPr>
        <w:t>o</w:t>
      </w:r>
      <w:r w:rsidRPr="00952C52">
        <w:rPr>
          <w:rFonts w:ascii="Arial" w:hAnsi="Arial" w:cs="Arial"/>
          <w:spacing w:val="-3"/>
          <w:sz w:val="20"/>
          <w:szCs w:val="20"/>
        </w:rPr>
        <w:t>i</w:t>
      </w:r>
      <w:r w:rsidRPr="00952C52">
        <w:rPr>
          <w:rFonts w:ascii="Arial" w:hAnsi="Arial" w:cs="Arial"/>
          <w:sz w:val="20"/>
          <w:szCs w:val="20"/>
        </w:rPr>
        <w:t>t</w:t>
      </w:r>
      <w:r w:rsidRPr="00952C52">
        <w:rPr>
          <w:rFonts w:ascii="Arial" w:hAnsi="Arial" w:cs="Arial"/>
          <w:spacing w:val="-6"/>
          <w:sz w:val="20"/>
          <w:szCs w:val="20"/>
        </w:rPr>
        <w:t xml:space="preserve"> </w:t>
      </w:r>
      <w:r w:rsidRPr="00952C52">
        <w:rPr>
          <w:rFonts w:ascii="Arial" w:hAnsi="Arial" w:cs="Arial"/>
          <w:sz w:val="20"/>
          <w:szCs w:val="20"/>
        </w:rPr>
        <w:t>être</w:t>
      </w:r>
      <w:r w:rsidRPr="00952C52">
        <w:rPr>
          <w:rFonts w:ascii="Arial" w:hAnsi="Arial" w:cs="Arial"/>
          <w:spacing w:val="-5"/>
          <w:sz w:val="20"/>
          <w:szCs w:val="20"/>
        </w:rPr>
        <w:t xml:space="preserve"> </w:t>
      </w:r>
      <w:r w:rsidRPr="00952C52">
        <w:rPr>
          <w:rFonts w:ascii="Arial" w:hAnsi="Arial" w:cs="Arial"/>
          <w:spacing w:val="-1"/>
          <w:sz w:val="20"/>
          <w:szCs w:val="20"/>
        </w:rPr>
        <w:t>d</w:t>
      </w:r>
      <w:r w:rsidRPr="00952C52">
        <w:rPr>
          <w:rFonts w:ascii="Arial" w:hAnsi="Arial" w:cs="Arial"/>
          <w:spacing w:val="-3"/>
          <w:sz w:val="20"/>
          <w:szCs w:val="20"/>
        </w:rPr>
        <w:t>i</w:t>
      </w:r>
      <w:r w:rsidRPr="00952C52">
        <w:rPr>
          <w:rFonts w:ascii="Arial" w:hAnsi="Arial" w:cs="Arial"/>
          <w:sz w:val="20"/>
          <w:szCs w:val="20"/>
        </w:rPr>
        <w:t>re</w:t>
      </w:r>
      <w:r w:rsidRPr="00952C52">
        <w:rPr>
          <w:rFonts w:ascii="Arial" w:hAnsi="Arial" w:cs="Arial"/>
          <w:spacing w:val="-1"/>
          <w:sz w:val="20"/>
          <w:szCs w:val="20"/>
        </w:rPr>
        <w:t>c</w:t>
      </w:r>
      <w:r w:rsidRPr="00952C52">
        <w:rPr>
          <w:rFonts w:ascii="Arial" w:hAnsi="Arial" w:cs="Arial"/>
          <w:sz w:val="20"/>
          <w:szCs w:val="20"/>
        </w:rPr>
        <w:t>te</w:t>
      </w:r>
      <w:r w:rsidRPr="00952C52">
        <w:rPr>
          <w:rFonts w:ascii="Arial" w:hAnsi="Arial" w:cs="Arial"/>
          <w:spacing w:val="-1"/>
          <w:sz w:val="20"/>
          <w:szCs w:val="20"/>
        </w:rPr>
        <w:t>m</w:t>
      </w:r>
      <w:r w:rsidRPr="00952C52">
        <w:rPr>
          <w:rFonts w:ascii="Arial" w:hAnsi="Arial" w:cs="Arial"/>
          <w:sz w:val="20"/>
          <w:szCs w:val="20"/>
        </w:rPr>
        <w:t>e</w:t>
      </w:r>
      <w:r w:rsidRPr="00952C52">
        <w:rPr>
          <w:rFonts w:ascii="Arial" w:hAnsi="Arial" w:cs="Arial"/>
          <w:spacing w:val="-1"/>
          <w:sz w:val="20"/>
          <w:szCs w:val="20"/>
        </w:rPr>
        <w:t>n</w:t>
      </w:r>
      <w:r w:rsidRPr="00952C52">
        <w:rPr>
          <w:rFonts w:ascii="Arial" w:hAnsi="Arial" w:cs="Arial"/>
          <w:sz w:val="20"/>
          <w:szCs w:val="20"/>
        </w:rPr>
        <w:t>t</w:t>
      </w:r>
      <w:r w:rsidRPr="00952C52">
        <w:rPr>
          <w:rFonts w:ascii="Arial" w:hAnsi="Arial" w:cs="Arial"/>
          <w:spacing w:val="-6"/>
          <w:sz w:val="20"/>
          <w:szCs w:val="20"/>
        </w:rPr>
        <w:t xml:space="preserve"> </w:t>
      </w:r>
      <w:r w:rsidRPr="00952C52">
        <w:rPr>
          <w:rFonts w:ascii="Arial" w:hAnsi="Arial" w:cs="Arial"/>
          <w:sz w:val="20"/>
          <w:szCs w:val="20"/>
        </w:rPr>
        <w:t>re</w:t>
      </w:r>
      <w:r w:rsidRPr="00952C52">
        <w:rPr>
          <w:rFonts w:ascii="Arial" w:hAnsi="Arial" w:cs="Arial"/>
          <w:spacing w:val="-1"/>
          <w:sz w:val="20"/>
          <w:szCs w:val="20"/>
        </w:rPr>
        <w:t>m</w:t>
      </w:r>
      <w:r w:rsidRPr="00952C52">
        <w:rPr>
          <w:rFonts w:ascii="Arial" w:hAnsi="Arial" w:cs="Arial"/>
          <w:spacing w:val="-3"/>
          <w:sz w:val="20"/>
          <w:szCs w:val="20"/>
        </w:rPr>
        <w:t>i</w:t>
      </w:r>
      <w:r w:rsidRPr="00952C52">
        <w:rPr>
          <w:rFonts w:ascii="Arial" w:hAnsi="Arial" w:cs="Arial"/>
          <w:sz w:val="20"/>
          <w:szCs w:val="20"/>
        </w:rPr>
        <w:t>s</w:t>
      </w:r>
      <w:r w:rsidRPr="00952C52">
        <w:rPr>
          <w:rFonts w:ascii="Arial" w:hAnsi="Arial" w:cs="Arial"/>
          <w:spacing w:val="-7"/>
          <w:sz w:val="20"/>
          <w:szCs w:val="20"/>
        </w:rPr>
        <w:t xml:space="preserve"> </w:t>
      </w:r>
      <w:r w:rsidRPr="00952C52">
        <w:rPr>
          <w:rFonts w:ascii="Arial" w:hAnsi="Arial" w:cs="Arial"/>
          <w:sz w:val="20"/>
          <w:szCs w:val="20"/>
        </w:rPr>
        <w:t>à</w:t>
      </w:r>
      <w:r w:rsidRPr="00952C52">
        <w:rPr>
          <w:rFonts w:ascii="Arial" w:hAnsi="Arial" w:cs="Arial"/>
          <w:spacing w:val="-5"/>
          <w:sz w:val="20"/>
          <w:szCs w:val="20"/>
        </w:rPr>
        <w:t xml:space="preserve"> </w:t>
      </w:r>
      <w:r w:rsidRPr="00952C52">
        <w:rPr>
          <w:rFonts w:ascii="Arial" w:hAnsi="Arial" w:cs="Arial"/>
          <w:spacing w:val="-1"/>
          <w:sz w:val="20"/>
          <w:szCs w:val="20"/>
        </w:rPr>
        <w:t>l</w:t>
      </w:r>
      <w:r w:rsidRPr="00952C52">
        <w:rPr>
          <w:rFonts w:ascii="Arial" w:hAnsi="Arial" w:cs="Arial"/>
          <w:sz w:val="20"/>
          <w:szCs w:val="20"/>
        </w:rPr>
        <w:t xml:space="preserve">’UVT </w:t>
      </w:r>
      <w:r w:rsidRPr="00952C52">
        <w:rPr>
          <w:rFonts w:ascii="Arial" w:hAnsi="Arial" w:cs="Arial"/>
          <w:spacing w:val="-1"/>
          <w:sz w:val="20"/>
          <w:szCs w:val="20"/>
        </w:rPr>
        <w:t>p</w:t>
      </w:r>
      <w:r w:rsidRPr="00952C52">
        <w:rPr>
          <w:rFonts w:ascii="Arial" w:hAnsi="Arial" w:cs="Arial"/>
          <w:sz w:val="20"/>
          <w:szCs w:val="20"/>
        </w:rPr>
        <w:t>ar</w:t>
      </w:r>
      <w:r w:rsidRPr="00952C52">
        <w:rPr>
          <w:rFonts w:ascii="Arial" w:hAnsi="Arial" w:cs="Arial"/>
          <w:spacing w:val="-6"/>
          <w:sz w:val="20"/>
          <w:szCs w:val="20"/>
        </w:rPr>
        <w:t xml:space="preserve"> </w:t>
      </w:r>
      <w:r w:rsidRPr="00952C52">
        <w:rPr>
          <w:rFonts w:ascii="Arial" w:hAnsi="Arial" w:cs="Arial"/>
          <w:spacing w:val="-1"/>
          <w:sz w:val="20"/>
          <w:szCs w:val="20"/>
        </w:rPr>
        <w:t>l</w:t>
      </w:r>
      <w:r w:rsidRPr="00952C52">
        <w:rPr>
          <w:rFonts w:ascii="Arial" w:hAnsi="Arial" w:cs="Arial"/>
          <w:sz w:val="20"/>
          <w:szCs w:val="20"/>
        </w:rPr>
        <w:t>e</w:t>
      </w:r>
      <w:r w:rsidRPr="00952C52">
        <w:rPr>
          <w:rFonts w:ascii="Arial" w:hAnsi="Arial" w:cs="Arial"/>
          <w:spacing w:val="-6"/>
          <w:sz w:val="20"/>
          <w:szCs w:val="20"/>
        </w:rPr>
        <w:t xml:space="preserve"> </w:t>
      </w:r>
      <w:r w:rsidR="0096073F" w:rsidRPr="00952C52">
        <w:rPr>
          <w:rFonts w:ascii="Arial" w:hAnsi="Arial" w:cs="Arial"/>
          <w:spacing w:val="-6"/>
          <w:sz w:val="20"/>
          <w:szCs w:val="20"/>
        </w:rPr>
        <w:t>consultant</w:t>
      </w:r>
      <w:r w:rsidRPr="00952C52">
        <w:rPr>
          <w:rFonts w:ascii="Arial" w:hAnsi="Arial" w:cs="Arial"/>
          <w:sz w:val="20"/>
          <w:szCs w:val="20"/>
        </w:rPr>
        <w:t>.</w:t>
      </w:r>
      <w:r w:rsidRPr="00952C52">
        <w:rPr>
          <w:rFonts w:ascii="Arial" w:hAnsi="Arial" w:cs="Arial"/>
          <w:spacing w:val="-5"/>
          <w:sz w:val="20"/>
          <w:szCs w:val="20"/>
        </w:rPr>
        <w:t xml:space="preserve"> </w:t>
      </w:r>
      <w:r w:rsidRPr="00952C52">
        <w:rPr>
          <w:rFonts w:ascii="Arial" w:hAnsi="Arial" w:cs="Arial"/>
          <w:sz w:val="20"/>
          <w:szCs w:val="20"/>
        </w:rPr>
        <w:t>Il</w:t>
      </w:r>
      <w:r w:rsidRPr="00952C52">
        <w:rPr>
          <w:rFonts w:ascii="Arial" w:hAnsi="Arial" w:cs="Arial"/>
          <w:spacing w:val="-9"/>
          <w:sz w:val="20"/>
          <w:szCs w:val="20"/>
        </w:rPr>
        <w:t xml:space="preserve"> </w:t>
      </w:r>
      <w:r w:rsidRPr="00952C52">
        <w:rPr>
          <w:rFonts w:ascii="Arial" w:hAnsi="Arial" w:cs="Arial"/>
          <w:spacing w:val="-1"/>
          <w:sz w:val="20"/>
          <w:szCs w:val="20"/>
        </w:rPr>
        <w:t>d</w:t>
      </w:r>
      <w:r w:rsidRPr="00952C52">
        <w:rPr>
          <w:rFonts w:ascii="Arial" w:hAnsi="Arial" w:cs="Arial"/>
          <w:sz w:val="20"/>
          <w:szCs w:val="20"/>
        </w:rPr>
        <w:t>é</w:t>
      </w:r>
      <w:r w:rsidRPr="00952C52">
        <w:rPr>
          <w:rFonts w:ascii="Arial" w:hAnsi="Arial" w:cs="Arial"/>
          <w:spacing w:val="-1"/>
          <w:sz w:val="20"/>
          <w:szCs w:val="20"/>
        </w:rPr>
        <w:t>c</w:t>
      </w:r>
      <w:r w:rsidRPr="00952C52">
        <w:rPr>
          <w:rFonts w:ascii="Arial" w:hAnsi="Arial" w:cs="Arial"/>
          <w:spacing w:val="1"/>
          <w:sz w:val="20"/>
          <w:szCs w:val="20"/>
        </w:rPr>
        <w:t>r</w:t>
      </w:r>
      <w:r w:rsidRPr="00952C52">
        <w:rPr>
          <w:rFonts w:ascii="Arial" w:hAnsi="Arial" w:cs="Arial"/>
          <w:spacing w:val="-3"/>
          <w:sz w:val="20"/>
          <w:szCs w:val="20"/>
        </w:rPr>
        <w:t>i</w:t>
      </w:r>
      <w:r w:rsidRPr="00952C52">
        <w:rPr>
          <w:rFonts w:ascii="Arial" w:hAnsi="Arial" w:cs="Arial"/>
          <w:spacing w:val="1"/>
          <w:sz w:val="20"/>
          <w:szCs w:val="20"/>
        </w:rPr>
        <w:t>r</w:t>
      </w:r>
      <w:r w:rsidRPr="00952C52">
        <w:rPr>
          <w:rFonts w:ascii="Arial" w:hAnsi="Arial" w:cs="Arial"/>
          <w:sz w:val="20"/>
          <w:szCs w:val="20"/>
        </w:rPr>
        <w:t>a</w:t>
      </w:r>
      <w:r w:rsidRPr="00952C52">
        <w:rPr>
          <w:rFonts w:ascii="Arial" w:hAnsi="Arial" w:cs="Arial"/>
          <w:spacing w:val="-5"/>
          <w:sz w:val="20"/>
          <w:szCs w:val="20"/>
        </w:rPr>
        <w:t xml:space="preserve"> </w:t>
      </w:r>
      <w:r w:rsidRPr="00952C52">
        <w:rPr>
          <w:rFonts w:ascii="Arial" w:hAnsi="Arial" w:cs="Arial"/>
          <w:sz w:val="20"/>
          <w:szCs w:val="20"/>
        </w:rPr>
        <w:t>:</w:t>
      </w:r>
    </w:p>
    <w:p w14:paraId="674FAD7B" w14:textId="77777777" w:rsidR="001A73F3" w:rsidRPr="00952C52" w:rsidRDefault="0096073F"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w:t>
      </w:r>
      <w:r w:rsidR="001A73F3" w:rsidRPr="00952C52">
        <w:rPr>
          <w:rFonts w:ascii="Arial" w:hAnsi="Arial" w:cs="Arial"/>
          <w:sz w:val="20"/>
        </w:rPr>
        <w:t>es activités du consultant durant la phase</w:t>
      </w:r>
      <w:r w:rsidRPr="00952C52">
        <w:rPr>
          <w:rFonts w:ascii="Arial" w:hAnsi="Arial" w:cs="Arial"/>
          <w:sz w:val="20"/>
        </w:rPr>
        <w:t> ;</w:t>
      </w:r>
    </w:p>
    <w:p w14:paraId="76BF2351" w14:textId="508340E3"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Les tâches devant être effectuées par l’UVT d’ici la prochaine phase</w:t>
      </w:r>
      <w:r w:rsidR="0096073F" w:rsidRPr="00952C52">
        <w:rPr>
          <w:rFonts w:ascii="Arial" w:hAnsi="Arial" w:cs="Arial"/>
          <w:sz w:val="20"/>
        </w:rPr>
        <w:t> ;</w:t>
      </w:r>
    </w:p>
    <w:p w14:paraId="1DBAE040" w14:textId="77777777"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Les activités prévues pour la prochaine phase</w:t>
      </w:r>
      <w:r w:rsidR="0096073F" w:rsidRPr="00952C52">
        <w:rPr>
          <w:rFonts w:ascii="Arial" w:hAnsi="Arial" w:cs="Arial"/>
          <w:sz w:val="20"/>
        </w:rPr>
        <w:t> ;</w:t>
      </w:r>
    </w:p>
    <w:p w14:paraId="2539BA9D" w14:textId="77777777"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Les dates de la prochaine phase (et des suivantes, le cas échéant)</w:t>
      </w:r>
      <w:r w:rsidR="0096073F" w:rsidRPr="00952C52">
        <w:rPr>
          <w:rFonts w:ascii="Arial" w:hAnsi="Arial" w:cs="Arial"/>
          <w:sz w:val="20"/>
        </w:rPr>
        <w:t> ;</w:t>
      </w:r>
    </w:p>
    <w:p w14:paraId="32B8D7D4" w14:textId="77777777"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Un planning (ou un ajustement) des activités jusqu’à la fin de mission et leur répartition</w:t>
      </w:r>
      <w:r w:rsidR="0096073F" w:rsidRPr="00952C52">
        <w:rPr>
          <w:rFonts w:ascii="Arial" w:hAnsi="Arial" w:cs="Arial"/>
          <w:sz w:val="20"/>
        </w:rPr>
        <w:t xml:space="preserve"> </w:t>
      </w:r>
      <w:r w:rsidRPr="00952C52">
        <w:rPr>
          <w:rFonts w:ascii="Arial" w:hAnsi="Arial" w:cs="Arial"/>
          <w:sz w:val="20"/>
        </w:rPr>
        <w:t>prévisionnelle.</w:t>
      </w:r>
    </w:p>
    <w:p w14:paraId="783C9BBB" w14:textId="565D183C" w:rsidR="0096073F" w:rsidRPr="00952C52" w:rsidRDefault="001A73F3" w:rsidP="00720ED2">
      <w:pPr>
        <w:pStyle w:val="Corpsdetexte"/>
        <w:spacing w:after="0" w:line="240" w:lineRule="auto"/>
        <w:ind w:left="709"/>
        <w:rPr>
          <w:rFonts w:ascii="Arial" w:hAnsi="Arial" w:cs="Arial"/>
          <w:sz w:val="20"/>
        </w:rPr>
      </w:pPr>
      <w:r w:rsidRPr="00952C52">
        <w:rPr>
          <w:rFonts w:ascii="Arial" w:hAnsi="Arial" w:cs="Arial"/>
          <w:sz w:val="20"/>
        </w:rPr>
        <w:t>Les rapports intermédiaires doivent mentionner également les éventuelles difficultés rencontrées (ou prévisibles) durant la phase et les propositions correspondantes, ainsi que les éventuelles suggestions du consultant sur les fonctions de l’UVT</w:t>
      </w:r>
      <w:r w:rsidR="0096073F" w:rsidRPr="00952C52">
        <w:rPr>
          <w:rFonts w:ascii="Arial" w:hAnsi="Arial" w:cs="Arial"/>
          <w:sz w:val="20"/>
        </w:rPr>
        <w:t xml:space="preserve"> </w:t>
      </w:r>
      <w:r w:rsidRPr="00952C52">
        <w:rPr>
          <w:rFonts w:ascii="Arial" w:hAnsi="Arial" w:cs="Arial"/>
          <w:sz w:val="20"/>
        </w:rPr>
        <w:t>susceptibles de mise à niveau complémentaire, qu’il aurait été amené à identifier au cours de sa mission.</w:t>
      </w:r>
      <w:r w:rsidR="0096073F" w:rsidRPr="00952C52">
        <w:rPr>
          <w:rFonts w:ascii="Arial" w:hAnsi="Arial" w:cs="Arial"/>
          <w:sz w:val="20"/>
        </w:rPr>
        <w:t xml:space="preserve"> </w:t>
      </w:r>
      <w:r w:rsidRPr="00952C52">
        <w:rPr>
          <w:rFonts w:ascii="Arial" w:hAnsi="Arial" w:cs="Arial"/>
          <w:spacing w:val="-1"/>
          <w:sz w:val="20"/>
        </w:rPr>
        <w:t>Ce</w:t>
      </w:r>
      <w:r w:rsidRPr="00952C52">
        <w:rPr>
          <w:rFonts w:ascii="Arial" w:hAnsi="Arial" w:cs="Arial"/>
          <w:sz w:val="20"/>
        </w:rPr>
        <w:t>s</w:t>
      </w:r>
      <w:r w:rsidRPr="00952C52">
        <w:rPr>
          <w:rFonts w:ascii="Arial" w:hAnsi="Arial" w:cs="Arial"/>
          <w:spacing w:val="41"/>
          <w:sz w:val="20"/>
        </w:rPr>
        <w:t xml:space="preserve"> </w:t>
      </w:r>
      <w:r w:rsidRPr="00952C52">
        <w:rPr>
          <w:rFonts w:ascii="Arial" w:hAnsi="Arial" w:cs="Arial"/>
          <w:spacing w:val="1"/>
          <w:sz w:val="20"/>
        </w:rPr>
        <w:t>r</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or</w:t>
      </w:r>
      <w:r w:rsidRPr="00952C52">
        <w:rPr>
          <w:rFonts w:ascii="Arial" w:hAnsi="Arial" w:cs="Arial"/>
          <w:sz w:val="20"/>
        </w:rPr>
        <w:t>ts</w:t>
      </w:r>
      <w:r w:rsidRPr="00952C52">
        <w:rPr>
          <w:rFonts w:ascii="Arial" w:hAnsi="Arial" w:cs="Arial"/>
          <w:spacing w:val="41"/>
          <w:sz w:val="20"/>
        </w:rPr>
        <w:t xml:space="preserve"> </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te</w:t>
      </w:r>
      <w:r w:rsidRPr="00952C52">
        <w:rPr>
          <w:rFonts w:ascii="Arial" w:hAnsi="Arial" w:cs="Arial"/>
          <w:spacing w:val="1"/>
          <w:sz w:val="20"/>
        </w:rPr>
        <w:t>r</w:t>
      </w:r>
      <w:r w:rsidRPr="00952C52">
        <w:rPr>
          <w:rFonts w:ascii="Arial" w:hAnsi="Arial" w:cs="Arial"/>
          <w:spacing w:val="-1"/>
          <w:sz w:val="20"/>
        </w:rPr>
        <w:t>méd</w:t>
      </w:r>
      <w:r w:rsidRPr="00952C52">
        <w:rPr>
          <w:rFonts w:ascii="Arial" w:hAnsi="Arial" w:cs="Arial"/>
          <w:spacing w:val="-3"/>
          <w:sz w:val="20"/>
        </w:rPr>
        <w:t>i</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pacing w:val="-1"/>
          <w:sz w:val="20"/>
        </w:rPr>
        <w:t>e</w:t>
      </w:r>
      <w:r w:rsidRPr="00952C52">
        <w:rPr>
          <w:rFonts w:ascii="Arial" w:hAnsi="Arial" w:cs="Arial"/>
          <w:sz w:val="20"/>
        </w:rPr>
        <w:t>s</w:t>
      </w:r>
      <w:r w:rsidRPr="00952C52">
        <w:rPr>
          <w:rFonts w:ascii="Arial" w:hAnsi="Arial" w:cs="Arial"/>
          <w:spacing w:val="43"/>
          <w:sz w:val="20"/>
        </w:rPr>
        <w:t xml:space="preserve"> </w:t>
      </w:r>
      <w:r w:rsidRPr="00952C52">
        <w:rPr>
          <w:rFonts w:ascii="Arial" w:hAnsi="Arial" w:cs="Arial"/>
          <w:spacing w:val="-1"/>
          <w:sz w:val="20"/>
        </w:rPr>
        <w:t>se</w:t>
      </w:r>
      <w:r w:rsidRPr="00952C52">
        <w:rPr>
          <w:rFonts w:ascii="Arial" w:hAnsi="Arial" w:cs="Arial"/>
          <w:spacing w:val="1"/>
          <w:sz w:val="20"/>
        </w:rPr>
        <w:t>ro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41"/>
          <w:sz w:val="20"/>
        </w:rPr>
        <w:t xml:space="preserve"> </w:t>
      </w:r>
      <w:r w:rsidRPr="00952C52">
        <w:rPr>
          <w:rFonts w:ascii="Arial" w:hAnsi="Arial" w:cs="Arial"/>
          <w:spacing w:val="-1"/>
          <w:sz w:val="20"/>
        </w:rPr>
        <w:t>n</w:t>
      </w:r>
      <w:r w:rsidRPr="00952C52">
        <w:rPr>
          <w:rFonts w:ascii="Arial" w:hAnsi="Arial" w:cs="Arial"/>
          <w:spacing w:val="1"/>
          <w:sz w:val="20"/>
        </w:rPr>
        <w:t>o</w:t>
      </w:r>
      <w:r w:rsidRPr="00952C52">
        <w:rPr>
          <w:rFonts w:ascii="Arial" w:hAnsi="Arial" w:cs="Arial"/>
          <w:sz w:val="20"/>
        </w:rPr>
        <w:t>ta</w:t>
      </w:r>
      <w:r w:rsidRPr="00952C52">
        <w:rPr>
          <w:rFonts w:ascii="Arial" w:hAnsi="Arial" w:cs="Arial"/>
          <w:spacing w:val="-1"/>
          <w:sz w:val="20"/>
        </w:rPr>
        <w:t>mmen</w:t>
      </w:r>
      <w:r w:rsidRPr="00952C52">
        <w:rPr>
          <w:rFonts w:ascii="Arial" w:hAnsi="Arial" w:cs="Arial"/>
          <w:spacing w:val="1"/>
          <w:sz w:val="20"/>
        </w:rPr>
        <w:t>t</w:t>
      </w:r>
      <w:r w:rsidRPr="00952C52">
        <w:rPr>
          <w:rFonts w:ascii="Arial" w:hAnsi="Arial" w:cs="Arial"/>
          <w:sz w:val="20"/>
        </w:rPr>
        <w:t>,</w:t>
      </w:r>
      <w:r w:rsidRPr="00952C52">
        <w:rPr>
          <w:rFonts w:ascii="Arial" w:hAnsi="Arial" w:cs="Arial"/>
          <w:spacing w:val="41"/>
          <w:sz w:val="20"/>
        </w:rPr>
        <w:t xml:space="preserve"> </w:t>
      </w:r>
      <w:r w:rsidRPr="00952C52">
        <w:rPr>
          <w:rFonts w:ascii="Arial" w:hAnsi="Arial" w:cs="Arial"/>
          <w:spacing w:val="-1"/>
          <w:sz w:val="20"/>
        </w:rPr>
        <w:t>u</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2"/>
          <w:sz w:val="20"/>
        </w:rPr>
        <w:t>l</w:t>
      </w:r>
      <w:r w:rsidRPr="00952C52">
        <w:rPr>
          <w:rFonts w:ascii="Arial" w:hAnsi="Arial" w:cs="Arial"/>
          <w:spacing w:val="-1"/>
          <w:sz w:val="20"/>
        </w:rPr>
        <w:t>isé</w:t>
      </w:r>
      <w:r w:rsidRPr="00952C52">
        <w:rPr>
          <w:rFonts w:ascii="Arial" w:hAnsi="Arial" w:cs="Arial"/>
          <w:sz w:val="20"/>
        </w:rPr>
        <w:t>s</w:t>
      </w:r>
      <w:r w:rsidRPr="00952C52">
        <w:rPr>
          <w:rFonts w:ascii="Arial" w:hAnsi="Arial" w:cs="Arial"/>
          <w:spacing w:val="43"/>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mm</w:t>
      </w:r>
      <w:r w:rsidRPr="00952C52">
        <w:rPr>
          <w:rFonts w:ascii="Arial" w:hAnsi="Arial" w:cs="Arial"/>
          <w:sz w:val="20"/>
        </w:rPr>
        <w:t>e</w:t>
      </w:r>
      <w:r w:rsidRPr="00952C52">
        <w:rPr>
          <w:rFonts w:ascii="Arial" w:hAnsi="Arial" w:cs="Arial"/>
          <w:spacing w:val="44"/>
          <w:sz w:val="20"/>
        </w:rPr>
        <w:t xml:space="preserve"> </w:t>
      </w:r>
      <w:r w:rsidRPr="00952C52">
        <w:rPr>
          <w:rFonts w:ascii="Arial" w:hAnsi="Arial" w:cs="Arial"/>
          <w:spacing w:val="-1"/>
          <w:sz w:val="20"/>
        </w:rPr>
        <w:t>supp</w:t>
      </w:r>
      <w:r w:rsidRPr="00952C52">
        <w:rPr>
          <w:rFonts w:ascii="Arial" w:hAnsi="Arial" w:cs="Arial"/>
          <w:spacing w:val="1"/>
          <w:sz w:val="20"/>
        </w:rPr>
        <w:t>or</w:t>
      </w:r>
      <w:r w:rsidRPr="00952C52">
        <w:rPr>
          <w:rFonts w:ascii="Arial" w:hAnsi="Arial" w:cs="Arial"/>
          <w:sz w:val="20"/>
        </w:rPr>
        <w:t>ts</w:t>
      </w:r>
      <w:r w:rsidRPr="00952C52">
        <w:rPr>
          <w:rFonts w:ascii="Arial" w:hAnsi="Arial" w:cs="Arial"/>
          <w:spacing w:val="41"/>
          <w:sz w:val="20"/>
        </w:rPr>
        <w:t xml:space="preserve"> </w:t>
      </w:r>
      <w:r w:rsidRPr="00952C52">
        <w:rPr>
          <w:rFonts w:ascii="Arial" w:hAnsi="Arial" w:cs="Arial"/>
          <w:spacing w:val="-1"/>
          <w:sz w:val="20"/>
        </w:rPr>
        <w:t>l</w:t>
      </w:r>
      <w:r w:rsidRPr="00952C52">
        <w:rPr>
          <w:rFonts w:ascii="Arial" w:hAnsi="Arial" w:cs="Arial"/>
          <w:spacing w:val="1"/>
          <w:sz w:val="20"/>
        </w:rPr>
        <w:t>or</w:t>
      </w:r>
      <w:r w:rsidRPr="00952C52">
        <w:rPr>
          <w:rFonts w:ascii="Arial" w:hAnsi="Arial" w:cs="Arial"/>
          <w:sz w:val="20"/>
        </w:rPr>
        <w:t>s</w:t>
      </w:r>
      <w:r w:rsidRPr="00952C52">
        <w:rPr>
          <w:rFonts w:ascii="Arial" w:hAnsi="Arial" w:cs="Arial"/>
          <w:spacing w:val="40"/>
          <w:sz w:val="20"/>
        </w:rPr>
        <w:t xml:space="preserve"> </w:t>
      </w:r>
      <w:r w:rsidRPr="00952C52">
        <w:rPr>
          <w:rFonts w:ascii="Arial" w:hAnsi="Arial" w:cs="Arial"/>
          <w:spacing w:val="-1"/>
          <w:sz w:val="20"/>
        </w:rPr>
        <w:t>des</w:t>
      </w:r>
      <w:r w:rsidRPr="00952C52">
        <w:rPr>
          <w:rFonts w:ascii="Arial" w:hAnsi="Arial" w:cs="Arial"/>
          <w:spacing w:val="-1"/>
          <w:w w:val="99"/>
          <w:sz w:val="20"/>
        </w:rPr>
        <w:t xml:space="preserve"> </w:t>
      </w:r>
      <w:r w:rsidRPr="00952C52">
        <w:rPr>
          <w:rFonts w:ascii="Arial" w:hAnsi="Arial" w:cs="Arial"/>
          <w:sz w:val="20"/>
        </w:rPr>
        <w:t>déb</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e</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z w:val="20"/>
        </w:rPr>
        <w:t>ngs</w:t>
      </w:r>
      <w:r w:rsidRPr="00952C52">
        <w:rPr>
          <w:rFonts w:ascii="Arial" w:hAnsi="Arial" w:cs="Arial"/>
          <w:spacing w:val="-5"/>
          <w:sz w:val="20"/>
        </w:rPr>
        <w:t xml:space="preserve"> </w:t>
      </w:r>
      <w:r w:rsidRPr="00952C52">
        <w:rPr>
          <w:rFonts w:ascii="Arial" w:hAnsi="Arial" w:cs="Arial"/>
          <w:sz w:val="20"/>
        </w:rPr>
        <w:t>de</w:t>
      </w:r>
      <w:r w:rsidRPr="00952C52">
        <w:rPr>
          <w:rFonts w:ascii="Arial" w:hAnsi="Arial" w:cs="Arial"/>
          <w:spacing w:val="-6"/>
          <w:sz w:val="20"/>
        </w:rPr>
        <w:t xml:space="preserve"> </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de</w:t>
      </w:r>
      <w:r w:rsidRPr="00952C52">
        <w:rPr>
          <w:rFonts w:ascii="Arial" w:hAnsi="Arial" w:cs="Arial"/>
          <w:spacing w:val="-6"/>
          <w:sz w:val="20"/>
        </w:rPr>
        <w:t xml:space="preserve"> </w:t>
      </w:r>
      <w:r w:rsidRPr="00952C52">
        <w:rPr>
          <w:rFonts w:ascii="Arial" w:hAnsi="Arial" w:cs="Arial"/>
          <w:spacing w:val="2"/>
          <w:sz w:val="20"/>
        </w:rPr>
        <w:t>p</w:t>
      </w:r>
      <w:r w:rsidRPr="00952C52">
        <w:rPr>
          <w:rFonts w:ascii="Arial" w:hAnsi="Arial" w:cs="Arial"/>
          <w:spacing w:val="-1"/>
          <w:sz w:val="20"/>
        </w:rPr>
        <w:t>h</w:t>
      </w:r>
      <w:r w:rsidRPr="00952C52">
        <w:rPr>
          <w:rFonts w:ascii="Arial" w:hAnsi="Arial" w:cs="Arial"/>
          <w:sz w:val="20"/>
        </w:rPr>
        <w:t>ase.</w:t>
      </w:r>
      <w:r w:rsidR="0096073F" w:rsidRPr="00952C52">
        <w:rPr>
          <w:rFonts w:ascii="Arial" w:hAnsi="Arial" w:cs="Arial"/>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r</w:t>
      </w:r>
      <w:r w:rsidRPr="00952C52">
        <w:rPr>
          <w:rFonts w:ascii="Arial" w:hAnsi="Arial" w:cs="Arial"/>
          <w:sz w:val="20"/>
        </w:rPr>
        <w:t>o</w:t>
      </w:r>
      <w:r w:rsidRPr="00952C52">
        <w:rPr>
          <w:rFonts w:ascii="Arial" w:hAnsi="Arial" w:cs="Arial"/>
          <w:spacing w:val="-1"/>
          <w:sz w:val="20"/>
        </w:rPr>
        <w:t>b</w:t>
      </w:r>
      <w:r w:rsidRPr="00952C52">
        <w:rPr>
          <w:rFonts w:ascii="Arial" w:hAnsi="Arial" w:cs="Arial"/>
          <w:sz w:val="20"/>
        </w:rPr>
        <w:t>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pacing w:val="-1"/>
          <w:sz w:val="20"/>
        </w:rPr>
        <w:t>d</w:t>
      </w:r>
      <w:r w:rsidRPr="00952C52">
        <w:rPr>
          <w:rFonts w:ascii="Arial" w:hAnsi="Arial" w:cs="Arial"/>
          <w:sz w:val="20"/>
        </w:rPr>
        <w:t>es</w:t>
      </w:r>
      <w:r w:rsidRPr="00952C52">
        <w:rPr>
          <w:rFonts w:ascii="Arial" w:hAnsi="Arial" w:cs="Arial"/>
          <w:spacing w:val="7"/>
          <w:sz w:val="20"/>
        </w:rPr>
        <w:t xml:space="preserve"> </w:t>
      </w:r>
      <w:r w:rsidRPr="00952C52">
        <w:rPr>
          <w:rFonts w:ascii="Arial" w:hAnsi="Arial" w:cs="Arial"/>
          <w:sz w:val="20"/>
        </w:rPr>
        <w:t>ra</w:t>
      </w:r>
      <w:r w:rsidRPr="00952C52">
        <w:rPr>
          <w:rFonts w:ascii="Arial" w:hAnsi="Arial" w:cs="Arial"/>
          <w:spacing w:val="-1"/>
          <w:sz w:val="20"/>
        </w:rPr>
        <w:t>pp</w:t>
      </w:r>
      <w:r w:rsidRPr="00952C52">
        <w:rPr>
          <w:rFonts w:ascii="Arial" w:hAnsi="Arial" w:cs="Arial"/>
          <w:spacing w:val="1"/>
          <w:sz w:val="20"/>
        </w:rPr>
        <w:t>o</w:t>
      </w:r>
      <w:r w:rsidRPr="00952C52">
        <w:rPr>
          <w:rFonts w:ascii="Arial" w:hAnsi="Arial" w:cs="Arial"/>
          <w:sz w:val="20"/>
        </w:rPr>
        <w:t>rts</w:t>
      </w:r>
      <w:r w:rsidRPr="00952C52">
        <w:rPr>
          <w:rFonts w:ascii="Arial" w:hAnsi="Arial" w:cs="Arial"/>
          <w:spacing w:val="7"/>
          <w:sz w:val="20"/>
        </w:rPr>
        <w:t xml:space="preserve"> </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ter</w:t>
      </w:r>
      <w:r w:rsidRPr="00952C52">
        <w:rPr>
          <w:rFonts w:ascii="Arial" w:hAnsi="Arial" w:cs="Arial"/>
          <w:spacing w:val="-1"/>
          <w:sz w:val="20"/>
        </w:rPr>
        <w:t>m</w:t>
      </w:r>
      <w:r w:rsidRPr="00952C52">
        <w:rPr>
          <w:rFonts w:ascii="Arial" w:hAnsi="Arial" w:cs="Arial"/>
          <w:sz w:val="20"/>
        </w:rPr>
        <w:t>é</w:t>
      </w:r>
      <w:r w:rsidRPr="00952C52">
        <w:rPr>
          <w:rFonts w:ascii="Arial" w:hAnsi="Arial" w:cs="Arial"/>
          <w:spacing w:val="-1"/>
          <w:sz w:val="20"/>
        </w:rPr>
        <w:t>d</w:t>
      </w:r>
      <w:r w:rsidRPr="00952C52">
        <w:rPr>
          <w:rFonts w:ascii="Arial" w:hAnsi="Arial" w:cs="Arial"/>
          <w:spacing w:val="-3"/>
          <w:sz w:val="20"/>
        </w:rPr>
        <w:t>i</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z w:val="20"/>
        </w:rPr>
        <w:t>es</w:t>
      </w:r>
      <w:r w:rsidRPr="00952C52">
        <w:rPr>
          <w:rFonts w:ascii="Arial" w:hAnsi="Arial" w:cs="Arial"/>
          <w:spacing w:val="7"/>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1"/>
          <w:sz w:val="20"/>
        </w:rPr>
        <w:t>s</w:t>
      </w:r>
      <w:r w:rsidRPr="00952C52">
        <w:rPr>
          <w:rFonts w:ascii="Arial" w:hAnsi="Arial" w:cs="Arial"/>
          <w:sz w:val="20"/>
        </w:rPr>
        <w:t>t</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1"/>
          <w:sz w:val="20"/>
        </w:rPr>
        <w:t>u</w:t>
      </w:r>
      <w:r w:rsidRPr="00952C52">
        <w:rPr>
          <w:rFonts w:ascii="Arial" w:hAnsi="Arial" w:cs="Arial"/>
          <w:sz w:val="20"/>
        </w:rPr>
        <w:t>e</w:t>
      </w:r>
      <w:r w:rsidRPr="00952C52">
        <w:rPr>
          <w:rFonts w:ascii="Arial" w:hAnsi="Arial" w:cs="Arial"/>
          <w:spacing w:val="11"/>
          <w:sz w:val="20"/>
        </w:rPr>
        <w:t xml:space="preserve"> </w:t>
      </w:r>
      <w:r w:rsidRPr="00952C52">
        <w:rPr>
          <w:rFonts w:ascii="Arial" w:hAnsi="Arial" w:cs="Arial"/>
          <w:spacing w:val="-1"/>
          <w:sz w:val="20"/>
        </w:rPr>
        <w:t>un</w:t>
      </w:r>
      <w:r w:rsidRPr="00952C52">
        <w:rPr>
          <w:rFonts w:ascii="Arial" w:hAnsi="Arial" w:cs="Arial"/>
          <w:sz w:val="20"/>
        </w:rPr>
        <w:t>e</w:t>
      </w:r>
      <w:r w:rsidRPr="00952C52">
        <w:rPr>
          <w:rFonts w:ascii="Arial" w:hAnsi="Arial" w:cs="Arial"/>
          <w:w w:val="99"/>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nd</w:t>
      </w:r>
      <w:r w:rsidRPr="00952C52">
        <w:rPr>
          <w:rFonts w:ascii="Arial" w:hAnsi="Arial" w:cs="Arial"/>
          <w:spacing w:val="-3"/>
          <w:sz w:val="20"/>
        </w:rPr>
        <w:t>i</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9"/>
          <w:sz w:val="20"/>
        </w:rPr>
        <w:t xml:space="preserve"> </w:t>
      </w:r>
      <w:r w:rsidRPr="00952C52">
        <w:rPr>
          <w:rFonts w:ascii="Arial" w:hAnsi="Arial" w:cs="Arial"/>
          <w:spacing w:val="-1"/>
          <w:sz w:val="20"/>
        </w:rPr>
        <w:t>n</w:t>
      </w:r>
      <w:r w:rsidRPr="00952C52">
        <w:rPr>
          <w:rFonts w:ascii="Arial" w:hAnsi="Arial" w:cs="Arial"/>
          <w:sz w:val="20"/>
        </w:rPr>
        <w:t>é</w:t>
      </w:r>
      <w:r w:rsidRPr="00952C52">
        <w:rPr>
          <w:rFonts w:ascii="Arial" w:hAnsi="Arial" w:cs="Arial"/>
          <w:spacing w:val="-1"/>
          <w:sz w:val="20"/>
        </w:rPr>
        <w:t>c</w:t>
      </w:r>
      <w:r w:rsidRPr="00952C52">
        <w:rPr>
          <w:rFonts w:ascii="Arial" w:hAnsi="Arial" w:cs="Arial"/>
          <w:spacing w:val="2"/>
          <w:sz w:val="20"/>
        </w:rPr>
        <w:t>e</w:t>
      </w:r>
      <w:r w:rsidRPr="00952C52">
        <w:rPr>
          <w:rFonts w:ascii="Arial" w:hAnsi="Arial" w:cs="Arial"/>
          <w:spacing w:val="-1"/>
          <w:sz w:val="20"/>
        </w:rPr>
        <w:t>ss</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z w:val="20"/>
        </w:rPr>
        <w:t>à</w:t>
      </w:r>
      <w:r w:rsidRPr="00952C52">
        <w:rPr>
          <w:rFonts w:ascii="Arial" w:hAnsi="Arial" w:cs="Arial"/>
          <w:spacing w:val="-6"/>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8"/>
          <w:sz w:val="20"/>
        </w:rPr>
        <w:t xml:space="preserve"> </w:t>
      </w:r>
      <w:r w:rsidRPr="00952C52">
        <w:rPr>
          <w:rFonts w:ascii="Arial" w:hAnsi="Arial" w:cs="Arial"/>
          <w:spacing w:val="1"/>
          <w:sz w:val="20"/>
        </w:rPr>
        <w:t>r</w:t>
      </w:r>
      <w:r w:rsidRPr="00952C52">
        <w:rPr>
          <w:rFonts w:ascii="Arial" w:hAnsi="Arial" w:cs="Arial"/>
          <w:sz w:val="20"/>
        </w:rPr>
        <w:t>éa</w:t>
      </w:r>
      <w:r w:rsidRPr="00952C52">
        <w:rPr>
          <w:rFonts w:ascii="Arial" w:hAnsi="Arial" w:cs="Arial"/>
          <w:spacing w:val="-1"/>
          <w:sz w:val="20"/>
        </w:rPr>
        <w:t>l</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a</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pacing w:val="-1"/>
          <w:sz w:val="20"/>
        </w:rPr>
        <w:t>l</w:t>
      </w:r>
      <w:r w:rsidRPr="00952C52">
        <w:rPr>
          <w:rFonts w:ascii="Arial" w:hAnsi="Arial" w:cs="Arial"/>
          <w:sz w:val="20"/>
        </w:rPr>
        <w:t>’éta</w:t>
      </w:r>
      <w:r w:rsidRPr="00952C52">
        <w:rPr>
          <w:rFonts w:ascii="Arial" w:hAnsi="Arial" w:cs="Arial"/>
          <w:spacing w:val="-1"/>
          <w:sz w:val="20"/>
        </w:rPr>
        <w:t>p</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pacing w:val="-1"/>
          <w:sz w:val="20"/>
        </w:rPr>
        <w:t>s</w:t>
      </w:r>
      <w:r w:rsidRPr="00952C52">
        <w:rPr>
          <w:rFonts w:ascii="Arial" w:hAnsi="Arial" w:cs="Arial"/>
          <w:spacing w:val="1"/>
          <w:sz w:val="20"/>
        </w:rPr>
        <w:t>u</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a</w:t>
      </w:r>
      <w:r w:rsidRPr="00952C52">
        <w:rPr>
          <w:rFonts w:ascii="Arial" w:hAnsi="Arial" w:cs="Arial"/>
          <w:spacing w:val="-1"/>
          <w:sz w:val="20"/>
        </w:rPr>
        <w:t>n</w:t>
      </w:r>
      <w:r w:rsidRPr="00952C52">
        <w:rPr>
          <w:rFonts w:ascii="Arial" w:hAnsi="Arial" w:cs="Arial"/>
          <w:sz w:val="20"/>
        </w:rPr>
        <w:t>te.</w:t>
      </w:r>
    </w:p>
    <w:p w14:paraId="482F4C38" w14:textId="77777777" w:rsidR="001A73F3" w:rsidRPr="00952C52" w:rsidRDefault="001A73F3" w:rsidP="00720ED2">
      <w:pPr>
        <w:pStyle w:val="Corpsdetexte"/>
        <w:ind w:left="708"/>
        <w:rPr>
          <w:rFonts w:ascii="Arial" w:hAnsi="Arial" w:cs="Arial"/>
          <w:sz w:val="20"/>
        </w:rPr>
      </w:pPr>
      <w:r w:rsidRPr="00952C52">
        <w:rPr>
          <w:rFonts w:ascii="Arial" w:hAnsi="Arial" w:cs="Arial"/>
          <w:spacing w:val="-1"/>
          <w:sz w:val="20"/>
        </w:rPr>
        <w:t>Du</w:t>
      </w:r>
      <w:r w:rsidRPr="00952C52">
        <w:rPr>
          <w:rFonts w:ascii="Arial" w:hAnsi="Arial" w:cs="Arial"/>
          <w:sz w:val="20"/>
        </w:rPr>
        <w:t>ra</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7"/>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7"/>
          <w:sz w:val="20"/>
        </w:rPr>
        <w:t xml:space="preserve"> </w:t>
      </w:r>
      <w:r w:rsidRPr="00952C52">
        <w:rPr>
          <w:rFonts w:ascii="Arial" w:hAnsi="Arial" w:cs="Arial"/>
          <w:spacing w:val="-1"/>
          <w:sz w:val="20"/>
        </w:rPr>
        <w:t>d</w:t>
      </w:r>
      <w:r w:rsidRPr="00952C52">
        <w:rPr>
          <w:rFonts w:ascii="Arial" w:hAnsi="Arial" w:cs="Arial"/>
          <w:sz w:val="20"/>
        </w:rPr>
        <w:t>er</w:t>
      </w:r>
      <w:r w:rsidRPr="00952C52">
        <w:rPr>
          <w:rFonts w:ascii="Arial" w:hAnsi="Arial" w:cs="Arial"/>
          <w:spacing w:val="-1"/>
          <w:sz w:val="20"/>
        </w:rPr>
        <w:t>n</w:t>
      </w:r>
      <w:r w:rsidRPr="00952C52">
        <w:rPr>
          <w:rFonts w:ascii="Arial" w:hAnsi="Arial" w:cs="Arial"/>
          <w:spacing w:val="-3"/>
          <w:sz w:val="20"/>
        </w:rPr>
        <w:t>i</w:t>
      </w:r>
      <w:r w:rsidRPr="00952C52">
        <w:rPr>
          <w:rFonts w:ascii="Arial" w:hAnsi="Arial" w:cs="Arial"/>
          <w:sz w:val="20"/>
        </w:rPr>
        <w:t>ère</w:t>
      </w:r>
      <w:r w:rsidRPr="00952C52">
        <w:rPr>
          <w:rFonts w:ascii="Arial" w:hAnsi="Arial" w:cs="Arial"/>
          <w:spacing w:val="-6"/>
          <w:sz w:val="20"/>
        </w:rPr>
        <w:t xml:space="preserve"> </w:t>
      </w:r>
      <w:r w:rsidRPr="00952C52">
        <w:rPr>
          <w:rFonts w:ascii="Arial" w:hAnsi="Arial" w:cs="Arial"/>
          <w:spacing w:val="-1"/>
          <w:sz w:val="20"/>
        </w:rPr>
        <w:t>ph</w:t>
      </w:r>
      <w:r w:rsidRPr="00952C52">
        <w:rPr>
          <w:rFonts w:ascii="Arial" w:hAnsi="Arial" w:cs="Arial"/>
          <w:spacing w:val="2"/>
          <w:sz w:val="20"/>
        </w:rPr>
        <w:t>a</w:t>
      </w:r>
      <w:r w:rsidRPr="00952C52">
        <w:rPr>
          <w:rFonts w:ascii="Arial" w:hAnsi="Arial" w:cs="Arial"/>
          <w:spacing w:val="-1"/>
          <w:sz w:val="20"/>
        </w:rPr>
        <w:t>s</w:t>
      </w:r>
      <w:r w:rsidRPr="00952C52">
        <w:rPr>
          <w:rFonts w:ascii="Arial" w:hAnsi="Arial" w:cs="Arial"/>
          <w:sz w:val="20"/>
        </w:rPr>
        <w:t>e,</w:t>
      </w:r>
      <w:r w:rsidRPr="00952C52">
        <w:rPr>
          <w:rFonts w:ascii="Arial" w:hAnsi="Arial" w:cs="Arial"/>
          <w:spacing w:val="-7"/>
          <w:sz w:val="20"/>
        </w:rPr>
        <w:t xml:space="preserve"> </w:t>
      </w:r>
      <w:r w:rsidRPr="00952C52">
        <w:rPr>
          <w:rFonts w:ascii="Arial" w:hAnsi="Arial" w:cs="Arial"/>
          <w:spacing w:val="-1"/>
          <w:sz w:val="20"/>
        </w:rPr>
        <w:t>u</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ra</w:t>
      </w:r>
      <w:r w:rsidRPr="00952C52">
        <w:rPr>
          <w:rFonts w:ascii="Arial" w:hAnsi="Arial" w:cs="Arial"/>
          <w:spacing w:val="-1"/>
          <w:sz w:val="20"/>
        </w:rPr>
        <w:t>pp</w:t>
      </w:r>
      <w:r w:rsidRPr="00952C52">
        <w:rPr>
          <w:rFonts w:ascii="Arial" w:hAnsi="Arial" w:cs="Arial"/>
          <w:spacing w:val="1"/>
          <w:sz w:val="20"/>
        </w:rPr>
        <w:t>o</w:t>
      </w:r>
      <w:r w:rsidRPr="00952C52">
        <w:rPr>
          <w:rFonts w:ascii="Arial" w:hAnsi="Arial" w:cs="Arial"/>
          <w:sz w:val="20"/>
        </w:rPr>
        <w:t>rt</w:t>
      </w:r>
      <w:r w:rsidRPr="00952C52">
        <w:rPr>
          <w:rFonts w:ascii="Arial" w:hAnsi="Arial" w:cs="Arial"/>
          <w:spacing w:val="-7"/>
          <w:sz w:val="20"/>
        </w:rPr>
        <w:t xml:space="preserve"> </w:t>
      </w:r>
      <w:r w:rsidRPr="00952C52">
        <w:rPr>
          <w:rFonts w:ascii="Arial" w:hAnsi="Arial" w:cs="Arial"/>
          <w:spacing w:val="-1"/>
          <w:sz w:val="20"/>
        </w:rPr>
        <w:t>p</w:t>
      </w:r>
      <w:r w:rsidRPr="00952C52">
        <w:rPr>
          <w:rFonts w:ascii="Arial" w:hAnsi="Arial" w:cs="Arial"/>
          <w:spacing w:val="-2"/>
          <w:sz w:val="20"/>
        </w:rPr>
        <w:t>r</w:t>
      </w:r>
      <w:r w:rsidRPr="00952C52">
        <w:rPr>
          <w:rFonts w:ascii="Arial" w:hAnsi="Arial" w:cs="Arial"/>
          <w:sz w:val="20"/>
        </w:rPr>
        <w:t>ov</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o</w:t>
      </w:r>
      <w:r w:rsidRPr="00952C52">
        <w:rPr>
          <w:rFonts w:ascii="Arial" w:hAnsi="Arial" w:cs="Arial"/>
          <w:spacing w:val="-1"/>
          <w:sz w:val="20"/>
        </w:rPr>
        <w:t>i</w:t>
      </w:r>
      <w:r w:rsidRPr="00952C52">
        <w:rPr>
          <w:rFonts w:ascii="Arial" w:hAnsi="Arial" w:cs="Arial"/>
          <w:sz w:val="20"/>
        </w:rPr>
        <w:t>re</w:t>
      </w:r>
      <w:r w:rsidRPr="00952C52">
        <w:rPr>
          <w:rFonts w:ascii="Arial" w:hAnsi="Arial" w:cs="Arial"/>
          <w:spacing w:val="-7"/>
          <w:sz w:val="20"/>
        </w:rPr>
        <w:t xml:space="preserve"> </w:t>
      </w:r>
      <w:r w:rsidRPr="00952C52">
        <w:rPr>
          <w:rFonts w:ascii="Arial" w:hAnsi="Arial" w:cs="Arial"/>
          <w:spacing w:val="-1"/>
          <w:sz w:val="20"/>
        </w:rPr>
        <w:t>s</w:t>
      </w:r>
      <w:r w:rsidRPr="00952C52">
        <w:rPr>
          <w:rFonts w:ascii="Arial" w:hAnsi="Arial" w:cs="Arial"/>
          <w:sz w:val="20"/>
        </w:rPr>
        <w:t>era</w:t>
      </w:r>
      <w:r w:rsidRPr="00952C52">
        <w:rPr>
          <w:rFonts w:ascii="Arial" w:hAnsi="Arial" w:cs="Arial"/>
          <w:spacing w:val="-6"/>
          <w:sz w:val="20"/>
        </w:rPr>
        <w:t xml:space="preserve"> </w:t>
      </w:r>
      <w:r w:rsidRPr="00952C52">
        <w:rPr>
          <w:rFonts w:ascii="Arial" w:hAnsi="Arial" w:cs="Arial"/>
          <w:sz w:val="20"/>
        </w:rPr>
        <w:t>re</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z w:val="20"/>
        </w:rPr>
        <w:t>s</w:t>
      </w:r>
      <w:r w:rsidRPr="00952C52">
        <w:rPr>
          <w:rFonts w:ascii="Arial" w:hAnsi="Arial" w:cs="Arial"/>
          <w:spacing w:val="-8"/>
          <w:sz w:val="20"/>
        </w:rPr>
        <w:t xml:space="preserve"> </w:t>
      </w:r>
      <w:r w:rsidRPr="00952C52">
        <w:rPr>
          <w:rFonts w:ascii="Arial" w:hAnsi="Arial" w:cs="Arial"/>
          <w:sz w:val="20"/>
        </w:rPr>
        <w:t>à</w:t>
      </w:r>
      <w:r w:rsidRPr="00952C52">
        <w:rPr>
          <w:rFonts w:ascii="Arial" w:hAnsi="Arial" w:cs="Arial"/>
          <w:spacing w:val="-6"/>
          <w:sz w:val="20"/>
        </w:rPr>
        <w:t xml:space="preserve"> </w:t>
      </w:r>
      <w:r w:rsidRPr="00952C52">
        <w:rPr>
          <w:rFonts w:ascii="Arial" w:hAnsi="Arial" w:cs="Arial"/>
          <w:spacing w:val="-1"/>
          <w:sz w:val="20"/>
        </w:rPr>
        <w:t>l</w:t>
      </w:r>
      <w:r w:rsidRPr="00952C52">
        <w:rPr>
          <w:rFonts w:ascii="Arial" w:hAnsi="Arial" w:cs="Arial"/>
          <w:sz w:val="20"/>
        </w:rPr>
        <w:t>’UVT.</w:t>
      </w:r>
    </w:p>
    <w:p w14:paraId="598BE0C6" w14:textId="77777777" w:rsidR="0096073F" w:rsidRPr="00952C52" w:rsidRDefault="001A73F3" w:rsidP="00720ED2">
      <w:pPr>
        <w:pStyle w:val="m6800061527239945442ydp4e7bd148msonormal"/>
        <w:numPr>
          <w:ilvl w:val="0"/>
          <w:numId w:val="32"/>
        </w:numPr>
        <w:shd w:val="clear" w:color="auto" w:fill="FFFFFF"/>
        <w:spacing w:before="0" w:beforeAutospacing="0" w:after="0" w:afterAutospacing="0"/>
        <w:rPr>
          <w:rFonts w:ascii="Arial" w:hAnsi="Arial" w:cs="Arial"/>
          <w:spacing w:val="-1"/>
          <w:sz w:val="20"/>
          <w:szCs w:val="20"/>
        </w:rPr>
      </w:pPr>
      <w:r w:rsidRPr="00952C52">
        <w:rPr>
          <w:rFonts w:ascii="Arial" w:hAnsi="Arial" w:cs="Arial"/>
          <w:spacing w:val="-1"/>
          <w:sz w:val="20"/>
          <w:szCs w:val="20"/>
        </w:rPr>
        <w:t>Rapport final</w:t>
      </w:r>
      <w:r w:rsidR="0096073F" w:rsidRPr="00952C52">
        <w:rPr>
          <w:rFonts w:ascii="Arial" w:hAnsi="Arial" w:cs="Arial"/>
          <w:spacing w:val="-1"/>
          <w:sz w:val="20"/>
          <w:szCs w:val="20"/>
        </w:rPr>
        <w:t>.</w:t>
      </w:r>
    </w:p>
    <w:p w14:paraId="663B035D" w14:textId="768DCE05" w:rsidR="0096073F" w:rsidRPr="00952C52" w:rsidRDefault="001A73F3" w:rsidP="00720ED2">
      <w:pPr>
        <w:pStyle w:val="m6800061527239945442ydp4e7bd148msonormal"/>
        <w:shd w:val="clear" w:color="auto" w:fill="FFFFFF"/>
        <w:spacing w:before="0" w:beforeAutospacing="0" w:after="0" w:afterAutospacing="0"/>
        <w:ind w:left="720"/>
        <w:rPr>
          <w:rFonts w:ascii="Arial" w:hAnsi="Arial" w:cs="Arial"/>
          <w:sz w:val="20"/>
          <w:szCs w:val="20"/>
        </w:rPr>
      </w:pPr>
      <w:r w:rsidRPr="00952C52">
        <w:rPr>
          <w:rFonts w:ascii="Arial" w:hAnsi="Arial" w:cs="Arial"/>
          <w:spacing w:val="-1"/>
          <w:sz w:val="20"/>
        </w:rPr>
        <w:t>L</w:t>
      </w:r>
      <w:r w:rsidRPr="00952C52">
        <w:rPr>
          <w:rFonts w:ascii="Arial" w:hAnsi="Arial" w:cs="Arial"/>
          <w:sz w:val="20"/>
        </w:rPr>
        <w:t>e</w:t>
      </w:r>
      <w:r w:rsidRPr="00952C52">
        <w:rPr>
          <w:rFonts w:ascii="Arial" w:hAnsi="Arial" w:cs="Arial"/>
          <w:spacing w:val="19"/>
          <w:sz w:val="20"/>
        </w:rPr>
        <w:t xml:space="preserve"> </w:t>
      </w:r>
      <w:r w:rsidRPr="00952C52">
        <w:rPr>
          <w:rFonts w:ascii="Arial" w:hAnsi="Arial" w:cs="Arial"/>
          <w:sz w:val="20"/>
        </w:rPr>
        <w:t>ra</w:t>
      </w:r>
      <w:r w:rsidRPr="00952C52">
        <w:rPr>
          <w:rFonts w:ascii="Arial" w:hAnsi="Arial" w:cs="Arial"/>
          <w:spacing w:val="-1"/>
          <w:sz w:val="20"/>
        </w:rPr>
        <w:t>pp</w:t>
      </w:r>
      <w:r w:rsidRPr="00952C52">
        <w:rPr>
          <w:rFonts w:ascii="Arial" w:hAnsi="Arial" w:cs="Arial"/>
          <w:spacing w:val="1"/>
          <w:sz w:val="20"/>
        </w:rPr>
        <w:t>o</w:t>
      </w:r>
      <w:r w:rsidRPr="00952C52">
        <w:rPr>
          <w:rFonts w:ascii="Arial" w:hAnsi="Arial" w:cs="Arial"/>
          <w:sz w:val="20"/>
        </w:rPr>
        <w:t>rt</w:t>
      </w:r>
      <w:r w:rsidRPr="00952C52">
        <w:rPr>
          <w:rFonts w:ascii="Arial" w:hAnsi="Arial" w:cs="Arial"/>
          <w:spacing w:val="21"/>
          <w:sz w:val="20"/>
        </w:rPr>
        <w:t xml:space="preserve"> </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a</w:t>
      </w:r>
      <w:r w:rsidRPr="00952C52">
        <w:rPr>
          <w:rFonts w:ascii="Arial" w:hAnsi="Arial" w:cs="Arial"/>
          <w:spacing w:val="-1"/>
          <w:sz w:val="20"/>
        </w:rPr>
        <w:t>l</w:t>
      </w:r>
      <w:r w:rsidRPr="00952C52">
        <w:rPr>
          <w:rFonts w:ascii="Arial" w:hAnsi="Arial" w:cs="Arial"/>
          <w:sz w:val="20"/>
        </w:rPr>
        <w:t>,</w:t>
      </w:r>
      <w:r w:rsidRPr="00952C52">
        <w:rPr>
          <w:rFonts w:ascii="Arial" w:hAnsi="Arial" w:cs="Arial"/>
          <w:spacing w:val="20"/>
          <w:sz w:val="20"/>
        </w:rPr>
        <w:t xml:space="preserve"> </w:t>
      </w:r>
      <w:r w:rsidRPr="00952C52">
        <w:rPr>
          <w:rFonts w:ascii="Arial" w:hAnsi="Arial" w:cs="Arial"/>
          <w:sz w:val="20"/>
        </w:rPr>
        <w:t>qui</w:t>
      </w:r>
      <w:r w:rsidRPr="00952C52">
        <w:rPr>
          <w:rFonts w:ascii="Arial" w:hAnsi="Arial" w:cs="Arial"/>
          <w:spacing w:val="20"/>
          <w:sz w:val="20"/>
        </w:rPr>
        <w:t xml:space="preserve"> </w:t>
      </w:r>
      <w:r w:rsidRPr="00952C52">
        <w:rPr>
          <w:rFonts w:ascii="Arial" w:hAnsi="Arial" w:cs="Arial"/>
          <w:sz w:val="20"/>
        </w:rPr>
        <w:t>do</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21"/>
          <w:sz w:val="20"/>
        </w:rPr>
        <w:t xml:space="preserve"> </w:t>
      </w:r>
      <w:r w:rsidRPr="00952C52">
        <w:rPr>
          <w:rFonts w:ascii="Arial" w:hAnsi="Arial" w:cs="Arial"/>
          <w:sz w:val="20"/>
        </w:rPr>
        <w:t>être</w:t>
      </w:r>
      <w:r w:rsidRPr="00952C52">
        <w:rPr>
          <w:rFonts w:ascii="Arial" w:hAnsi="Arial" w:cs="Arial"/>
          <w:spacing w:val="21"/>
          <w:sz w:val="20"/>
        </w:rPr>
        <w:t xml:space="preserve"> </w:t>
      </w:r>
      <w:r w:rsidRPr="00952C52">
        <w:rPr>
          <w:rFonts w:ascii="Arial" w:hAnsi="Arial" w:cs="Arial"/>
          <w:spacing w:val="-1"/>
          <w:sz w:val="20"/>
        </w:rPr>
        <w:t>s</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z w:val="20"/>
        </w:rPr>
        <w:t>g</w:t>
      </w:r>
      <w:r w:rsidRPr="00952C52">
        <w:rPr>
          <w:rFonts w:ascii="Arial" w:hAnsi="Arial" w:cs="Arial"/>
          <w:spacing w:val="-1"/>
          <w:sz w:val="20"/>
        </w:rPr>
        <w:t>n</w:t>
      </w:r>
      <w:r w:rsidRPr="00952C52">
        <w:rPr>
          <w:rFonts w:ascii="Arial" w:hAnsi="Arial" w:cs="Arial"/>
          <w:sz w:val="20"/>
        </w:rPr>
        <w:t>e</w:t>
      </w:r>
      <w:r w:rsidRPr="00952C52">
        <w:rPr>
          <w:rFonts w:ascii="Arial" w:hAnsi="Arial" w:cs="Arial"/>
          <w:spacing w:val="-1"/>
          <w:sz w:val="20"/>
        </w:rPr>
        <w:t>us</w:t>
      </w:r>
      <w:r w:rsidRPr="00952C52">
        <w:rPr>
          <w:rFonts w:ascii="Arial" w:hAnsi="Arial" w:cs="Arial"/>
          <w:spacing w:val="2"/>
          <w:sz w:val="20"/>
        </w:rPr>
        <w:t>e</w:t>
      </w:r>
      <w:r w:rsidRPr="00952C52">
        <w:rPr>
          <w:rFonts w:ascii="Arial" w:hAnsi="Arial" w:cs="Arial"/>
          <w:spacing w:val="-1"/>
          <w:sz w:val="20"/>
        </w:rPr>
        <w:t>m</w:t>
      </w:r>
      <w:r w:rsidRPr="00952C52">
        <w:rPr>
          <w:rFonts w:ascii="Arial" w:hAnsi="Arial" w:cs="Arial"/>
          <w:sz w:val="20"/>
        </w:rPr>
        <w:t>e</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21"/>
          <w:sz w:val="20"/>
        </w:rPr>
        <w:t xml:space="preserve"> </w:t>
      </w:r>
      <w:r w:rsidRPr="00952C52">
        <w:rPr>
          <w:rFonts w:ascii="Arial" w:hAnsi="Arial" w:cs="Arial"/>
          <w:sz w:val="20"/>
        </w:rPr>
        <w:t>ré</w:t>
      </w:r>
      <w:r w:rsidRPr="00952C52">
        <w:rPr>
          <w:rFonts w:ascii="Arial" w:hAnsi="Arial" w:cs="Arial"/>
          <w:spacing w:val="-1"/>
          <w:sz w:val="20"/>
        </w:rPr>
        <w:t>d</w:t>
      </w:r>
      <w:r w:rsidRPr="00952C52">
        <w:rPr>
          <w:rFonts w:ascii="Arial" w:hAnsi="Arial" w:cs="Arial"/>
          <w:spacing w:val="-3"/>
          <w:sz w:val="20"/>
        </w:rPr>
        <w:t>i</w:t>
      </w:r>
      <w:r w:rsidRPr="00952C52">
        <w:rPr>
          <w:rFonts w:ascii="Arial" w:hAnsi="Arial" w:cs="Arial"/>
          <w:sz w:val="20"/>
        </w:rPr>
        <w:t>gé,</w:t>
      </w:r>
      <w:r w:rsidRPr="00952C52">
        <w:rPr>
          <w:rFonts w:ascii="Arial" w:hAnsi="Arial" w:cs="Arial"/>
          <w:spacing w:val="20"/>
          <w:sz w:val="20"/>
        </w:rPr>
        <w:t xml:space="preserve"> </w:t>
      </w:r>
      <w:r w:rsidRPr="00952C52">
        <w:rPr>
          <w:rFonts w:ascii="Arial" w:hAnsi="Arial" w:cs="Arial"/>
          <w:spacing w:val="-1"/>
          <w:sz w:val="20"/>
        </w:rPr>
        <w:t>s</w:t>
      </w:r>
      <w:r w:rsidRPr="00952C52">
        <w:rPr>
          <w:rFonts w:ascii="Arial" w:hAnsi="Arial" w:cs="Arial"/>
          <w:sz w:val="20"/>
        </w:rPr>
        <w:t>era</w:t>
      </w:r>
      <w:r w:rsidRPr="00952C52">
        <w:rPr>
          <w:rFonts w:ascii="Arial" w:hAnsi="Arial" w:cs="Arial"/>
          <w:spacing w:val="21"/>
          <w:sz w:val="20"/>
        </w:rPr>
        <w:t xml:space="preserve"> </w:t>
      </w:r>
      <w:r w:rsidRPr="00952C52">
        <w:rPr>
          <w:rFonts w:ascii="Arial" w:hAnsi="Arial" w:cs="Arial"/>
          <w:sz w:val="20"/>
        </w:rPr>
        <w:t>rem</w:t>
      </w:r>
      <w:r w:rsidRPr="00952C52">
        <w:rPr>
          <w:rFonts w:ascii="Arial" w:hAnsi="Arial" w:cs="Arial"/>
          <w:spacing w:val="-3"/>
          <w:sz w:val="20"/>
        </w:rPr>
        <w:t>i</w:t>
      </w:r>
      <w:r w:rsidRPr="00952C52">
        <w:rPr>
          <w:rFonts w:ascii="Arial" w:hAnsi="Arial" w:cs="Arial"/>
          <w:sz w:val="20"/>
        </w:rPr>
        <w:t>s</w:t>
      </w:r>
      <w:r w:rsidRPr="00952C52">
        <w:rPr>
          <w:rFonts w:ascii="Arial" w:hAnsi="Arial" w:cs="Arial"/>
          <w:spacing w:val="20"/>
          <w:sz w:val="20"/>
        </w:rPr>
        <w:t xml:space="preserve"> </w:t>
      </w:r>
      <w:r w:rsidRPr="00952C52">
        <w:rPr>
          <w:rFonts w:ascii="Arial" w:hAnsi="Arial" w:cs="Arial"/>
          <w:spacing w:val="-1"/>
          <w:sz w:val="20"/>
        </w:rPr>
        <w:t>p</w:t>
      </w:r>
      <w:r w:rsidRPr="00952C52">
        <w:rPr>
          <w:rFonts w:ascii="Arial" w:hAnsi="Arial" w:cs="Arial"/>
          <w:spacing w:val="2"/>
          <w:sz w:val="20"/>
        </w:rPr>
        <w:t>a</w:t>
      </w:r>
      <w:r w:rsidRPr="00952C52">
        <w:rPr>
          <w:rFonts w:ascii="Arial" w:hAnsi="Arial" w:cs="Arial"/>
          <w:sz w:val="20"/>
        </w:rPr>
        <w:t>r</w:t>
      </w:r>
      <w:r w:rsidRPr="00952C52">
        <w:rPr>
          <w:rFonts w:ascii="Arial" w:hAnsi="Arial" w:cs="Arial"/>
          <w:spacing w:val="21"/>
          <w:sz w:val="20"/>
        </w:rPr>
        <w:t xml:space="preserve"> </w:t>
      </w:r>
      <w:r w:rsidRPr="00952C52">
        <w:rPr>
          <w:rFonts w:ascii="Arial" w:hAnsi="Arial" w:cs="Arial"/>
          <w:spacing w:val="-1"/>
          <w:sz w:val="20"/>
        </w:rPr>
        <w:t>l</w:t>
      </w:r>
      <w:r w:rsidRPr="00952C52">
        <w:rPr>
          <w:rFonts w:ascii="Arial" w:hAnsi="Arial" w:cs="Arial"/>
          <w:sz w:val="20"/>
        </w:rPr>
        <w:t>e</w:t>
      </w:r>
      <w:r w:rsidRPr="00952C52">
        <w:rPr>
          <w:rFonts w:ascii="Arial" w:hAnsi="Arial" w:cs="Arial"/>
          <w:spacing w:val="20"/>
          <w:sz w:val="20"/>
        </w:rPr>
        <w:t xml:space="preserve"> </w:t>
      </w:r>
      <w:r w:rsidR="00203812" w:rsidRPr="00952C52">
        <w:rPr>
          <w:rFonts w:ascii="Arial" w:hAnsi="Arial" w:cs="Arial"/>
          <w:spacing w:val="20"/>
          <w:sz w:val="20"/>
        </w:rPr>
        <w:t>consultant</w:t>
      </w:r>
      <w:r w:rsidRPr="00952C52">
        <w:rPr>
          <w:rFonts w:ascii="Arial" w:hAnsi="Arial" w:cs="Arial"/>
          <w:spacing w:val="21"/>
          <w:sz w:val="20"/>
        </w:rPr>
        <w:t xml:space="preserve"> </w:t>
      </w:r>
      <w:r w:rsidRPr="00952C52">
        <w:rPr>
          <w:rFonts w:ascii="Arial" w:hAnsi="Arial" w:cs="Arial"/>
          <w:sz w:val="20"/>
        </w:rPr>
        <w:t>à</w:t>
      </w:r>
      <w:r w:rsidR="0096073F" w:rsidRPr="00952C52">
        <w:rPr>
          <w:rFonts w:ascii="Arial" w:hAnsi="Arial" w:cs="Arial"/>
          <w:sz w:val="20"/>
        </w:rPr>
        <w:t xml:space="preserve"> </w:t>
      </w:r>
      <w:r w:rsidRPr="00952C52">
        <w:rPr>
          <w:rFonts w:ascii="Arial" w:hAnsi="Arial" w:cs="Arial"/>
          <w:sz w:val="20"/>
          <w:szCs w:val="20"/>
        </w:rPr>
        <w:t>l’UVT</w:t>
      </w:r>
      <w:r w:rsidRPr="00952C52">
        <w:rPr>
          <w:rFonts w:ascii="Arial" w:hAnsi="Arial" w:cs="Arial"/>
          <w:spacing w:val="8"/>
          <w:sz w:val="20"/>
          <w:szCs w:val="20"/>
        </w:rPr>
        <w:t xml:space="preserve"> </w:t>
      </w:r>
      <w:r w:rsidRPr="00952C52">
        <w:rPr>
          <w:rFonts w:ascii="Arial" w:hAnsi="Arial" w:cs="Arial"/>
          <w:sz w:val="20"/>
          <w:szCs w:val="20"/>
        </w:rPr>
        <w:t>dans</w:t>
      </w:r>
      <w:r w:rsidRPr="00952C52">
        <w:rPr>
          <w:rFonts w:ascii="Arial" w:hAnsi="Arial" w:cs="Arial"/>
          <w:spacing w:val="10"/>
          <w:sz w:val="20"/>
          <w:szCs w:val="20"/>
        </w:rPr>
        <w:t xml:space="preserve"> </w:t>
      </w:r>
      <w:r w:rsidRPr="00952C52">
        <w:rPr>
          <w:rFonts w:ascii="Arial" w:hAnsi="Arial" w:cs="Arial"/>
          <w:sz w:val="20"/>
          <w:szCs w:val="20"/>
        </w:rPr>
        <w:t>un délai de 10 jours calendaires</w:t>
      </w:r>
      <w:r w:rsidRPr="00952C52">
        <w:rPr>
          <w:rFonts w:ascii="Arial" w:hAnsi="Arial" w:cs="Arial"/>
          <w:spacing w:val="10"/>
          <w:sz w:val="20"/>
          <w:szCs w:val="20"/>
        </w:rPr>
        <w:t xml:space="preserve"> </w:t>
      </w:r>
      <w:r w:rsidRPr="00952C52">
        <w:rPr>
          <w:rFonts w:ascii="Arial" w:hAnsi="Arial" w:cs="Arial"/>
          <w:sz w:val="20"/>
          <w:szCs w:val="20"/>
        </w:rPr>
        <w:t>à</w:t>
      </w:r>
      <w:r w:rsidRPr="00952C52">
        <w:rPr>
          <w:rFonts w:ascii="Arial" w:hAnsi="Arial" w:cs="Arial"/>
          <w:spacing w:val="11"/>
          <w:sz w:val="20"/>
          <w:szCs w:val="20"/>
        </w:rPr>
        <w:t xml:space="preserve"> </w:t>
      </w:r>
      <w:r w:rsidRPr="00952C52">
        <w:rPr>
          <w:rFonts w:ascii="Arial" w:hAnsi="Arial" w:cs="Arial"/>
          <w:spacing w:val="-1"/>
          <w:sz w:val="20"/>
          <w:szCs w:val="20"/>
        </w:rPr>
        <w:t>c</w:t>
      </w:r>
      <w:r w:rsidRPr="00952C52">
        <w:rPr>
          <w:rFonts w:ascii="Arial" w:hAnsi="Arial" w:cs="Arial"/>
          <w:spacing w:val="1"/>
          <w:sz w:val="20"/>
          <w:szCs w:val="20"/>
        </w:rPr>
        <w:t>o</w:t>
      </w:r>
      <w:r w:rsidRPr="00952C52">
        <w:rPr>
          <w:rFonts w:ascii="Arial" w:hAnsi="Arial" w:cs="Arial"/>
          <w:spacing w:val="-1"/>
          <w:sz w:val="20"/>
          <w:szCs w:val="20"/>
        </w:rPr>
        <w:t>mp</w:t>
      </w:r>
      <w:r w:rsidRPr="00952C52">
        <w:rPr>
          <w:rFonts w:ascii="Arial" w:hAnsi="Arial" w:cs="Arial"/>
          <w:sz w:val="20"/>
          <w:szCs w:val="20"/>
        </w:rPr>
        <w:t>ter</w:t>
      </w:r>
      <w:r w:rsidRPr="00952C52">
        <w:rPr>
          <w:rFonts w:ascii="Arial" w:hAnsi="Arial" w:cs="Arial"/>
          <w:spacing w:val="11"/>
          <w:sz w:val="20"/>
          <w:szCs w:val="20"/>
        </w:rPr>
        <w:t xml:space="preserve"> </w:t>
      </w:r>
      <w:r w:rsidRPr="00952C52">
        <w:rPr>
          <w:rFonts w:ascii="Arial" w:hAnsi="Arial" w:cs="Arial"/>
          <w:spacing w:val="-1"/>
          <w:sz w:val="20"/>
          <w:szCs w:val="20"/>
        </w:rPr>
        <w:t>d</w:t>
      </w:r>
      <w:r w:rsidRPr="00952C52">
        <w:rPr>
          <w:rFonts w:ascii="Arial" w:hAnsi="Arial" w:cs="Arial"/>
          <w:sz w:val="20"/>
          <w:szCs w:val="20"/>
        </w:rPr>
        <w:t>u</w:t>
      </w:r>
      <w:r w:rsidRPr="00952C52">
        <w:rPr>
          <w:rFonts w:ascii="Arial" w:hAnsi="Arial" w:cs="Arial"/>
          <w:spacing w:val="8"/>
          <w:sz w:val="20"/>
          <w:szCs w:val="20"/>
        </w:rPr>
        <w:t xml:space="preserve"> </w:t>
      </w:r>
      <w:r w:rsidRPr="00952C52">
        <w:rPr>
          <w:rFonts w:ascii="Arial" w:hAnsi="Arial" w:cs="Arial"/>
          <w:spacing w:val="-1"/>
          <w:sz w:val="20"/>
          <w:szCs w:val="20"/>
        </w:rPr>
        <w:t>d</w:t>
      </w:r>
      <w:r w:rsidRPr="00952C52">
        <w:rPr>
          <w:rFonts w:ascii="Arial" w:hAnsi="Arial" w:cs="Arial"/>
          <w:sz w:val="20"/>
          <w:szCs w:val="20"/>
        </w:rPr>
        <w:t>er</w:t>
      </w:r>
      <w:r w:rsidRPr="00952C52">
        <w:rPr>
          <w:rFonts w:ascii="Arial" w:hAnsi="Arial" w:cs="Arial"/>
          <w:spacing w:val="-1"/>
          <w:sz w:val="20"/>
          <w:szCs w:val="20"/>
        </w:rPr>
        <w:t>n</w:t>
      </w:r>
      <w:r w:rsidRPr="00952C52">
        <w:rPr>
          <w:rFonts w:ascii="Arial" w:hAnsi="Arial" w:cs="Arial"/>
          <w:spacing w:val="-3"/>
          <w:sz w:val="20"/>
          <w:szCs w:val="20"/>
        </w:rPr>
        <w:t>i</w:t>
      </w:r>
      <w:r w:rsidRPr="00952C52">
        <w:rPr>
          <w:rFonts w:ascii="Arial" w:hAnsi="Arial" w:cs="Arial"/>
          <w:sz w:val="20"/>
          <w:szCs w:val="20"/>
        </w:rPr>
        <w:t>er</w:t>
      </w:r>
      <w:r w:rsidRPr="00952C52">
        <w:rPr>
          <w:rFonts w:ascii="Arial" w:hAnsi="Arial" w:cs="Arial"/>
          <w:spacing w:val="9"/>
          <w:sz w:val="20"/>
          <w:szCs w:val="20"/>
        </w:rPr>
        <w:t xml:space="preserve"> </w:t>
      </w:r>
      <w:r w:rsidRPr="00952C52">
        <w:rPr>
          <w:rFonts w:ascii="Arial" w:hAnsi="Arial" w:cs="Arial"/>
          <w:sz w:val="20"/>
          <w:szCs w:val="20"/>
        </w:rPr>
        <w:t>jo</w:t>
      </w:r>
      <w:r w:rsidRPr="00952C52">
        <w:rPr>
          <w:rFonts w:ascii="Arial" w:hAnsi="Arial" w:cs="Arial"/>
          <w:spacing w:val="-1"/>
          <w:sz w:val="20"/>
          <w:szCs w:val="20"/>
        </w:rPr>
        <w:t>u</w:t>
      </w:r>
      <w:r w:rsidRPr="00952C52">
        <w:rPr>
          <w:rFonts w:ascii="Arial" w:hAnsi="Arial" w:cs="Arial"/>
          <w:sz w:val="20"/>
          <w:szCs w:val="20"/>
        </w:rPr>
        <w:t>r</w:t>
      </w:r>
      <w:r w:rsidRPr="00952C52">
        <w:rPr>
          <w:rFonts w:ascii="Arial" w:hAnsi="Arial" w:cs="Arial"/>
          <w:spacing w:val="9"/>
          <w:sz w:val="20"/>
          <w:szCs w:val="20"/>
        </w:rPr>
        <w:t xml:space="preserve"> </w:t>
      </w:r>
      <w:r w:rsidRPr="00952C52">
        <w:rPr>
          <w:rFonts w:ascii="Arial" w:hAnsi="Arial" w:cs="Arial"/>
          <w:spacing w:val="-1"/>
          <w:sz w:val="20"/>
          <w:szCs w:val="20"/>
        </w:rPr>
        <w:t>d</w:t>
      </w:r>
      <w:r w:rsidRPr="00952C52">
        <w:rPr>
          <w:rFonts w:ascii="Arial" w:hAnsi="Arial" w:cs="Arial"/>
          <w:sz w:val="20"/>
          <w:szCs w:val="20"/>
        </w:rPr>
        <w:t>e</w:t>
      </w:r>
      <w:r w:rsidRPr="00952C52">
        <w:rPr>
          <w:rFonts w:ascii="Arial" w:hAnsi="Arial" w:cs="Arial"/>
          <w:spacing w:val="11"/>
          <w:sz w:val="20"/>
          <w:szCs w:val="20"/>
        </w:rPr>
        <w:t xml:space="preserve"> </w:t>
      </w:r>
      <w:r w:rsidRPr="00952C52">
        <w:rPr>
          <w:rFonts w:ascii="Arial" w:hAnsi="Arial" w:cs="Arial"/>
          <w:spacing w:val="-1"/>
          <w:sz w:val="20"/>
          <w:szCs w:val="20"/>
        </w:rPr>
        <w:t>m</w:t>
      </w:r>
      <w:r w:rsidRPr="00952C52">
        <w:rPr>
          <w:rFonts w:ascii="Arial" w:hAnsi="Arial" w:cs="Arial"/>
          <w:spacing w:val="-3"/>
          <w:sz w:val="20"/>
          <w:szCs w:val="20"/>
        </w:rPr>
        <w:t>i</w:t>
      </w:r>
      <w:r w:rsidRPr="00952C52">
        <w:rPr>
          <w:rFonts w:ascii="Arial" w:hAnsi="Arial" w:cs="Arial"/>
          <w:spacing w:val="-1"/>
          <w:sz w:val="20"/>
          <w:szCs w:val="20"/>
        </w:rPr>
        <w:t>s</w:t>
      </w:r>
      <w:r w:rsidRPr="00952C52">
        <w:rPr>
          <w:rFonts w:ascii="Arial" w:hAnsi="Arial" w:cs="Arial"/>
          <w:spacing w:val="1"/>
          <w:sz w:val="20"/>
          <w:szCs w:val="20"/>
        </w:rPr>
        <w:t>s</w:t>
      </w:r>
      <w:r w:rsidRPr="00952C52">
        <w:rPr>
          <w:rFonts w:ascii="Arial" w:hAnsi="Arial" w:cs="Arial"/>
          <w:spacing w:val="-3"/>
          <w:sz w:val="20"/>
          <w:szCs w:val="20"/>
        </w:rPr>
        <w:t>i</w:t>
      </w:r>
      <w:r w:rsidRPr="00952C52">
        <w:rPr>
          <w:rFonts w:ascii="Arial" w:hAnsi="Arial" w:cs="Arial"/>
          <w:spacing w:val="1"/>
          <w:sz w:val="20"/>
          <w:szCs w:val="20"/>
        </w:rPr>
        <w:t>o</w:t>
      </w:r>
      <w:r w:rsidRPr="00952C52">
        <w:rPr>
          <w:rFonts w:ascii="Arial" w:hAnsi="Arial" w:cs="Arial"/>
          <w:sz w:val="20"/>
          <w:szCs w:val="20"/>
        </w:rPr>
        <w:t>n</w:t>
      </w:r>
      <w:r w:rsidR="0096073F" w:rsidRPr="00952C52">
        <w:rPr>
          <w:rFonts w:ascii="Arial" w:hAnsi="Arial" w:cs="Arial"/>
          <w:sz w:val="20"/>
          <w:szCs w:val="20"/>
        </w:rPr>
        <w:t xml:space="preserve"> </w:t>
      </w:r>
      <w:r w:rsidRPr="00952C52">
        <w:rPr>
          <w:rFonts w:ascii="Arial" w:hAnsi="Arial" w:cs="Arial"/>
          <w:spacing w:val="-1"/>
          <w:sz w:val="20"/>
          <w:szCs w:val="20"/>
        </w:rPr>
        <w:t>d</w:t>
      </w:r>
      <w:r w:rsidRPr="00952C52">
        <w:rPr>
          <w:rFonts w:ascii="Arial" w:hAnsi="Arial" w:cs="Arial"/>
          <w:sz w:val="20"/>
          <w:szCs w:val="20"/>
        </w:rPr>
        <w:t>u</w:t>
      </w:r>
      <w:r w:rsidRPr="00952C52">
        <w:rPr>
          <w:rFonts w:ascii="Arial" w:hAnsi="Arial" w:cs="Arial"/>
          <w:spacing w:val="-16"/>
          <w:sz w:val="20"/>
          <w:szCs w:val="20"/>
        </w:rPr>
        <w:t xml:space="preserve"> </w:t>
      </w:r>
      <w:r w:rsidRPr="00952C52">
        <w:rPr>
          <w:rFonts w:ascii="Arial" w:hAnsi="Arial" w:cs="Arial"/>
          <w:spacing w:val="-1"/>
          <w:sz w:val="20"/>
          <w:szCs w:val="20"/>
        </w:rPr>
        <w:t>c</w:t>
      </w:r>
      <w:r w:rsidRPr="00952C52">
        <w:rPr>
          <w:rFonts w:ascii="Arial" w:hAnsi="Arial" w:cs="Arial"/>
          <w:spacing w:val="1"/>
          <w:sz w:val="20"/>
          <w:szCs w:val="20"/>
        </w:rPr>
        <w:t>o</w:t>
      </w:r>
      <w:r w:rsidRPr="00952C52">
        <w:rPr>
          <w:rFonts w:ascii="Arial" w:hAnsi="Arial" w:cs="Arial"/>
          <w:spacing w:val="-1"/>
          <w:sz w:val="20"/>
          <w:szCs w:val="20"/>
        </w:rPr>
        <w:t>nsul</w:t>
      </w:r>
      <w:r w:rsidRPr="00952C52">
        <w:rPr>
          <w:rFonts w:ascii="Arial" w:hAnsi="Arial" w:cs="Arial"/>
          <w:sz w:val="20"/>
          <w:szCs w:val="20"/>
        </w:rPr>
        <w:t>ta</w:t>
      </w:r>
      <w:r w:rsidRPr="00952C52">
        <w:rPr>
          <w:rFonts w:ascii="Arial" w:hAnsi="Arial" w:cs="Arial"/>
          <w:spacing w:val="-1"/>
          <w:sz w:val="20"/>
          <w:szCs w:val="20"/>
        </w:rPr>
        <w:t>n</w:t>
      </w:r>
      <w:r w:rsidRPr="00952C52">
        <w:rPr>
          <w:rFonts w:ascii="Arial" w:hAnsi="Arial" w:cs="Arial"/>
          <w:sz w:val="20"/>
          <w:szCs w:val="20"/>
        </w:rPr>
        <w:t>t.</w:t>
      </w:r>
    </w:p>
    <w:p w14:paraId="39258DED" w14:textId="70C29D87" w:rsidR="00720ED2" w:rsidRPr="00952C52" w:rsidRDefault="00720ED2" w:rsidP="00720ED2">
      <w:pPr>
        <w:pStyle w:val="m6800061527239945442ydp4e7bd148msonormal"/>
        <w:shd w:val="clear" w:color="auto" w:fill="FFFFFF"/>
        <w:spacing w:before="0" w:beforeAutospacing="0" w:after="0" w:afterAutospacing="0"/>
        <w:ind w:left="720"/>
        <w:rPr>
          <w:rFonts w:ascii="Arial" w:hAnsi="Arial" w:cs="Arial"/>
          <w:sz w:val="20"/>
          <w:szCs w:val="20"/>
        </w:rPr>
      </w:pPr>
    </w:p>
    <w:p w14:paraId="75223B7A" w14:textId="3D50A5D7" w:rsidR="00720ED2" w:rsidRPr="00952C52" w:rsidRDefault="00720ED2" w:rsidP="00720ED2">
      <w:pPr>
        <w:pStyle w:val="m6800061527239945442ydp4e7bd148msonormal"/>
        <w:shd w:val="clear" w:color="auto" w:fill="FFFFFF"/>
        <w:spacing w:before="0" w:beforeAutospacing="0" w:after="0" w:afterAutospacing="0"/>
        <w:ind w:left="720"/>
        <w:rPr>
          <w:rFonts w:ascii="Arial" w:hAnsi="Arial" w:cs="Arial"/>
          <w:sz w:val="20"/>
          <w:szCs w:val="20"/>
        </w:rPr>
      </w:pPr>
    </w:p>
    <w:p w14:paraId="59F6FFF2" w14:textId="77777777" w:rsidR="00720ED2" w:rsidRPr="00952C52" w:rsidRDefault="00720ED2" w:rsidP="00720ED2">
      <w:pPr>
        <w:pStyle w:val="m6800061527239945442ydp4e7bd148msonormal"/>
        <w:shd w:val="clear" w:color="auto" w:fill="FFFFFF"/>
        <w:spacing w:before="0" w:beforeAutospacing="0" w:after="0" w:afterAutospacing="0"/>
        <w:ind w:left="720"/>
        <w:rPr>
          <w:rFonts w:ascii="Arial" w:hAnsi="Arial" w:cs="Arial"/>
          <w:sz w:val="20"/>
          <w:szCs w:val="20"/>
        </w:rPr>
      </w:pPr>
    </w:p>
    <w:p w14:paraId="00FCF529" w14:textId="77777777" w:rsidR="001A73F3" w:rsidRPr="00952C52" w:rsidRDefault="001A73F3" w:rsidP="00720ED2">
      <w:pPr>
        <w:pStyle w:val="m6800061527239945442ydp4e7bd148msonormal"/>
        <w:shd w:val="clear" w:color="auto" w:fill="FFFFFF"/>
        <w:spacing w:before="0" w:beforeAutospacing="0" w:after="0" w:afterAutospacing="0"/>
        <w:ind w:left="720"/>
        <w:rPr>
          <w:rFonts w:ascii="Arial" w:hAnsi="Arial" w:cs="Arial"/>
          <w:sz w:val="20"/>
          <w:szCs w:val="20"/>
        </w:rPr>
      </w:pPr>
      <w:r w:rsidRPr="00952C52">
        <w:rPr>
          <w:rFonts w:ascii="Arial" w:hAnsi="Arial" w:cs="Arial"/>
          <w:spacing w:val="-1"/>
          <w:sz w:val="20"/>
          <w:szCs w:val="20"/>
        </w:rPr>
        <w:t>L</w:t>
      </w:r>
      <w:r w:rsidRPr="00952C52">
        <w:rPr>
          <w:rFonts w:ascii="Arial" w:hAnsi="Arial" w:cs="Arial"/>
          <w:sz w:val="20"/>
          <w:szCs w:val="20"/>
        </w:rPr>
        <w:t>e</w:t>
      </w:r>
      <w:r w:rsidRPr="00952C52">
        <w:rPr>
          <w:rFonts w:ascii="Arial" w:hAnsi="Arial" w:cs="Arial"/>
          <w:spacing w:val="-9"/>
          <w:sz w:val="20"/>
          <w:szCs w:val="20"/>
        </w:rPr>
        <w:t xml:space="preserve"> </w:t>
      </w:r>
      <w:r w:rsidRPr="00952C52">
        <w:rPr>
          <w:rFonts w:ascii="Arial" w:hAnsi="Arial" w:cs="Arial"/>
          <w:spacing w:val="1"/>
          <w:sz w:val="20"/>
          <w:szCs w:val="20"/>
        </w:rPr>
        <w:t>r</w:t>
      </w:r>
      <w:r w:rsidRPr="00952C52">
        <w:rPr>
          <w:rFonts w:ascii="Arial" w:hAnsi="Arial" w:cs="Arial"/>
          <w:sz w:val="20"/>
          <w:szCs w:val="20"/>
        </w:rPr>
        <w:t>a</w:t>
      </w:r>
      <w:r w:rsidRPr="00952C52">
        <w:rPr>
          <w:rFonts w:ascii="Arial" w:hAnsi="Arial" w:cs="Arial"/>
          <w:spacing w:val="-1"/>
          <w:sz w:val="20"/>
          <w:szCs w:val="20"/>
        </w:rPr>
        <w:t>pp</w:t>
      </w:r>
      <w:r w:rsidRPr="00952C52">
        <w:rPr>
          <w:rFonts w:ascii="Arial" w:hAnsi="Arial" w:cs="Arial"/>
          <w:spacing w:val="1"/>
          <w:sz w:val="20"/>
          <w:szCs w:val="20"/>
        </w:rPr>
        <w:t>o</w:t>
      </w:r>
      <w:r w:rsidRPr="00952C52">
        <w:rPr>
          <w:rFonts w:ascii="Arial" w:hAnsi="Arial" w:cs="Arial"/>
          <w:spacing w:val="-1"/>
          <w:sz w:val="20"/>
          <w:szCs w:val="20"/>
        </w:rPr>
        <w:t>r</w:t>
      </w:r>
      <w:r w:rsidRPr="00952C52">
        <w:rPr>
          <w:rFonts w:ascii="Arial" w:hAnsi="Arial" w:cs="Arial"/>
          <w:sz w:val="20"/>
          <w:szCs w:val="20"/>
        </w:rPr>
        <w:t>t</w:t>
      </w:r>
      <w:r w:rsidRPr="00952C52">
        <w:rPr>
          <w:rFonts w:ascii="Arial" w:hAnsi="Arial" w:cs="Arial"/>
          <w:spacing w:val="-8"/>
          <w:sz w:val="20"/>
          <w:szCs w:val="20"/>
        </w:rPr>
        <w:t xml:space="preserve"> </w:t>
      </w:r>
      <w:r w:rsidRPr="00952C52">
        <w:rPr>
          <w:rFonts w:ascii="Arial" w:hAnsi="Arial" w:cs="Arial"/>
          <w:spacing w:val="-1"/>
          <w:sz w:val="20"/>
          <w:szCs w:val="20"/>
        </w:rPr>
        <w:t>f</w:t>
      </w:r>
      <w:r w:rsidRPr="00952C52">
        <w:rPr>
          <w:rFonts w:ascii="Arial" w:hAnsi="Arial" w:cs="Arial"/>
          <w:spacing w:val="-3"/>
          <w:sz w:val="20"/>
          <w:szCs w:val="20"/>
        </w:rPr>
        <w:t>i</w:t>
      </w:r>
      <w:r w:rsidRPr="00952C52">
        <w:rPr>
          <w:rFonts w:ascii="Arial" w:hAnsi="Arial" w:cs="Arial"/>
          <w:spacing w:val="-1"/>
          <w:sz w:val="20"/>
          <w:szCs w:val="20"/>
        </w:rPr>
        <w:t>na</w:t>
      </w:r>
      <w:r w:rsidRPr="00952C52">
        <w:rPr>
          <w:rFonts w:ascii="Arial" w:hAnsi="Arial" w:cs="Arial"/>
          <w:sz w:val="20"/>
          <w:szCs w:val="20"/>
        </w:rPr>
        <w:t>l</w:t>
      </w:r>
      <w:r w:rsidRPr="00952C52">
        <w:rPr>
          <w:rFonts w:ascii="Arial" w:hAnsi="Arial" w:cs="Arial"/>
          <w:spacing w:val="-9"/>
          <w:sz w:val="20"/>
          <w:szCs w:val="20"/>
        </w:rPr>
        <w:t xml:space="preserve"> </w:t>
      </w:r>
      <w:r w:rsidRPr="00952C52">
        <w:rPr>
          <w:rFonts w:ascii="Arial" w:hAnsi="Arial" w:cs="Arial"/>
          <w:spacing w:val="-1"/>
          <w:sz w:val="20"/>
          <w:szCs w:val="20"/>
        </w:rPr>
        <w:t>p</w:t>
      </w:r>
      <w:r w:rsidRPr="00952C52">
        <w:rPr>
          <w:rFonts w:ascii="Arial" w:hAnsi="Arial" w:cs="Arial"/>
          <w:spacing w:val="1"/>
          <w:sz w:val="20"/>
          <w:szCs w:val="20"/>
        </w:rPr>
        <w:t>r</w:t>
      </w:r>
      <w:r w:rsidRPr="00952C52">
        <w:rPr>
          <w:rFonts w:ascii="Arial" w:hAnsi="Arial" w:cs="Arial"/>
          <w:spacing w:val="-1"/>
          <w:sz w:val="20"/>
          <w:szCs w:val="20"/>
        </w:rPr>
        <w:t>ése</w:t>
      </w:r>
      <w:r w:rsidRPr="00952C52">
        <w:rPr>
          <w:rFonts w:ascii="Arial" w:hAnsi="Arial" w:cs="Arial"/>
          <w:spacing w:val="2"/>
          <w:sz w:val="20"/>
          <w:szCs w:val="20"/>
        </w:rPr>
        <w:t>n</w:t>
      </w:r>
      <w:r w:rsidRPr="00952C52">
        <w:rPr>
          <w:rFonts w:ascii="Arial" w:hAnsi="Arial" w:cs="Arial"/>
          <w:sz w:val="20"/>
          <w:szCs w:val="20"/>
        </w:rPr>
        <w:t>te</w:t>
      </w:r>
      <w:r w:rsidRPr="00952C52">
        <w:rPr>
          <w:rFonts w:ascii="Arial" w:hAnsi="Arial" w:cs="Arial"/>
          <w:spacing w:val="1"/>
          <w:sz w:val="20"/>
          <w:szCs w:val="20"/>
        </w:rPr>
        <w:t>r</w:t>
      </w:r>
      <w:r w:rsidRPr="00952C52">
        <w:rPr>
          <w:rFonts w:ascii="Arial" w:hAnsi="Arial" w:cs="Arial"/>
          <w:sz w:val="20"/>
          <w:szCs w:val="20"/>
        </w:rPr>
        <w:t>a</w:t>
      </w:r>
      <w:r w:rsidRPr="00952C52">
        <w:rPr>
          <w:rFonts w:ascii="Arial" w:hAnsi="Arial" w:cs="Arial"/>
          <w:spacing w:val="-8"/>
          <w:sz w:val="20"/>
          <w:szCs w:val="20"/>
        </w:rPr>
        <w:t xml:space="preserve"> </w:t>
      </w:r>
      <w:r w:rsidRPr="00952C52">
        <w:rPr>
          <w:rFonts w:ascii="Arial" w:hAnsi="Arial" w:cs="Arial"/>
          <w:spacing w:val="-1"/>
          <w:sz w:val="20"/>
          <w:szCs w:val="20"/>
        </w:rPr>
        <w:t>no</w:t>
      </w:r>
      <w:r w:rsidRPr="00952C52">
        <w:rPr>
          <w:rFonts w:ascii="Arial" w:hAnsi="Arial" w:cs="Arial"/>
          <w:sz w:val="20"/>
          <w:szCs w:val="20"/>
        </w:rPr>
        <w:t>ta</w:t>
      </w:r>
      <w:r w:rsidRPr="00952C52">
        <w:rPr>
          <w:rFonts w:ascii="Arial" w:hAnsi="Arial" w:cs="Arial"/>
          <w:spacing w:val="-1"/>
          <w:sz w:val="20"/>
          <w:szCs w:val="20"/>
        </w:rPr>
        <w:t>mmen</w:t>
      </w:r>
      <w:r w:rsidRPr="00952C52">
        <w:rPr>
          <w:rFonts w:ascii="Arial" w:hAnsi="Arial" w:cs="Arial"/>
          <w:sz w:val="20"/>
          <w:szCs w:val="20"/>
        </w:rPr>
        <w:t>t</w:t>
      </w:r>
      <w:r w:rsidRPr="00952C52">
        <w:rPr>
          <w:rFonts w:ascii="Arial" w:hAnsi="Arial" w:cs="Arial"/>
          <w:spacing w:val="-7"/>
          <w:sz w:val="20"/>
          <w:szCs w:val="20"/>
        </w:rPr>
        <w:t xml:space="preserve"> </w:t>
      </w:r>
      <w:r w:rsidRPr="00952C52">
        <w:rPr>
          <w:rFonts w:ascii="Arial" w:hAnsi="Arial" w:cs="Arial"/>
          <w:sz w:val="20"/>
          <w:szCs w:val="20"/>
        </w:rPr>
        <w:t>:</w:t>
      </w:r>
    </w:p>
    <w:p w14:paraId="0355C85E" w14:textId="77777777" w:rsidR="001A73F3" w:rsidRPr="00952C52" w:rsidRDefault="001A73F3" w:rsidP="00720ED2">
      <w:pPr>
        <w:pStyle w:val="Corpsdetexte"/>
        <w:widowControl w:val="0"/>
        <w:numPr>
          <w:ilvl w:val="0"/>
          <w:numId w:val="31"/>
        </w:numPr>
        <w:tabs>
          <w:tab w:val="left" w:pos="296"/>
        </w:tabs>
        <w:spacing w:after="0" w:line="240" w:lineRule="auto"/>
        <w:rPr>
          <w:rFonts w:ascii="Arial" w:hAnsi="Arial" w:cs="Arial"/>
          <w:sz w:val="20"/>
        </w:rPr>
      </w:pPr>
      <w:r w:rsidRPr="00952C52">
        <w:rPr>
          <w:rFonts w:ascii="Arial" w:hAnsi="Arial" w:cs="Arial"/>
          <w:sz w:val="20"/>
        </w:rPr>
        <w:t>Un</w:t>
      </w:r>
      <w:r w:rsidRPr="00952C52">
        <w:rPr>
          <w:rFonts w:ascii="Arial" w:hAnsi="Arial" w:cs="Arial"/>
          <w:spacing w:val="-4"/>
          <w:sz w:val="20"/>
        </w:rPr>
        <w:t xml:space="preserve"> </w:t>
      </w:r>
      <w:r w:rsidRPr="00952C52">
        <w:rPr>
          <w:rFonts w:ascii="Arial" w:hAnsi="Arial" w:cs="Arial"/>
          <w:sz w:val="20"/>
        </w:rPr>
        <w:t>b</w:t>
      </w:r>
      <w:r w:rsidRPr="00952C52">
        <w:rPr>
          <w:rFonts w:ascii="Arial" w:hAnsi="Arial" w:cs="Arial"/>
          <w:spacing w:val="1"/>
          <w:sz w:val="20"/>
        </w:rPr>
        <w:t>r</w:t>
      </w:r>
      <w:r w:rsidRPr="00952C52">
        <w:rPr>
          <w:rFonts w:ascii="Arial" w:hAnsi="Arial" w:cs="Arial"/>
          <w:sz w:val="20"/>
        </w:rPr>
        <w:t>ef</w:t>
      </w:r>
      <w:r w:rsidRPr="00952C52">
        <w:rPr>
          <w:rFonts w:ascii="Arial" w:hAnsi="Arial" w:cs="Arial"/>
          <w:spacing w:val="-3"/>
          <w:sz w:val="20"/>
        </w:rPr>
        <w:t xml:space="preserve"> </w:t>
      </w:r>
      <w:r w:rsidRPr="00952C52">
        <w:rPr>
          <w:rFonts w:ascii="Arial" w:hAnsi="Arial" w:cs="Arial"/>
          <w:spacing w:val="2"/>
          <w:sz w:val="20"/>
        </w:rPr>
        <w:t>h</w:t>
      </w:r>
      <w:r w:rsidRPr="00952C52">
        <w:rPr>
          <w:rFonts w:ascii="Arial" w:hAnsi="Arial" w:cs="Arial"/>
          <w:spacing w:val="-3"/>
          <w:sz w:val="20"/>
        </w:rPr>
        <w:t>i</w:t>
      </w:r>
      <w:r w:rsidRPr="00952C52">
        <w:rPr>
          <w:rFonts w:ascii="Arial" w:hAnsi="Arial" w:cs="Arial"/>
          <w:sz w:val="20"/>
        </w:rPr>
        <w:t>sto</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que</w:t>
      </w:r>
      <w:r w:rsidRPr="00952C52">
        <w:rPr>
          <w:rFonts w:ascii="Arial" w:hAnsi="Arial" w:cs="Arial"/>
          <w:spacing w:val="-2"/>
          <w:sz w:val="20"/>
        </w:rPr>
        <w:t xml:space="preserve"> </w:t>
      </w:r>
      <w:r w:rsidRPr="00952C52">
        <w:rPr>
          <w:rFonts w:ascii="Arial" w:hAnsi="Arial" w:cs="Arial"/>
          <w:sz w:val="20"/>
        </w:rPr>
        <w:t>de</w:t>
      </w:r>
      <w:r w:rsidRPr="00952C52">
        <w:rPr>
          <w:rFonts w:ascii="Arial" w:hAnsi="Arial" w:cs="Arial"/>
          <w:spacing w:val="-1"/>
          <w:sz w:val="20"/>
        </w:rPr>
        <w:t xml:space="preserve"> </w:t>
      </w:r>
      <w:r w:rsidRPr="00952C52">
        <w:rPr>
          <w:rFonts w:ascii="Arial" w:hAnsi="Arial" w:cs="Arial"/>
          <w:sz w:val="20"/>
        </w:rPr>
        <w:t>la</w:t>
      </w:r>
      <w:r w:rsidRPr="00952C52">
        <w:rPr>
          <w:rFonts w:ascii="Arial" w:hAnsi="Arial" w:cs="Arial"/>
          <w:spacing w:val="-3"/>
          <w:sz w:val="20"/>
        </w:rPr>
        <w:t xml:space="preserve"> </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z w:val="20"/>
        </w:rPr>
        <w:t>tuat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2"/>
          <w:sz w:val="20"/>
        </w:rPr>
        <w:t xml:space="preserve"> </w:t>
      </w:r>
      <w:r w:rsidRPr="00952C52">
        <w:rPr>
          <w:rFonts w:ascii="Arial" w:hAnsi="Arial" w:cs="Arial"/>
          <w:sz w:val="20"/>
        </w:rPr>
        <w:t>anté</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pacing w:val="2"/>
          <w:sz w:val="20"/>
        </w:rPr>
        <w:t>e</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3"/>
          <w:sz w:val="20"/>
        </w:rPr>
        <w:t xml:space="preserve"> </w:t>
      </w:r>
      <w:r w:rsidRPr="00952C52">
        <w:rPr>
          <w:rFonts w:ascii="Arial" w:hAnsi="Arial" w:cs="Arial"/>
          <w:sz w:val="20"/>
        </w:rPr>
        <w:t>et</w:t>
      </w:r>
      <w:r w:rsidRPr="00952C52">
        <w:rPr>
          <w:rFonts w:ascii="Arial" w:hAnsi="Arial" w:cs="Arial"/>
          <w:spacing w:val="-4"/>
          <w:sz w:val="20"/>
        </w:rPr>
        <w:t xml:space="preserve"> </w:t>
      </w:r>
      <w:r w:rsidRPr="00952C52">
        <w:rPr>
          <w:rFonts w:ascii="Arial" w:hAnsi="Arial" w:cs="Arial"/>
          <w:sz w:val="20"/>
        </w:rPr>
        <w:t>de</w:t>
      </w:r>
      <w:r w:rsidRPr="00952C52">
        <w:rPr>
          <w:rFonts w:ascii="Arial" w:hAnsi="Arial" w:cs="Arial"/>
          <w:spacing w:val="-2"/>
          <w:sz w:val="20"/>
        </w:rPr>
        <w:t xml:space="preserve"> </w:t>
      </w:r>
      <w:r w:rsidRPr="00952C52">
        <w:rPr>
          <w:rFonts w:ascii="Arial" w:hAnsi="Arial" w:cs="Arial"/>
          <w:sz w:val="20"/>
        </w:rPr>
        <w:t>la</w:t>
      </w:r>
      <w:r w:rsidRPr="00952C52">
        <w:rPr>
          <w:rFonts w:ascii="Arial" w:hAnsi="Arial" w:cs="Arial"/>
          <w:spacing w:val="-3"/>
          <w:sz w:val="20"/>
        </w:rPr>
        <w:t xml:space="preserve"> </w:t>
      </w:r>
      <w:r w:rsidRPr="00952C52">
        <w:rPr>
          <w:rFonts w:ascii="Arial" w:hAnsi="Arial" w:cs="Arial"/>
          <w:sz w:val="20"/>
        </w:rPr>
        <w:t>p</w:t>
      </w:r>
      <w:r w:rsidRPr="00952C52">
        <w:rPr>
          <w:rFonts w:ascii="Arial" w:hAnsi="Arial" w:cs="Arial"/>
          <w:spacing w:val="1"/>
          <w:sz w:val="20"/>
        </w:rPr>
        <w:t>r</w:t>
      </w:r>
      <w:r w:rsidRPr="00952C52">
        <w:rPr>
          <w:rFonts w:ascii="Arial" w:hAnsi="Arial" w:cs="Arial"/>
          <w:sz w:val="20"/>
        </w:rPr>
        <w:t>oblémat</w:t>
      </w:r>
      <w:r w:rsidRPr="00952C52">
        <w:rPr>
          <w:rFonts w:ascii="Arial" w:hAnsi="Arial" w:cs="Arial"/>
          <w:spacing w:val="-3"/>
          <w:sz w:val="20"/>
        </w:rPr>
        <w:t>i</w:t>
      </w:r>
      <w:r w:rsidRPr="00952C52">
        <w:rPr>
          <w:rFonts w:ascii="Arial" w:hAnsi="Arial" w:cs="Arial"/>
          <w:sz w:val="20"/>
        </w:rPr>
        <w:t>que</w:t>
      </w:r>
      <w:r w:rsidRPr="00952C52">
        <w:rPr>
          <w:rFonts w:ascii="Arial" w:hAnsi="Arial" w:cs="Arial"/>
          <w:spacing w:val="-4"/>
          <w:sz w:val="20"/>
        </w:rPr>
        <w:t xml:space="preserve"> </w:t>
      </w:r>
      <w:r w:rsidRPr="00952C52">
        <w:rPr>
          <w:rFonts w:ascii="Arial" w:hAnsi="Arial" w:cs="Arial"/>
          <w:sz w:val="20"/>
        </w:rPr>
        <w:t>de</w:t>
      </w:r>
      <w:r w:rsidRPr="00952C52">
        <w:rPr>
          <w:rFonts w:ascii="Arial" w:hAnsi="Arial" w:cs="Arial"/>
          <w:spacing w:val="-2"/>
          <w:sz w:val="20"/>
        </w:rPr>
        <w:t xml:space="preserve"> </w:t>
      </w:r>
      <w:r w:rsidRPr="00952C52">
        <w:rPr>
          <w:rFonts w:ascii="Arial" w:hAnsi="Arial" w:cs="Arial"/>
          <w:sz w:val="20"/>
        </w:rPr>
        <w:t>la mis</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0096073F" w:rsidRPr="00952C52">
        <w:rPr>
          <w:rFonts w:ascii="Arial" w:hAnsi="Arial" w:cs="Arial"/>
          <w:sz w:val="20"/>
        </w:rPr>
        <w:t> ;</w:t>
      </w:r>
    </w:p>
    <w:p w14:paraId="0CF4608C" w14:textId="77777777" w:rsidR="001A73F3" w:rsidRPr="00952C52" w:rsidRDefault="001A73F3" w:rsidP="00720ED2">
      <w:pPr>
        <w:pStyle w:val="Corpsdetexte"/>
        <w:widowControl w:val="0"/>
        <w:numPr>
          <w:ilvl w:val="0"/>
          <w:numId w:val="31"/>
        </w:numPr>
        <w:tabs>
          <w:tab w:val="left" w:pos="296"/>
        </w:tabs>
        <w:spacing w:after="0" w:line="240" w:lineRule="auto"/>
        <w:rPr>
          <w:rFonts w:ascii="Arial" w:hAnsi="Arial" w:cs="Arial"/>
          <w:sz w:val="20"/>
        </w:rPr>
      </w:pPr>
      <w:r w:rsidRPr="00952C52">
        <w:rPr>
          <w:rFonts w:ascii="Arial" w:hAnsi="Arial" w:cs="Arial"/>
          <w:spacing w:val="-1"/>
          <w:sz w:val="20"/>
        </w:rPr>
        <w:t>L</w:t>
      </w:r>
      <w:r w:rsidRPr="00952C52">
        <w:rPr>
          <w:rFonts w:ascii="Arial" w:hAnsi="Arial" w:cs="Arial"/>
          <w:sz w:val="20"/>
        </w:rPr>
        <w:t>a</w:t>
      </w:r>
      <w:r w:rsidRPr="00952C52">
        <w:rPr>
          <w:rFonts w:ascii="Arial" w:hAnsi="Arial" w:cs="Arial"/>
          <w:spacing w:val="-3"/>
          <w:sz w:val="20"/>
        </w:rPr>
        <w:t xml:space="preserve"> </w:t>
      </w:r>
      <w:r w:rsidRPr="00952C52">
        <w:rPr>
          <w:rFonts w:ascii="Arial" w:hAnsi="Arial" w:cs="Arial"/>
          <w:spacing w:val="-1"/>
          <w:sz w:val="20"/>
        </w:rPr>
        <w:t>desc</w:t>
      </w:r>
      <w:r w:rsidRPr="00952C52">
        <w:rPr>
          <w:rFonts w:ascii="Arial" w:hAnsi="Arial" w:cs="Arial"/>
          <w:spacing w:val="1"/>
          <w:sz w:val="20"/>
        </w:rPr>
        <w:t>r</w:t>
      </w:r>
      <w:r w:rsidRPr="00952C52">
        <w:rPr>
          <w:rFonts w:ascii="Arial" w:hAnsi="Arial" w:cs="Arial"/>
          <w:spacing w:val="-1"/>
          <w:sz w:val="20"/>
        </w:rPr>
        <w:t>ipt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3"/>
          <w:sz w:val="20"/>
        </w:rPr>
        <w:t xml:space="preserve"> </w:t>
      </w:r>
      <w:r w:rsidRPr="00952C52">
        <w:rPr>
          <w:rFonts w:ascii="Arial" w:hAnsi="Arial" w:cs="Arial"/>
          <w:spacing w:val="-1"/>
          <w:sz w:val="20"/>
        </w:rPr>
        <w:t>p</w:t>
      </w:r>
      <w:r w:rsidRPr="00952C52">
        <w:rPr>
          <w:rFonts w:ascii="Arial" w:hAnsi="Arial" w:cs="Arial"/>
          <w:spacing w:val="1"/>
          <w:sz w:val="20"/>
        </w:rPr>
        <w:t>r</w:t>
      </w:r>
      <w:r w:rsidRPr="00952C52">
        <w:rPr>
          <w:rFonts w:ascii="Arial" w:hAnsi="Arial" w:cs="Arial"/>
          <w:spacing w:val="-1"/>
          <w:sz w:val="20"/>
        </w:rPr>
        <w:t>é</w:t>
      </w:r>
      <w:r w:rsidRPr="00952C52">
        <w:rPr>
          <w:rFonts w:ascii="Arial" w:hAnsi="Arial" w:cs="Arial"/>
          <w:spacing w:val="1"/>
          <w:sz w:val="20"/>
        </w:rPr>
        <w:t>c</w:t>
      </w:r>
      <w:r w:rsidRPr="00952C52">
        <w:rPr>
          <w:rFonts w:ascii="Arial" w:hAnsi="Arial" w:cs="Arial"/>
          <w:spacing w:val="-1"/>
          <w:sz w:val="20"/>
        </w:rPr>
        <w:t>is</w:t>
      </w:r>
      <w:r w:rsidRPr="00952C52">
        <w:rPr>
          <w:rFonts w:ascii="Arial" w:hAnsi="Arial" w:cs="Arial"/>
          <w:sz w:val="20"/>
        </w:rPr>
        <w:t>e</w:t>
      </w:r>
      <w:r w:rsidRPr="00952C52">
        <w:rPr>
          <w:rFonts w:ascii="Arial" w:hAnsi="Arial" w:cs="Arial"/>
          <w:spacing w:val="-3"/>
          <w:sz w:val="20"/>
        </w:rPr>
        <w:t xml:space="preserve"> </w:t>
      </w:r>
      <w:r w:rsidRPr="00952C52">
        <w:rPr>
          <w:rFonts w:ascii="Arial" w:hAnsi="Arial" w:cs="Arial"/>
          <w:spacing w:val="-1"/>
          <w:sz w:val="20"/>
        </w:rPr>
        <w:t>de</w:t>
      </w:r>
      <w:r w:rsidRPr="00952C52">
        <w:rPr>
          <w:rFonts w:ascii="Arial" w:hAnsi="Arial" w:cs="Arial"/>
          <w:sz w:val="20"/>
        </w:rPr>
        <w:t>s</w:t>
      </w:r>
      <w:r w:rsidRPr="00952C52">
        <w:rPr>
          <w:rFonts w:ascii="Arial" w:hAnsi="Arial" w:cs="Arial"/>
          <w:spacing w:val="-2"/>
          <w:sz w:val="20"/>
        </w:rPr>
        <w:t xml:space="preserve"> </w:t>
      </w:r>
      <w:r w:rsidRPr="00952C52">
        <w:rPr>
          <w:rFonts w:ascii="Arial" w:hAnsi="Arial" w:cs="Arial"/>
          <w:spacing w:val="-1"/>
          <w:sz w:val="20"/>
        </w:rPr>
        <w:t>act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2"/>
          <w:sz w:val="20"/>
        </w:rPr>
        <w:t>n</w:t>
      </w:r>
      <w:r w:rsidRPr="00952C52">
        <w:rPr>
          <w:rFonts w:ascii="Arial" w:hAnsi="Arial" w:cs="Arial"/>
          <w:sz w:val="20"/>
        </w:rPr>
        <w:t>s</w:t>
      </w:r>
      <w:r w:rsidRPr="00952C52">
        <w:rPr>
          <w:rFonts w:ascii="Arial" w:hAnsi="Arial" w:cs="Arial"/>
          <w:spacing w:val="-1"/>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alisées</w:t>
      </w:r>
      <w:r w:rsidR="0096073F" w:rsidRPr="00952C52">
        <w:rPr>
          <w:rFonts w:ascii="Arial" w:hAnsi="Arial" w:cs="Arial"/>
          <w:spacing w:val="-1"/>
          <w:sz w:val="20"/>
        </w:rPr>
        <w:t> ;</w:t>
      </w:r>
    </w:p>
    <w:p w14:paraId="69FEAD98" w14:textId="5C0C9A2C" w:rsidR="00320C06" w:rsidRPr="00952C52" w:rsidRDefault="00320C06" w:rsidP="00810CE4">
      <w:pPr>
        <w:pStyle w:val="Corpsdetexte"/>
        <w:widowControl w:val="0"/>
        <w:numPr>
          <w:ilvl w:val="0"/>
          <w:numId w:val="31"/>
        </w:numPr>
        <w:tabs>
          <w:tab w:val="left" w:pos="296"/>
        </w:tabs>
        <w:spacing w:after="0" w:line="240" w:lineRule="auto"/>
        <w:rPr>
          <w:rFonts w:ascii="Arial" w:hAnsi="Arial" w:cs="Arial"/>
          <w:sz w:val="20"/>
        </w:rPr>
      </w:pPr>
      <w:r w:rsidRPr="00952C52">
        <w:rPr>
          <w:rFonts w:ascii="Arial" w:hAnsi="Arial" w:cs="Arial"/>
          <w:spacing w:val="-1"/>
          <w:sz w:val="20"/>
        </w:rPr>
        <w:t xml:space="preserve">Les plans d’investissements nécessaires pour la mise en conformités des ressources de l’UVT en relation avec la sécurité de l’information (locaux, installations, équipements passifs et actifs, logiciels, acquisition de compétences) </w:t>
      </w:r>
    </w:p>
    <w:p w14:paraId="162881C8" w14:textId="77777777" w:rsidR="001A73F3" w:rsidRPr="00952C52" w:rsidRDefault="001A73F3" w:rsidP="00F077FA">
      <w:pPr>
        <w:pStyle w:val="Corpsdetexte"/>
        <w:widowControl w:val="0"/>
        <w:numPr>
          <w:ilvl w:val="0"/>
          <w:numId w:val="31"/>
        </w:numPr>
        <w:tabs>
          <w:tab w:val="left" w:pos="296"/>
        </w:tabs>
        <w:spacing w:after="0" w:line="240" w:lineRule="auto"/>
        <w:ind w:right="2476"/>
        <w:rPr>
          <w:rFonts w:ascii="Arial" w:hAnsi="Arial" w:cs="Arial"/>
          <w:sz w:val="20"/>
        </w:rPr>
      </w:pPr>
      <w:r w:rsidRPr="00952C52">
        <w:rPr>
          <w:rFonts w:ascii="Arial" w:hAnsi="Arial" w:cs="Arial"/>
          <w:spacing w:val="-1"/>
          <w:sz w:val="20"/>
        </w:rPr>
        <w:t>Le</w:t>
      </w:r>
      <w:r w:rsidRPr="00952C52">
        <w:rPr>
          <w:rFonts w:ascii="Arial" w:hAnsi="Arial" w:cs="Arial"/>
          <w:sz w:val="20"/>
        </w:rPr>
        <w:t>s</w:t>
      </w:r>
      <w:r w:rsidRPr="00952C52">
        <w:rPr>
          <w:rFonts w:ascii="Arial" w:hAnsi="Arial" w:cs="Arial"/>
          <w:spacing w:val="-3"/>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sul</w:t>
      </w:r>
      <w:r w:rsidRPr="00952C52">
        <w:rPr>
          <w:rFonts w:ascii="Arial" w:hAnsi="Arial" w:cs="Arial"/>
          <w:sz w:val="20"/>
        </w:rPr>
        <w:t>t</w:t>
      </w:r>
      <w:r w:rsidRPr="00952C52">
        <w:rPr>
          <w:rFonts w:ascii="Arial" w:hAnsi="Arial" w:cs="Arial"/>
          <w:spacing w:val="-1"/>
          <w:sz w:val="20"/>
        </w:rPr>
        <w:t>a</w:t>
      </w:r>
      <w:r w:rsidRPr="00952C52">
        <w:rPr>
          <w:rFonts w:ascii="Arial" w:hAnsi="Arial" w:cs="Arial"/>
          <w:sz w:val="20"/>
        </w:rPr>
        <w:t>ts</w:t>
      </w:r>
      <w:r w:rsidRPr="00952C52">
        <w:rPr>
          <w:rFonts w:ascii="Arial" w:hAnsi="Arial" w:cs="Arial"/>
          <w:spacing w:val="-3"/>
          <w:sz w:val="20"/>
        </w:rPr>
        <w:t xml:space="preserve"> </w:t>
      </w:r>
      <w:r w:rsidRPr="00952C52">
        <w:rPr>
          <w:rFonts w:ascii="Arial" w:hAnsi="Arial" w:cs="Arial"/>
          <w:spacing w:val="1"/>
          <w:sz w:val="20"/>
        </w:rPr>
        <w:t>o</w:t>
      </w:r>
      <w:r w:rsidRPr="00952C52">
        <w:rPr>
          <w:rFonts w:ascii="Arial" w:hAnsi="Arial" w:cs="Arial"/>
          <w:spacing w:val="-1"/>
          <w:sz w:val="20"/>
        </w:rPr>
        <w:t>b</w:t>
      </w:r>
      <w:r w:rsidRPr="00952C52">
        <w:rPr>
          <w:rFonts w:ascii="Arial" w:hAnsi="Arial" w:cs="Arial"/>
          <w:sz w:val="20"/>
        </w:rPr>
        <w:t>te</w:t>
      </w:r>
      <w:r w:rsidRPr="00952C52">
        <w:rPr>
          <w:rFonts w:ascii="Arial" w:hAnsi="Arial" w:cs="Arial"/>
          <w:spacing w:val="-1"/>
          <w:sz w:val="20"/>
        </w:rPr>
        <w:t>nu</w:t>
      </w:r>
      <w:r w:rsidRPr="00952C52">
        <w:rPr>
          <w:rFonts w:ascii="Arial" w:hAnsi="Arial" w:cs="Arial"/>
          <w:sz w:val="20"/>
        </w:rPr>
        <w:t xml:space="preserve">s </w:t>
      </w:r>
      <w:r w:rsidRPr="00952C52">
        <w:rPr>
          <w:rFonts w:ascii="Arial" w:hAnsi="Arial" w:cs="Arial"/>
          <w:spacing w:val="-1"/>
          <w:sz w:val="20"/>
        </w:rPr>
        <w:t>(</w:t>
      </w:r>
      <w:r w:rsidRPr="00952C52">
        <w:rPr>
          <w:rFonts w:ascii="Arial" w:hAnsi="Arial" w:cs="Arial"/>
          <w:spacing w:val="1"/>
          <w:sz w:val="20"/>
        </w:rPr>
        <w:t>v</w:t>
      </w:r>
      <w:r w:rsidRPr="00952C52">
        <w:rPr>
          <w:rFonts w:ascii="Arial" w:hAnsi="Arial" w:cs="Arial"/>
          <w:spacing w:val="-1"/>
          <w:sz w:val="20"/>
        </w:rPr>
        <w:t>a</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2"/>
          <w:sz w:val="20"/>
        </w:rPr>
        <w:t xml:space="preserve"> </w:t>
      </w:r>
      <w:r w:rsidRPr="00952C52">
        <w:rPr>
          <w:rFonts w:ascii="Arial" w:hAnsi="Arial" w:cs="Arial"/>
          <w:spacing w:val="-1"/>
          <w:sz w:val="20"/>
        </w:rPr>
        <w:t>d</w:t>
      </w:r>
      <w:r w:rsidRPr="00952C52">
        <w:rPr>
          <w:rFonts w:ascii="Arial" w:hAnsi="Arial" w:cs="Arial"/>
          <w:spacing w:val="3"/>
          <w:sz w:val="20"/>
        </w:rPr>
        <w:t>’</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pacing w:val="2"/>
          <w:sz w:val="20"/>
        </w:rPr>
        <w:t>d</w:t>
      </w:r>
      <w:r w:rsidRPr="00952C52">
        <w:rPr>
          <w:rFonts w:ascii="Arial" w:hAnsi="Arial" w:cs="Arial"/>
          <w:spacing w:val="-1"/>
          <w:sz w:val="20"/>
        </w:rPr>
        <w:t>ica</w:t>
      </w:r>
      <w:r w:rsidRPr="00952C52">
        <w:rPr>
          <w:rFonts w:ascii="Arial" w:hAnsi="Arial" w:cs="Arial"/>
          <w:sz w:val="20"/>
        </w:rPr>
        <w:t>te</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z w:val="20"/>
        </w:rPr>
        <w:t>s</w:t>
      </w:r>
      <w:r w:rsidRPr="00952C52">
        <w:rPr>
          <w:rFonts w:ascii="Arial" w:hAnsi="Arial" w:cs="Arial"/>
          <w:spacing w:val="-3"/>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1"/>
          <w:sz w:val="20"/>
        </w:rPr>
        <w:t xml:space="preserve"> pe</w:t>
      </w:r>
      <w:r w:rsidRPr="00952C52">
        <w:rPr>
          <w:rFonts w:ascii="Arial" w:hAnsi="Arial" w:cs="Arial"/>
          <w:spacing w:val="1"/>
          <w:sz w:val="20"/>
        </w:rPr>
        <w:t>r</w:t>
      </w:r>
      <w:r w:rsidRPr="00952C52">
        <w:rPr>
          <w:rFonts w:ascii="Arial" w:hAnsi="Arial" w:cs="Arial"/>
          <w:spacing w:val="-1"/>
          <w:sz w:val="20"/>
        </w:rPr>
        <w:t>f</w:t>
      </w:r>
      <w:r w:rsidRPr="00952C52">
        <w:rPr>
          <w:rFonts w:ascii="Arial" w:hAnsi="Arial" w:cs="Arial"/>
          <w:spacing w:val="1"/>
          <w:sz w:val="20"/>
        </w:rPr>
        <w:t>or</w:t>
      </w:r>
      <w:r w:rsidRPr="00952C52">
        <w:rPr>
          <w:rFonts w:ascii="Arial" w:hAnsi="Arial" w:cs="Arial"/>
          <w:spacing w:val="-1"/>
          <w:sz w:val="20"/>
        </w:rPr>
        <w:t>mance)</w:t>
      </w:r>
      <w:r w:rsidR="0096073F" w:rsidRPr="00952C52">
        <w:rPr>
          <w:rFonts w:ascii="Arial" w:hAnsi="Arial" w:cs="Arial"/>
          <w:spacing w:val="-1"/>
          <w:sz w:val="20"/>
        </w:rPr>
        <w:t> ;</w:t>
      </w:r>
    </w:p>
    <w:p w14:paraId="2B07A297" w14:textId="77777777" w:rsidR="001A73F3" w:rsidRPr="00952C52" w:rsidRDefault="001A73F3" w:rsidP="00F077FA">
      <w:pPr>
        <w:pStyle w:val="Corpsdetexte"/>
        <w:widowControl w:val="0"/>
        <w:numPr>
          <w:ilvl w:val="0"/>
          <w:numId w:val="31"/>
        </w:numPr>
        <w:tabs>
          <w:tab w:val="left" w:pos="346"/>
        </w:tabs>
        <w:spacing w:after="0" w:line="240" w:lineRule="auto"/>
        <w:ind w:right="115"/>
        <w:rPr>
          <w:rFonts w:ascii="Arial" w:hAnsi="Arial" w:cs="Arial"/>
          <w:sz w:val="20"/>
        </w:rPr>
      </w:pPr>
      <w:r w:rsidRPr="00952C52">
        <w:rPr>
          <w:rFonts w:ascii="Arial" w:hAnsi="Arial" w:cs="Arial"/>
          <w:spacing w:val="-1"/>
          <w:sz w:val="20"/>
        </w:rPr>
        <w:t>L</w:t>
      </w:r>
      <w:r w:rsidR="00D35582" w:rsidRPr="00952C52">
        <w:rPr>
          <w:rFonts w:ascii="Arial" w:hAnsi="Arial" w:cs="Arial"/>
          <w:spacing w:val="-1"/>
          <w:sz w:val="20"/>
        </w:rPr>
        <w:t>a proposition d’i</w:t>
      </w:r>
      <w:r w:rsidRPr="00952C52">
        <w:rPr>
          <w:rFonts w:ascii="Arial" w:hAnsi="Arial" w:cs="Arial"/>
          <w:spacing w:val="2"/>
          <w:sz w:val="20"/>
        </w:rPr>
        <w:t>nd</w:t>
      </w:r>
      <w:r w:rsidRPr="00952C52">
        <w:rPr>
          <w:rFonts w:ascii="Arial" w:hAnsi="Arial" w:cs="Arial"/>
          <w:spacing w:val="-3"/>
          <w:sz w:val="20"/>
        </w:rPr>
        <w:t>i</w:t>
      </w:r>
      <w:r w:rsidRPr="00952C52">
        <w:rPr>
          <w:rFonts w:ascii="Arial" w:hAnsi="Arial" w:cs="Arial"/>
          <w:spacing w:val="-1"/>
          <w:sz w:val="20"/>
        </w:rPr>
        <w:t>cateu</w:t>
      </w:r>
      <w:r w:rsidRPr="00952C52">
        <w:rPr>
          <w:rFonts w:ascii="Arial" w:hAnsi="Arial" w:cs="Arial"/>
          <w:spacing w:val="1"/>
          <w:sz w:val="20"/>
        </w:rPr>
        <w:t>r</w:t>
      </w:r>
      <w:r w:rsidRPr="00952C52">
        <w:rPr>
          <w:rFonts w:ascii="Arial" w:hAnsi="Arial" w:cs="Arial"/>
          <w:sz w:val="20"/>
        </w:rPr>
        <w:t>s</w:t>
      </w:r>
      <w:r w:rsidRPr="00952C52">
        <w:rPr>
          <w:rFonts w:ascii="Arial" w:hAnsi="Arial" w:cs="Arial"/>
          <w:spacing w:val="44"/>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0"/>
          <w:sz w:val="20"/>
        </w:rPr>
        <w:t xml:space="preserve"> </w:t>
      </w:r>
      <w:r w:rsidRPr="00952C52">
        <w:rPr>
          <w:rFonts w:ascii="Arial" w:hAnsi="Arial" w:cs="Arial"/>
          <w:spacing w:val="-1"/>
          <w:sz w:val="20"/>
        </w:rPr>
        <w:t>mesu</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44"/>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z w:val="20"/>
        </w:rPr>
        <w:t>s</w:t>
      </w:r>
      <w:r w:rsidRPr="00952C52">
        <w:rPr>
          <w:rFonts w:ascii="Arial" w:hAnsi="Arial" w:cs="Arial"/>
          <w:spacing w:val="46"/>
          <w:sz w:val="20"/>
        </w:rPr>
        <w:t xml:space="preserve"> </w:t>
      </w:r>
      <w:r w:rsidRPr="00952C52">
        <w:rPr>
          <w:rFonts w:ascii="Arial" w:hAnsi="Arial" w:cs="Arial"/>
          <w:spacing w:val="-1"/>
          <w:sz w:val="20"/>
        </w:rPr>
        <w:t>e</w:t>
      </w:r>
      <w:r w:rsidRPr="00952C52">
        <w:rPr>
          <w:rFonts w:ascii="Arial" w:hAnsi="Arial" w:cs="Arial"/>
          <w:sz w:val="20"/>
        </w:rPr>
        <w:t>n</w:t>
      </w:r>
      <w:r w:rsidRPr="00952C52">
        <w:rPr>
          <w:rFonts w:ascii="Arial" w:hAnsi="Arial" w:cs="Arial"/>
          <w:spacing w:val="45"/>
          <w:sz w:val="20"/>
        </w:rPr>
        <w:t xml:space="preserve"> </w:t>
      </w:r>
      <w:r w:rsidRPr="00952C52">
        <w:rPr>
          <w:rFonts w:ascii="Arial" w:hAnsi="Arial" w:cs="Arial"/>
          <w:spacing w:val="2"/>
          <w:sz w:val="20"/>
        </w:rPr>
        <w:t>p</w:t>
      </w:r>
      <w:r w:rsidRPr="00952C52">
        <w:rPr>
          <w:rFonts w:ascii="Arial" w:hAnsi="Arial" w:cs="Arial"/>
          <w:spacing w:val="-1"/>
          <w:sz w:val="20"/>
        </w:rPr>
        <w:t>lac</w:t>
      </w:r>
      <w:r w:rsidRPr="00952C52">
        <w:rPr>
          <w:rFonts w:ascii="Arial" w:hAnsi="Arial" w:cs="Arial"/>
          <w:sz w:val="20"/>
        </w:rPr>
        <w:t>e</w:t>
      </w:r>
      <w:r w:rsidRPr="00952C52">
        <w:rPr>
          <w:rFonts w:ascii="Arial" w:hAnsi="Arial" w:cs="Arial"/>
          <w:spacing w:val="46"/>
          <w:sz w:val="20"/>
        </w:rPr>
        <w:t xml:space="preserve"> </w:t>
      </w:r>
      <w:r w:rsidRPr="00952C52">
        <w:rPr>
          <w:rFonts w:ascii="Arial" w:hAnsi="Arial" w:cs="Arial"/>
          <w:spacing w:val="-1"/>
          <w:sz w:val="20"/>
        </w:rPr>
        <w:t>afi</w:t>
      </w:r>
      <w:r w:rsidRPr="00952C52">
        <w:rPr>
          <w:rFonts w:ascii="Arial" w:hAnsi="Arial" w:cs="Arial"/>
          <w:sz w:val="20"/>
        </w:rPr>
        <w:t>n</w:t>
      </w:r>
      <w:r w:rsidRPr="00952C52">
        <w:rPr>
          <w:rFonts w:ascii="Arial" w:hAnsi="Arial" w:cs="Arial"/>
          <w:spacing w:val="45"/>
          <w:sz w:val="20"/>
        </w:rPr>
        <w:t xml:space="preserve"> </w:t>
      </w:r>
      <w:r w:rsidRPr="00952C52">
        <w:rPr>
          <w:rFonts w:ascii="Arial" w:hAnsi="Arial" w:cs="Arial"/>
          <w:spacing w:val="-1"/>
          <w:sz w:val="20"/>
        </w:rPr>
        <w:t>d’é</w:t>
      </w:r>
      <w:r w:rsidRPr="00952C52">
        <w:rPr>
          <w:rFonts w:ascii="Arial" w:hAnsi="Arial" w:cs="Arial"/>
          <w:spacing w:val="1"/>
          <w:sz w:val="20"/>
        </w:rPr>
        <w:t>v</w:t>
      </w:r>
      <w:r w:rsidRPr="00952C52">
        <w:rPr>
          <w:rFonts w:ascii="Arial" w:hAnsi="Arial" w:cs="Arial"/>
          <w:spacing w:val="-1"/>
          <w:sz w:val="20"/>
        </w:rPr>
        <w:t>alue</w:t>
      </w:r>
      <w:r w:rsidRPr="00952C52">
        <w:rPr>
          <w:rFonts w:ascii="Arial" w:hAnsi="Arial" w:cs="Arial"/>
          <w:sz w:val="20"/>
        </w:rPr>
        <w:t>r</w:t>
      </w:r>
      <w:r w:rsidRPr="00952C52">
        <w:rPr>
          <w:rFonts w:ascii="Arial" w:hAnsi="Arial" w:cs="Arial"/>
          <w:spacing w:val="45"/>
          <w:sz w:val="20"/>
        </w:rPr>
        <w:t xml:space="preserve"> </w:t>
      </w:r>
      <w:r w:rsidRPr="00952C52">
        <w:rPr>
          <w:rFonts w:ascii="Arial" w:hAnsi="Arial" w:cs="Arial"/>
          <w:spacing w:val="-1"/>
          <w:sz w:val="20"/>
        </w:rPr>
        <w:t>l’impa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45"/>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45"/>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44"/>
          <w:sz w:val="20"/>
        </w:rPr>
        <w:t xml:space="preserve"> </w:t>
      </w:r>
      <w:r w:rsidRPr="00952C52">
        <w:rPr>
          <w:rFonts w:ascii="Arial" w:hAnsi="Arial" w:cs="Arial"/>
          <w:spacing w:val="1"/>
          <w:sz w:val="20"/>
        </w:rPr>
        <w:t>m</w:t>
      </w:r>
      <w:r w:rsidRPr="00952C52">
        <w:rPr>
          <w:rFonts w:ascii="Arial" w:hAnsi="Arial" w:cs="Arial"/>
          <w:spacing w:val="-1"/>
          <w:sz w:val="20"/>
        </w:rPr>
        <w:t>is</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 à</w:t>
      </w:r>
      <w:r w:rsidR="00AF744D" w:rsidRPr="00952C52">
        <w:rPr>
          <w:rFonts w:ascii="Arial" w:hAnsi="Arial" w:cs="Arial"/>
          <w:sz w:val="20"/>
        </w:rPr>
        <w:t xml:space="preserve"> m</w:t>
      </w:r>
      <w:r w:rsidRPr="00952C52">
        <w:rPr>
          <w:rFonts w:ascii="Arial" w:hAnsi="Arial" w:cs="Arial"/>
          <w:spacing w:val="1"/>
          <w:sz w:val="20"/>
        </w:rPr>
        <w:t>o</w:t>
      </w:r>
      <w:r w:rsidRPr="00952C52">
        <w:rPr>
          <w:rFonts w:ascii="Arial" w:hAnsi="Arial" w:cs="Arial"/>
          <w:sz w:val="20"/>
        </w:rPr>
        <w:t>yen</w:t>
      </w:r>
      <w:r w:rsidRPr="00952C52">
        <w:rPr>
          <w:rFonts w:ascii="Arial" w:hAnsi="Arial" w:cs="Arial"/>
          <w:spacing w:val="-9"/>
          <w:sz w:val="20"/>
        </w:rPr>
        <w:t xml:space="preserve"> </w:t>
      </w:r>
      <w:r w:rsidRPr="00952C52">
        <w:rPr>
          <w:rFonts w:ascii="Arial" w:hAnsi="Arial" w:cs="Arial"/>
          <w:spacing w:val="-1"/>
          <w:sz w:val="20"/>
        </w:rPr>
        <w:t>e</w:t>
      </w:r>
      <w:r w:rsidRPr="00952C52">
        <w:rPr>
          <w:rFonts w:ascii="Arial" w:hAnsi="Arial" w:cs="Arial"/>
          <w:sz w:val="20"/>
        </w:rPr>
        <w:t>t</w:t>
      </w:r>
      <w:r w:rsidRPr="00952C52">
        <w:rPr>
          <w:rFonts w:ascii="Arial" w:hAnsi="Arial" w:cs="Arial"/>
          <w:spacing w:val="-7"/>
          <w:sz w:val="20"/>
        </w:rPr>
        <w:t xml:space="preserve"> </w:t>
      </w:r>
      <w:r w:rsidRPr="00952C52">
        <w:rPr>
          <w:rFonts w:ascii="Arial" w:hAnsi="Arial" w:cs="Arial"/>
          <w:spacing w:val="-1"/>
          <w:sz w:val="20"/>
        </w:rPr>
        <w:t>l</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g</w:t>
      </w:r>
      <w:r w:rsidRPr="00952C52">
        <w:rPr>
          <w:rFonts w:ascii="Arial" w:hAnsi="Arial" w:cs="Arial"/>
          <w:spacing w:val="-9"/>
          <w:sz w:val="20"/>
        </w:rPr>
        <w:t xml:space="preserve"> </w:t>
      </w:r>
      <w:r w:rsidRPr="00952C52">
        <w:rPr>
          <w:rFonts w:ascii="Arial" w:hAnsi="Arial" w:cs="Arial"/>
          <w:sz w:val="20"/>
        </w:rPr>
        <w:t>te</w:t>
      </w:r>
      <w:r w:rsidRPr="00952C52">
        <w:rPr>
          <w:rFonts w:ascii="Arial" w:hAnsi="Arial" w:cs="Arial"/>
          <w:spacing w:val="1"/>
          <w:sz w:val="20"/>
        </w:rPr>
        <w:t>r</w:t>
      </w:r>
      <w:r w:rsidRPr="00952C52">
        <w:rPr>
          <w:rFonts w:ascii="Arial" w:hAnsi="Arial" w:cs="Arial"/>
          <w:spacing w:val="-1"/>
          <w:sz w:val="20"/>
        </w:rPr>
        <w:t>me</w:t>
      </w:r>
      <w:r w:rsidR="0096073F" w:rsidRPr="00952C52">
        <w:rPr>
          <w:rFonts w:ascii="Arial" w:hAnsi="Arial" w:cs="Arial"/>
          <w:spacing w:val="-1"/>
          <w:sz w:val="20"/>
        </w:rPr>
        <w:t>s ;</w:t>
      </w:r>
    </w:p>
    <w:p w14:paraId="5EF54B15" w14:textId="73C5D4C2" w:rsidR="001A73F3" w:rsidRPr="00952C52" w:rsidRDefault="001A73F3" w:rsidP="00F077FA">
      <w:pPr>
        <w:pStyle w:val="Corpsdetexte"/>
        <w:widowControl w:val="0"/>
        <w:numPr>
          <w:ilvl w:val="0"/>
          <w:numId w:val="31"/>
        </w:numPr>
        <w:tabs>
          <w:tab w:val="left" w:pos="315"/>
        </w:tabs>
        <w:spacing w:after="0" w:line="240" w:lineRule="auto"/>
        <w:ind w:right="113"/>
        <w:rPr>
          <w:rFonts w:ascii="Arial" w:hAnsi="Arial" w:cs="Arial"/>
          <w:sz w:val="20"/>
        </w:rPr>
      </w:pPr>
      <w:r w:rsidRPr="00952C52">
        <w:rPr>
          <w:rFonts w:ascii="Arial" w:hAnsi="Arial" w:cs="Arial"/>
          <w:spacing w:val="-1"/>
          <w:sz w:val="20"/>
        </w:rPr>
        <w:t>Le</w:t>
      </w:r>
      <w:r w:rsidRPr="00952C52">
        <w:rPr>
          <w:rFonts w:ascii="Arial" w:hAnsi="Arial" w:cs="Arial"/>
          <w:sz w:val="20"/>
        </w:rPr>
        <w:t>s</w:t>
      </w:r>
      <w:r w:rsidRPr="00952C52">
        <w:rPr>
          <w:rFonts w:ascii="Arial" w:hAnsi="Arial" w:cs="Arial"/>
          <w:spacing w:val="9"/>
          <w:sz w:val="20"/>
        </w:rPr>
        <w:t xml:space="preserve"> </w:t>
      </w:r>
      <w:r w:rsidRPr="00952C52">
        <w:rPr>
          <w:rFonts w:ascii="Arial" w:hAnsi="Arial" w:cs="Arial"/>
          <w:spacing w:val="-1"/>
          <w:sz w:val="20"/>
        </w:rPr>
        <w:t>é</w:t>
      </w:r>
      <w:r w:rsidRPr="00952C52">
        <w:rPr>
          <w:rFonts w:ascii="Arial" w:hAnsi="Arial" w:cs="Arial"/>
          <w:spacing w:val="1"/>
          <w:sz w:val="20"/>
        </w:rPr>
        <w:t>v</w:t>
      </w:r>
      <w:r w:rsidRPr="00952C52">
        <w:rPr>
          <w:rFonts w:ascii="Arial" w:hAnsi="Arial" w:cs="Arial"/>
          <w:spacing w:val="-1"/>
          <w:sz w:val="20"/>
        </w:rPr>
        <w:t>en</w:t>
      </w:r>
      <w:r w:rsidRPr="00952C52">
        <w:rPr>
          <w:rFonts w:ascii="Arial" w:hAnsi="Arial" w:cs="Arial"/>
          <w:sz w:val="20"/>
        </w:rPr>
        <w:t>t</w:t>
      </w:r>
      <w:r w:rsidRPr="00952C52">
        <w:rPr>
          <w:rFonts w:ascii="Arial" w:hAnsi="Arial" w:cs="Arial"/>
          <w:spacing w:val="-1"/>
          <w:sz w:val="20"/>
        </w:rPr>
        <w:t>uelle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su</w:t>
      </w:r>
      <w:r w:rsidRPr="00952C52">
        <w:rPr>
          <w:rFonts w:ascii="Arial" w:hAnsi="Arial" w:cs="Arial"/>
          <w:spacing w:val="1"/>
          <w:sz w:val="20"/>
        </w:rPr>
        <w:t>g</w:t>
      </w:r>
      <w:r w:rsidRPr="00952C52">
        <w:rPr>
          <w:rFonts w:ascii="Arial" w:hAnsi="Arial" w:cs="Arial"/>
          <w:sz w:val="20"/>
        </w:rPr>
        <w:t>ge</w:t>
      </w:r>
      <w:r w:rsidRPr="00952C52">
        <w:rPr>
          <w:rFonts w:ascii="Arial" w:hAnsi="Arial" w:cs="Arial"/>
          <w:spacing w:val="-1"/>
          <w:sz w:val="20"/>
        </w:rPr>
        <w:t>s</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2"/>
          <w:sz w:val="20"/>
        </w:rPr>
        <w:t>d</w:t>
      </w:r>
      <w:r w:rsidRPr="00952C52">
        <w:rPr>
          <w:rFonts w:ascii="Arial" w:hAnsi="Arial" w:cs="Arial"/>
          <w:sz w:val="20"/>
        </w:rPr>
        <w:t>u</w:t>
      </w:r>
      <w:r w:rsidRPr="00952C52">
        <w:rPr>
          <w:rFonts w:ascii="Arial" w:hAnsi="Arial" w:cs="Arial"/>
          <w:spacing w:val="10"/>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pacing w:val="1"/>
          <w:sz w:val="20"/>
        </w:rPr>
        <w:t>s</w:t>
      </w:r>
      <w:r w:rsidRPr="00952C52">
        <w:rPr>
          <w:rFonts w:ascii="Arial" w:hAnsi="Arial" w:cs="Arial"/>
          <w:spacing w:val="-1"/>
          <w:sz w:val="20"/>
        </w:rPr>
        <w:t>ul</w:t>
      </w:r>
      <w:r w:rsidRPr="00952C52">
        <w:rPr>
          <w:rFonts w:ascii="Arial" w:hAnsi="Arial" w:cs="Arial"/>
          <w:sz w:val="20"/>
        </w:rPr>
        <w:t>ta</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13"/>
          <w:sz w:val="20"/>
        </w:rPr>
        <w:t xml:space="preserve"> </w:t>
      </w:r>
      <w:r w:rsidRPr="00952C52">
        <w:rPr>
          <w:rFonts w:ascii="Arial" w:hAnsi="Arial" w:cs="Arial"/>
          <w:spacing w:val="-1"/>
          <w:sz w:val="20"/>
        </w:rPr>
        <w:t>su</w:t>
      </w:r>
      <w:r w:rsidRPr="00952C52">
        <w:rPr>
          <w:rFonts w:ascii="Arial" w:hAnsi="Arial" w:cs="Arial"/>
          <w:sz w:val="20"/>
        </w:rPr>
        <w:t>r</w:t>
      </w:r>
      <w:r w:rsidRPr="00952C52">
        <w:rPr>
          <w:rFonts w:ascii="Arial" w:hAnsi="Arial" w:cs="Arial"/>
          <w:spacing w:val="12"/>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f</w:t>
      </w:r>
      <w:r w:rsidRPr="00952C52">
        <w:rPr>
          <w:rFonts w:ascii="Arial" w:hAnsi="Arial" w:cs="Arial"/>
          <w:spacing w:val="1"/>
          <w:sz w:val="20"/>
        </w:rPr>
        <w:t>o</w:t>
      </w:r>
      <w:r w:rsidRPr="00952C52">
        <w:rPr>
          <w:rFonts w:ascii="Arial" w:hAnsi="Arial" w:cs="Arial"/>
          <w:spacing w:val="-1"/>
          <w:sz w:val="20"/>
        </w:rPr>
        <w:t>nc</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10"/>
          <w:sz w:val="20"/>
        </w:rPr>
        <w:t xml:space="preserve"> </w:t>
      </w:r>
      <w:r w:rsidRPr="00952C52">
        <w:rPr>
          <w:rFonts w:ascii="Arial" w:hAnsi="Arial" w:cs="Arial"/>
          <w:spacing w:val="-1"/>
          <w:sz w:val="20"/>
        </w:rPr>
        <w:t>l</w:t>
      </w:r>
      <w:r w:rsidRPr="00952C52">
        <w:rPr>
          <w:rFonts w:ascii="Arial" w:hAnsi="Arial" w:cs="Arial"/>
          <w:sz w:val="20"/>
        </w:rPr>
        <w:t>’</w:t>
      </w:r>
      <w:r w:rsidRPr="00952C52">
        <w:rPr>
          <w:rFonts w:ascii="Arial" w:hAnsi="Arial" w:cs="Arial"/>
          <w:spacing w:val="3"/>
          <w:sz w:val="20"/>
        </w:rPr>
        <w:t>UVT</w:t>
      </w:r>
      <w:r w:rsidRPr="00952C52">
        <w:rPr>
          <w:rFonts w:ascii="Arial" w:hAnsi="Arial" w:cs="Arial"/>
          <w:spacing w:val="10"/>
          <w:sz w:val="20"/>
        </w:rPr>
        <w:t xml:space="preserve"> </w:t>
      </w:r>
      <w:r w:rsidRPr="00952C52">
        <w:rPr>
          <w:rFonts w:ascii="Arial" w:hAnsi="Arial" w:cs="Arial"/>
          <w:spacing w:val="-1"/>
          <w:sz w:val="20"/>
        </w:rPr>
        <w:t>suscep</w:t>
      </w:r>
      <w:r w:rsidRPr="00952C52">
        <w:rPr>
          <w:rFonts w:ascii="Arial" w:hAnsi="Arial" w:cs="Arial"/>
          <w:spacing w:val="1"/>
          <w:sz w:val="20"/>
        </w:rPr>
        <w:t>t</w:t>
      </w:r>
      <w:r w:rsidRPr="00952C52">
        <w:rPr>
          <w:rFonts w:ascii="Arial" w:hAnsi="Arial" w:cs="Arial"/>
          <w:spacing w:val="-1"/>
          <w:sz w:val="20"/>
        </w:rPr>
        <w:t>ibles</w:t>
      </w:r>
      <w:r w:rsidRPr="00952C52">
        <w:rPr>
          <w:rFonts w:ascii="Arial" w:hAnsi="Arial" w:cs="Arial"/>
          <w:spacing w:val="-1"/>
          <w:w w:val="99"/>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10"/>
          <w:sz w:val="20"/>
        </w:rPr>
        <w:t xml:space="preserve"> </w:t>
      </w:r>
      <w:r w:rsidRPr="00952C52">
        <w:rPr>
          <w:rFonts w:ascii="Arial" w:hAnsi="Arial" w:cs="Arial"/>
          <w:spacing w:val="-1"/>
          <w:sz w:val="20"/>
        </w:rPr>
        <w:t>mis</w:t>
      </w:r>
      <w:r w:rsidRPr="00952C52">
        <w:rPr>
          <w:rFonts w:ascii="Arial" w:hAnsi="Arial" w:cs="Arial"/>
          <w:sz w:val="20"/>
        </w:rPr>
        <w:t>e</w:t>
      </w:r>
      <w:r w:rsidRPr="00952C52">
        <w:rPr>
          <w:rFonts w:ascii="Arial" w:hAnsi="Arial" w:cs="Arial"/>
          <w:spacing w:val="-9"/>
          <w:sz w:val="20"/>
        </w:rPr>
        <w:t xml:space="preserve"> </w:t>
      </w:r>
      <w:r w:rsidRPr="00952C52">
        <w:rPr>
          <w:rFonts w:ascii="Arial" w:hAnsi="Arial" w:cs="Arial"/>
          <w:sz w:val="20"/>
        </w:rPr>
        <w:t>à</w:t>
      </w:r>
      <w:r w:rsidRPr="00952C52">
        <w:rPr>
          <w:rFonts w:ascii="Arial" w:hAnsi="Arial" w:cs="Arial"/>
          <w:spacing w:val="-10"/>
          <w:sz w:val="20"/>
        </w:rPr>
        <w:t xml:space="preserve"> </w:t>
      </w:r>
      <w:r w:rsidRPr="00952C52">
        <w:rPr>
          <w:rFonts w:ascii="Arial" w:hAnsi="Arial" w:cs="Arial"/>
          <w:spacing w:val="2"/>
          <w:sz w:val="20"/>
        </w:rPr>
        <w:t>n</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e</w:t>
      </w:r>
      <w:r w:rsidRPr="00952C52">
        <w:rPr>
          <w:rFonts w:ascii="Arial" w:hAnsi="Arial" w:cs="Arial"/>
          <w:spacing w:val="-1"/>
          <w:sz w:val="20"/>
        </w:rPr>
        <w:t>a</w:t>
      </w:r>
      <w:r w:rsidRPr="00952C52">
        <w:rPr>
          <w:rFonts w:ascii="Arial" w:hAnsi="Arial" w:cs="Arial"/>
          <w:sz w:val="20"/>
        </w:rPr>
        <w:t>u</w:t>
      </w:r>
      <w:r w:rsidRPr="00952C52">
        <w:rPr>
          <w:rFonts w:ascii="Arial" w:hAnsi="Arial" w:cs="Arial"/>
          <w:spacing w:val="-9"/>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m</w:t>
      </w:r>
      <w:r w:rsidRPr="00952C52">
        <w:rPr>
          <w:rFonts w:ascii="Arial" w:hAnsi="Arial" w:cs="Arial"/>
          <w:spacing w:val="2"/>
          <w:sz w:val="20"/>
        </w:rPr>
        <w:t>p</w:t>
      </w:r>
      <w:r w:rsidRPr="00952C52">
        <w:rPr>
          <w:rFonts w:ascii="Arial" w:hAnsi="Arial" w:cs="Arial"/>
          <w:spacing w:val="-1"/>
          <w:sz w:val="20"/>
        </w:rPr>
        <w:t>lémen</w:t>
      </w:r>
      <w:r w:rsidRPr="00952C52">
        <w:rPr>
          <w:rFonts w:ascii="Arial" w:hAnsi="Arial" w:cs="Arial"/>
          <w:sz w:val="20"/>
        </w:rPr>
        <w:t>t</w:t>
      </w:r>
      <w:r w:rsidRPr="00952C52">
        <w:rPr>
          <w:rFonts w:ascii="Arial" w:hAnsi="Arial" w:cs="Arial"/>
          <w:spacing w:val="-1"/>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z w:val="20"/>
        </w:rPr>
        <w:t>e.</w:t>
      </w:r>
    </w:p>
    <w:p w14:paraId="077FFB42" w14:textId="77777777" w:rsidR="00720ED2" w:rsidRPr="00952C52" w:rsidRDefault="00720ED2" w:rsidP="00720ED2">
      <w:pPr>
        <w:pStyle w:val="Corpsdetexte"/>
        <w:widowControl w:val="0"/>
        <w:tabs>
          <w:tab w:val="left" w:pos="315"/>
        </w:tabs>
        <w:spacing w:after="0" w:line="240" w:lineRule="auto"/>
        <w:ind w:left="1068" w:right="113"/>
        <w:rPr>
          <w:rFonts w:ascii="Arial" w:hAnsi="Arial" w:cs="Arial"/>
          <w:sz w:val="20"/>
        </w:rPr>
      </w:pPr>
    </w:p>
    <w:p w14:paraId="7003A21F" w14:textId="77777777" w:rsidR="001A73F3" w:rsidRPr="00952C52" w:rsidRDefault="001A73F3" w:rsidP="001A73F3">
      <w:pPr>
        <w:pStyle w:val="Corpsdetexte"/>
        <w:spacing w:before="16"/>
        <w:ind w:right="111"/>
        <w:rPr>
          <w:rFonts w:ascii="Arial" w:hAnsi="Arial" w:cs="Arial"/>
          <w:sz w:val="20"/>
        </w:rPr>
      </w:pPr>
      <w:r w:rsidRPr="00952C52">
        <w:rPr>
          <w:rFonts w:ascii="Arial" w:hAnsi="Arial" w:cs="Arial"/>
          <w:spacing w:val="-1"/>
          <w:sz w:val="20"/>
        </w:rPr>
        <w:t>Le</w:t>
      </w:r>
      <w:r w:rsidRPr="00952C52">
        <w:rPr>
          <w:rFonts w:ascii="Arial" w:hAnsi="Arial" w:cs="Arial"/>
          <w:sz w:val="20"/>
        </w:rPr>
        <w:t>s</w:t>
      </w:r>
      <w:r w:rsidRPr="00952C52">
        <w:rPr>
          <w:rFonts w:ascii="Arial" w:hAnsi="Arial" w:cs="Arial"/>
          <w:spacing w:val="24"/>
          <w:sz w:val="20"/>
        </w:rPr>
        <w:t xml:space="preserve"> </w:t>
      </w:r>
      <w:r w:rsidRPr="00952C52">
        <w:rPr>
          <w:rFonts w:ascii="Arial" w:hAnsi="Arial" w:cs="Arial"/>
          <w:spacing w:val="1"/>
          <w:sz w:val="20"/>
        </w:rPr>
        <w:t>r</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or</w:t>
      </w:r>
      <w:r w:rsidRPr="00952C52">
        <w:rPr>
          <w:rFonts w:ascii="Arial" w:hAnsi="Arial" w:cs="Arial"/>
          <w:sz w:val="20"/>
        </w:rPr>
        <w:t>ts</w:t>
      </w:r>
      <w:r w:rsidRPr="00952C52">
        <w:rPr>
          <w:rFonts w:ascii="Arial" w:hAnsi="Arial" w:cs="Arial"/>
          <w:spacing w:val="24"/>
          <w:sz w:val="20"/>
        </w:rPr>
        <w:t xml:space="preserve"> </w:t>
      </w:r>
      <w:r w:rsidRPr="00952C52">
        <w:rPr>
          <w:rFonts w:ascii="Arial" w:hAnsi="Arial" w:cs="Arial"/>
          <w:spacing w:val="-1"/>
          <w:sz w:val="20"/>
        </w:rPr>
        <w:t>d</w:t>
      </w:r>
      <w:r w:rsidRPr="00952C52">
        <w:rPr>
          <w:rFonts w:ascii="Arial" w:hAnsi="Arial" w:cs="Arial"/>
          <w:spacing w:val="-3"/>
          <w:sz w:val="20"/>
        </w:rPr>
        <w:t>e</w:t>
      </w:r>
      <w:r w:rsidRPr="00952C52">
        <w:rPr>
          <w:rFonts w:ascii="Arial" w:hAnsi="Arial" w:cs="Arial"/>
          <w:spacing w:val="1"/>
          <w:sz w:val="20"/>
        </w:rPr>
        <w:t>v</w:t>
      </w:r>
      <w:r w:rsidRPr="00952C52">
        <w:rPr>
          <w:rFonts w:ascii="Arial" w:hAnsi="Arial" w:cs="Arial"/>
          <w:spacing w:val="-2"/>
          <w:sz w:val="20"/>
        </w:rPr>
        <w:t>r</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23"/>
          <w:sz w:val="20"/>
        </w:rPr>
        <w:t xml:space="preserve"> </w:t>
      </w:r>
      <w:r w:rsidRPr="00952C52">
        <w:rPr>
          <w:rFonts w:ascii="Arial" w:hAnsi="Arial" w:cs="Arial"/>
          <w:spacing w:val="-1"/>
          <w:sz w:val="20"/>
        </w:rPr>
        <w:t>ê</w:t>
      </w:r>
      <w:r w:rsidRPr="00952C52">
        <w:rPr>
          <w:rFonts w:ascii="Arial" w:hAnsi="Arial" w:cs="Arial"/>
          <w:sz w:val="20"/>
        </w:rPr>
        <w:t>t</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23"/>
          <w:sz w:val="20"/>
        </w:rPr>
        <w:t xml:space="preserve"> </w:t>
      </w:r>
      <w:r w:rsidRPr="00952C52">
        <w:rPr>
          <w:rFonts w:ascii="Arial" w:hAnsi="Arial" w:cs="Arial"/>
          <w:spacing w:val="1"/>
          <w:sz w:val="20"/>
        </w:rPr>
        <w:t>o</w:t>
      </w:r>
      <w:r w:rsidRPr="00952C52">
        <w:rPr>
          <w:rFonts w:ascii="Arial" w:hAnsi="Arial" w:cs="Arial"/>
          <w:spacing w:val="-2"/>
          <w:sz w:val="20"/>
        </w:rPr>
        <w:t>r</w:t>
      </w:r>
      <w:r w:rsidRPr="00952C52">
        <w:rPr>
          <w:rFonts w:ascii="Arial" w:hAnsi="Arial" w:cs="Arial"/>
          <w:sz w:val="20"/>
        </w:rPr>
        <w:t>ga</w:t>
      </w:r>
      <w:r w:rsidRPr="00952C52">
        <w:rPr>
          <w:rFonts w:ascii="Arial" w:hAnsi="Arial" w:cs="Arial"/>
          <w:spacing w:val="-1"/>
          <w:sz w:val="20"/>
        </w:rPr>
        <w:t>n</w:t>
      </w:r>
      <w:r w:rsidRPr="00952C52">
        <w:rPr>
          <w:rFonts w:ascii="Arial" w:hAnsi="Arial" w:cs="Arial"/>
          <w:spacing w:val="-3"/>
          <w:sz w:val="20"/>
        </w:rPr>
        <w:t>i</w:t>
      </w:r>
      <w:r w:rsidRPr="00952C52">
        <w:rPr>
          <w:rFonts w:ascii="Arial" w:hAnsi="Arial" w:cs="Arial"/>
          <w:spacing w:val="-1"/>
          <w:sz w:val="20"/>
        </w:rPr>
        <w:t>sés</w:t>
      </w:r>
      <w:r w:rsidRPr="00952C52">
        <w:rPr>
          <w:rFonts w:ascii="Arial" w:hAnsi="Arial" w:cs="Arial"/>
          <w:sz w:val="20"/>
        </w:rPr>
        <w:t>,</w:t>
      </w:r>
      <w:r w:rsidRPr="00952C52">
        <w:rPr>
          <w:rFonts w:ascii="Arial" w:hAnsi="Arial" w:cs="Arial"/>
          <w:spacing w:val="27"/>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1"/>
          <w:sz w:val="20"/>
        </w:rPr>
        <w:t>eni</w:t>
      </w:r>
      <w:r w:rsidRPr="00952C52">
        <w:rPr>
          <w:rFonts w:ascii="Arial" w:hAnsi="Arial" w:cs="Arial"/>
          <w:sz w:val="20"/>
        </w:rPr>
        <w:t>r</w:t>
      </w:r>
      <w:r w:rsidRPr="00952C52">
        <w:rPr>
          <w:rFonts w:ascii="Arial" w:hAnsi="Arial" w:cs="Arial"/>
          <w:spacing w:val="25"/>
          <w:sz w:val="20"/>
        </w:rPr>
        <w:t xml:space="preserve"> </w:t>
      </w:r>
      <w:r w:rsidRPr="00952C52">
        <w:rPr>
          <w:rFonts w:ascii="Arial" w:hAnsi="Arial" w:cs="Arial"/>
          <w:spacing w:val="-1"/>
          <w:sz w:val="20"/>
        </w:rPr>
        <w:t>u</w:t>
      </w:r>
      <w:r w:rsidRPr="00952C52">
        <w:rPr>
          <w:rFonts w:ascii="Arial" w:hAnsi="Arial" w:cs="Arial"/>
          <w:sz w:val="20"/>
        </w:rPr>
        <w:t>n</w:t>
      </w:r>
      <w:r w:rsidRPr="00952C52">
        <w:rPr>
          <w:rFonts w:ascii="Arial" w:hAnsi="Arial" w:cs="Arial"/>
          <w:spacing w:val="25"/>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sum</w:t>
      </w:r>
      <w:r w:rsidRPr="00952C52">
        <w:rPr>
          <w:rFonts w:ascii="Arial" w:hAnsi="Arial" w:cs="Arial"/>
          <w:sz w:val="20"/>
        </w:rPr>
        <w:t>é</w:t>
      </w:r>
      <w:r w:rsidRPr="00952C52">
        <w:rPr>
          <w:rFonts w:ascii="Arial" w:hAnsi="Arial" w:cs="Arial"/>
          <w:spacing w:val="24"/>
          <w:sz w:val="20"/>
        </w:rPr>
        <w:t xml:space="preserve"> </w:t>
      </w:r>
      <w:r w:rsidRPr="00952C52">
        <w:rPr>
          <w:rFonts w:ascii="Arial" w:hAnsi="Arial" w:cs="Arial"/>
          <w:spacing w:val="-1"/>
          <w:sz w:val="20"/>
        </w:rPr>
        <w:t>e</w:t>
      </w:r>
      <w:r w:rsidRPr="00952C52">
        <w:rPr>
          <w:rFonts w:ascii="Arial" w:hAnsi="Arial" w:cs="Arial"/>
          <w:sz w:val="20"/>
        </w:rPr>
        <w:t>t</w:t>
      </w:r>
      <w:r w:rsidRPr="00952C52">
        <w:rPr>
          <w:rFonts w:ascii="Arial" w:hAnsi="Arial" w:cs="Arial"/>
          <w:spacing w:val="25"/>
          <w:sz w:val="20"/>
        </w:rPr>
        <w:t xml:space="preserve"> </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3"/>
          <w:sz w:val="20"/>
        </w:rPr>
        <w:t>p</w:t>
      </w:r>
      <w:r w:rsidRPr="00952C52">
        <w:rPr>
          <w:rFonts w:ascii="Arial" w:hAnsi="Arial" w:cs="Arial"/>
          <w:spacing w:val="1"/>
          <w:sz w:val="20"/>
        </w:rPr>
        <w:t>o</w:t>
      </w:r>
      <w:r w:rsidRPr="00952C52">
        <w:rPr>
          <w:rFonts w:ascii="Arial" w:hAnsi="Arial" w:cs="Arial"/>
          <w:spacing w:val="-1"/>
          <w:sz w:val="20"/>
        </w:rPr>
        <w:t>rte</w:t>
      </w:r>
      <w:r w:rsidRPr="00952C52">
        <w:rPr>
          <w:rFonts w:ascii="Arial" w:hAnsi="Arial" w:cs="Arial"/>
          <w:sz w:val="20"/>
        </w:rPr>
        <w:t>r</w:t>
      </w:r>
      <w:r w:rsidRPr="00952C52">
        <w:rPr>
          <w:rFonts w:ascii="Arial" w:hAnsi="Arial" w:cs="Arial"/>
          <w:spacing w:val="26"/>
          <w:sz w:val="20"/>
        </w:rPr>
        <w:t xml:space="preserve"> </w:t>
      </w:r>
      <w:r w:rsidRPr="00952C52">
        <w:rPr>
          <w:rFonts w:ascii="Arial" w:hAnsi="Arial" w:cs="Arial"/>
          <w:spacing w:val="-1"/>
          <w:sz w:val="20"/>
        </w:rPr>
        <w:t>e</w:t>
      </w:r>
      <w:r w:rsidRPr="00952C52">
        <w:rPr>
          <w:rFonts w:ascii="Arial" w:hAnsi="Arial" w:cs="Arial"/>
          <w:sz w:val="20"/>
        </w:rPr>
        <w:t>n</w:t>
      </w:r>
      <w:r w:rsidRPr="00952C52">
        <w:rPr>
          <w:rFonts w:ascii="Arial" w:hAnsi="Arial" w:cs="Arial"/>
          <w:spacing w:val="24"/>
          <w:sz w:val="20"/>
        </w:rPr>
        <w:t xml:space="preserve"> </w:t>
      </w:r>
      <w:r w:rsidRPr="00952C52">
        <w:rPr>
          <w:rFonts w:ascii="Arial" w:hAnsi="Arial" w:cs="Arial"/>
          <w:spacing w:val="-1"/>
          <w:sz w:val="20"/>
        </w:rPr>
        <w:t>anne</w:t>
      </w:r>
      <w:r w:rsidRPr="00952C52">
        <w:rPr>
          <w:rFonts w:ascii="Arial" w:hAnsi="Arial" w:cs="Arial"/>
          <w:sz w:val="20"/>
        </w:rPr>
        <w:t>xes</w:t>
      </w:r>
      <w:r w:rsidRPr="00952C52">
        <w:rPr>
          <w:rFonts w:ascii="Arial" w:hAnsi="Arial" w:cs="Arial"/>
          <w:spacing w:val="24"/>
          <w:sz w:val="20"/>
        </w:rPr>
        <w:t xml:space="preserve"> </w:t>
      </w:r>
      <w:r w:rsidRPr="00952C52">
        <w:rPr>
          <w:rFonts w:ascii="Arial" w:hAnsi="Arial" w:cs="Arial"/>
          <w:spacing w:val="-1"/>
          <w:sz w:val="20"/>
        </w:rPr>
        <w:t>les</w:t>
      </w:r>
      <w:r w:rsidRPr="00952C52">
        <w:rPr>
          <w:rFonts w:ascii="Arial" w:hAnsi="Arial" w:cs="Arial"/>
          <w:spacing w:val="-1"/>
          <w:w w:val="99"/>
          <w:sz w:val="20"/>
        </w:rPr>
        <w:t xml:space="preserve"> </w:t>
      </w:r>
      <w:r w:rsidRPr="00952C52">
        <w:rPr>
          <w:rFonts w:ascii="Arial" w:hAnsi="Arial" w:cs="Arial"/>
          <w:spacing w:val="-1"/>
          <w:sz w:val="20"/>
        </w:rPr>
        <w:t>su</w:t>
      </w:r>
      <w:r w:rsidRPr="00952C52">
        <w:rPr>
          <w:rFonts w:ascii="Arial" w:hAnsi="Arial" w:cs="Arial"/>
          <w:spacing w:val="1"/>
          <w:sz w:val="20"/>
        </w:rPr>
        <w:t>j</w:t>
      </w:r>
      <w:r w:rsidRPr="00952C52">
        <w:rPr>
          <w:rFonts w:ascii="Arial" w:hAnsi="Arial" w:cs="Arial"/>
          <w:sz w:val="20"/>
        </w:rPr>
        <w:t>ets</w:t>
      </w:r>
      <w:r w:rsidRPr="00952C52">
        <w:rPr>
          <w:rFonts w:ascii="Arial" w:hAnsi="Arial" w:cs="Arial"/>
          <w:spacing w:val="6"/>
          <w:sz w:val="20"/>
        </w:rPr>
        <w:t xml:space="preserve"> </w:t>
      </w:r>
      <w:r w:rsidRPr="00952C52">
        <w:rPr>
          <w:rFonts w:ascii="Arial" w:hAnsi="Arial" w:cs="Arial"/>
          <w:spacing w:val="-1"/>
          <w:sz w:val="20"/>
        </w:rPr>
        <w:t>é</w:t>
      </w:r>
      <w:r w:rsidRPr="00952C52">
        <w:rPr>
          <w:rFonts w:ascii="Arial" w:hAnsi="Arial" w:cs="Arial"/>
          <w:sz w:val="20"/>
        </w:rPr>
        <w:t>t</w:t>
      </w:r>
      <w:r w:rsidRPr="00952C52">
        <w:rPr>
          <w:rFonts w:ascii="Arial" w:hAnsi="Arial" w:cs="Arial"/>
          <w:spacing w:val="-1"/>
          <w:sz w:val="20"/>
        </w:rPr>
        <w:t>ud</w:t>
      </w:r>
      <w:r w:rsidRPr="00952C52">
        <w:rPr>
          <w:rFonts w:ascii="Arial" w:hAnsi="Arial" w:cs="Arial"/>
          <w:spacing w:val="-3"/>
          <w:sz w:val="20"/>
        </w:rPr>
        <w:t>i</w:t>
      </w:r>
      <w:r w:rsidRPr="00952C52">
        <w:rPr>
          <w:rFonts w:ascii="Arial" w:hAnsi="Arial" w:cs="Arial"/>
          <w:spacing w:val="2"/>
          <w:sz w:val="20"/>
        </w:rPr>
        <w:t>é</w:t>
      </w:r>
      <w:r w:rsidRPr="00952C52">
        <w:rPr>
          <w:rFonts w:ascii="Arial" w:hAnsi="Arial" w:cs="Arial"/>
          <w:sz w:val="20"/>
        </w:rPr>
        <w:t>s</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7"/>
          <w:sz w:val="20"/>
        </w:rPr>
        <w:t xml:space="preserve"> </w:t>
      </w:r>
      <w:r w:rsidRPr="00952C52">
        <w:rPr>
          <w:rFonts w:ascii="Arial" w:hAnsi="Arial" w:cs="Arial"/>
          <w:spacing w:val="-1"/>
          <w:sz w:val="20"/>
        </w:rPr>
        <w:t>f</w:t>
      </w:r>
      <w:r w:rsidRPr="00952C52">
        <w:rPr>
          <w:rFonts w:ascii="Arial" w:hAnsi="Arial" w:cs="Arial"/>
          <w:spacing w:val="2"/>
          <w:sz w:val="20"/>
        </w:rPr>
        <w:t>a</w:t>
      </w:r>
      <w:r w:rsidRPr="00952C52">
        <w:rPr>
          <w:rFonts w:ascii="Arial" w:hAnsi="Arial" w:cs="Arial"/>
          <w:spacing w:val="1"/>
          <w:sz w:val="20"/>
        </w:rPr>
        <w:t>ço</w:t>
      </w:r>
      <w:r w:rsidRPr="00952C52">
        <w:rPr>
          <w:rFonts w:ascii="Arial" w:hAnsi="Arial" w:cs="Arial"/>
          <w:sz w:val="20"/>
        </w:rPr>
        <w:t>n</w:t>
      </w:r>
      <w:r w:rsidRPr="00952C52">
        <w:rPr>
          <w:rFonts w:ascii="Arial" w:hAnsi="Arial" w:cs="Arial"/>
          <w:spacing w:val="8"/>
          <w:sz w:val="20"/>
        </w:rPr>
        <w:t xml:space="preserve"> </w:t>
      </w:r>
      <w:r w:rsidRPr="00952C52">
        <w:rPr>
          <w:rFonts w:ascii="Arial" w:hAnsi="Arial" w:cs="Arial"/>
          <w:spacing w:val="-1"/>
          <w:sz w:val="20"/>
        </w:rPr>
        <w:t>dé</w:t>
      </w:r>
      <w:r w:rsidRPr="00952C52">
        <w:rPr>
          <w:rFonts w:ascii="Arial" w:hAnsi="Arial" w:cs="Arial"/>
          <w:sz w:val="20"/>
        </w:rPr>
        <w:t>ta</w:t>
      </w:r>
      <w:r w:rsidRPr="00952C52">
        <w:rPr>
          <w:rFonts w:ascii="Arial" w:hAnsi="Arial" w:cs="Arial"/>
          <w:spacing w:val="-3"/>
          <w:sz w:val="20"/>
        </w:rPr>
        <w:t>i</w:t>
      </w:r>
      <w:r w:rsidRPr="00952C52">
        <w:rPr>
          <w:rFonts w:ascii="Arial" w:hAnsi="Arial" w:cs="Arial"/>
          <w:spacing w:val="-1"/>
          <w:sz w:val="20"/>
        </w:rPr>
        <w:t>llée</w:t>
      </w:r>
      <w:r w:rsidRPr="00952C52">
        <w:rPr>
          <w:rFonts w:ascii="Arial" w:hAnsi="Arial" w:cs="Arial"/>
          <w:sz w:val="20"/>
        </w:rPr>
        <w:t>.</w:t>
      </w:r>
      <w:r w:rsidRPr="00952C52">
        <w:rPr>
          <w:rFonts w:ascii="Arial" w:hAnsi="Arial" w:cs="Arial"/>
          <w:spacing w:val="8"/>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9"/>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s</w:t>
      </w:r>
      <w:r w:rsidRPr="00952C52">
        <w:rPr>
          <w:rFonts w:ascii="Arial" w:hAnsi="Arial" w:cs="Arial"/>
          <w:spacing w:val="1"/>
          <w:sz w:val="20"/>
        </w:rPr>
        <w:t>u</w:t>
      </w:r>
      <w:r w:rsidRPr="00952C52">
        <w:rPr>
          <w:rFonts w:ascii="Arial" w:hAnsi="Arial" w:cs="Arial"/>
          <w:spacing w:val="-1"/>
          <w:sz w:val="20"/>
        </w:rPr>
        <w:t>l</w:t>
      </w:r>
      <w:r w:rsidRPr="00952C52">
        <w:rPr>
          <w:rFonts w:ascii="Arial" w:hAnsi="Arial" w:cs="Arial"/>
          <w:sz w:val="20"/>
        </w:rPr>
        <w:t>t</w:t>
      </w:r>
      <w:r w:rsidRPr="00952C52">
        <w:rPr>
          <w:rFonts w:ascii="Arial" w:hAnsi="Arial" w:cs="Arial"/>
          <w:spacing w:val="-1"/>
          <w:sz w:val="20"/>
        </w:rPr>
        <w:t>a</w:t>
      </w:r>
      <w:r w:rsidRPr="00952C52">
        <w:rPr>
          <w:rFonts w:ascii="Arial" w:hAnsi="Arial" w:cs="Arial"/>
          <w:sz w:val="20"/>
        </w:rPr>
        <w:t>ts</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pacing w:val="-1"/>
          <w:sz w:val="20"/>
        </w:rPr>
        <w:t>en</w:t>
      </w:r>
      <w:r w:rsidRPr="00952C52">
        <w:rPr>
          <w:rFonts w:ascii="Arial" w:hAnsi="Arial" w:cs="Arial"/>
          <w:sz w:val="20"/>
        </w:rPr>
        <w:t>t</w:t>
      </w:r>
      <w:r w:rsidRPr="00952C52">
        <w:rPr>
          <w:rFonts w:ascii="Arial" w:hAnsi="Arial" w:cs="Arial"/>
          <w:spacing w:val="8"/>
          <w:sz w:val="20"/>
        </w:rPr>
        <w:t xml:space="preserve"> </w:t>
      </w:r>
      <w:r w:rsidRPr="00952C52">
        <w:rPr>
          <w:rFonts w:ascii="Arial" w:hAnsi="Arial" w:cs="Arial"/>
          <w:spacing w:val="-1"/>
          <w:sz w:val="20"/>
        </w:rPr>
        <w:t>ê</w:t>
      </w:r>
      <w:r w:rsidRPr="00952C52">
        <w:rPr>
          <w:rFonts w:ascii="Arial" w:hAnsi="Arial" w:cs="Arial"/>
          <w:sz w:val="20"/>
        </w:rPr>
        <w:t>t</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pacing w:val="-1"/>
          <w:sz w:val="20"/>
        </w:rPr>
        <w:t>s</w:t>
      </w:r>
      <w:r w:rsidRPr="00952C52">
        <w:rPr>
          <w:rFonts w:ascii="Arial" w:hAnsi="Arial" w:cs="Arial"/>
          <w:sz w:val="20"/>
        </w:rPr>
        <w:t>t</w:t>
      </w:r>
      <w:r w:rsidRPr="00952C52">
        <w:rPr>
          <w:rFonts w:ascii="Arial" w:hAnsi="Arial" w:cs="Arial"/>
          <w:spacing w:val="-1"/>
          <w:sz w:val="20"/>
        </w:rPr>
        <w:t>ruc</w:t>
      </w:r>
      <w:r w:rsidRPr="00952C52">
        <w:rPr>
          <w:rFonts w:ascii="Arial" w:hAnsi="Arial" w:cs="Arial"/>
          <w:sz w:val="20"/>
        </w:rPr>
        <w:t>t</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pacing w:val="-1"/>
          <w:sz w:val="20"/>
        </w:rPr>
        <w:t>és</w:t>
      </w:r>
      <w:r w:rsidRPr="00952C52">
        <w:rPr>
          <w:rFonts w:ascii="Arial" w:hAnsi="Arial" w:cs="Arial"/>
          <w:sz w:val="20"/>
        </w:rPr>
        <w:t>.</w:t>
      </w:r>
      <w:r w:rsidRPr="00952C52">
        <w:rPr>
          <w:rFonts w:ascii="Arial" w:hAnsi="Arial" w:cs="Arial"/>
          <w:spacing w:val="7"/>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f</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z w:val="20"/>
        </w:rPr>
        <w:t>ts</w:t>
      </w:r>
      <w:r w:rsidRPr="00952C52">
        <w:rPr>
          <w:rFonts w:ascii="Arial" w:hAnsi="Arial" w:cs="Arial"/>
          <w:w w:val="99"/>
          <w:sz w:val="20"/>
        </w:rPr>
        <w:t xml:space="preserve"> </w:t>
      </w:r>
      <w:r w:rsidRPr="00952C52">
        <w:rPr>
          <w:rFonts w:ascii="Arial" w:hAnsi="Arial" w:cs="Arial"/>
          <w:sz w:val="20"/>
        </w:rPr>
        <w:t>ment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nnés</w:t>
      </w:r>
      <w:r w:rsidRPr="00952C52">
        <w:rPr>
          <w:rFonts w:ascii="Arial" w:hAnsi="Arial" w:cs="Arial"/>
          <w:spacing w:val="6"/>
          <w:sz w:val="20"/>
        </w:rPr>
        <w:t xml:space="preserve"> </w:t>
      </w:r>
      <w:r w:rsidRPr="00952C52">
        <w:rPr>
          <w:rFonts w:ascii="Arial" w:hAnsi="Arial" w:cs="Arial"/>
          <w:sz w:val="20"/>
        </w:rPr>
        <w:t>da</w:t>
      </w:r>
      <w:r w:rsidRPr="00952C52">
        <w:rPr>
          <w:rFonts w:ascii="Arial" w:hAnsi="Arial" w:cs="Arial"/>
          <w:spacing w:val="2"/>
          <w:sz w:val="20"/>
        </w:rPr>
        <w:t>n</w:t>
      </w:r>
      <w:r w:rsidRPr="00952C52">
        <w:rPr>
          <w:rFonts w:ascii="Arial" w:hAnsi="Arial" w:cs="Arial"/>
          <w:sz w:val="20"/>
        </w:rPr>
        <w:t>s</w:t>
      </w:r>
      <w:r w:rsidRPr="00952C52">
        <w:rPr>
          <w:rFonts w:ascii="Arial" w:hAnsi="Arial" w:cs="Arial"/>
          <w:spacing w:val="5"/>
          <w:sz w:val="20"/>
        </w:rPr>
        <w:t xml:space="preserve"> </w:t>
      </w:r>
      <w:r w:rsidRPr="00952C52">
        <w:rPr>
          <w:rFonts w:ascii="Arial" w:hAnsi="Arial" w:cs="Arial"/>
          <w:sz w:val="20"/>
        </w:rPr>
        <w:t>les</w:t>
      </w:r>
      <w:r w:rsidRPr="00952C52">
        <w:rPr>
          <w:rFonts w:ascii="Arial" w:hAnsi="Arial" w:cs="Arial"/>
          <w:spacing w:val="8"/>
          <w:sz w:val="20"/>
        </w:rPr>
        <w:t xml:space="preserve"> </w:t>
      </w:r>
      <w:r w:rsidRPr="00952C52">
        <w:rPr>
          <w:rFonts w:ascii="Arial" w:hAnsi="Arial" w:cs="Arial"/>
          <w:sz w:val="20"/>
        </w:rPr>
        <w:t>textes</w:t>
      </w:r>
      <w:r w:rsidRPr="00952C52">
        <w:rPr>
          <w:rFonts w:ascii="Arial" w:hAnsi="Arial" w:cs="Arial"/>
          <w:spacing w:val="6"/>
          <w:sz w:val="20"/>
        </w:rPr>
        <w:t xml:space="preserve"> </w:t>
      </w:r>
      <w:r w:rsidRPr="00952C52">
        <w:rPr>
          <w:rFonts w:ascii="Arial" w:hAnsi="Arial" w:cs="Arial"/>
          <w:spacing w:val="-3"/>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ent</w:t>
      </w:r>
      <w:r w:rsidRPr="00952C52">
        <w:rPr>
          <w:rFonts w:ascii="Arial" w:hAnsi="Arial" w:cs="Arial"/>
          <w:spacing w:val="6"/>
          <w:sz w:val="20"/>
        </w:rPr>
        <w:t xml:space="preserve"> </w:t>
      </w:r>
      <w:r w:rsidRPr="00952C52">
        <w:rPr>
          <w:rFonts w:ascii="Arial" w:hAnsi="Arial" w:cs="Arial"/>
          <w:sz w:val="20"/>
        </w:rPr>
        <w:t>ê</w:t>
      </w:r>
      <w:r w:rsidRPr="00952C52">
        <w:rPr>
          <w:rFonts w:ascii="Arial" w:hAnsi="Arial" w:cs="Arial"/>
          <w:spacing w:val="-2"/>
          <w:sz w:val="20"/>
        </w:rPr>
        <w:t>t</w:t>
      </w:r>
      <w:r w:rsidRPr="00952C52">
        <w:rPr>
          <w:rFonts w:ascii="Arial" w:hAnsi="Arial" w:cs="Arial"/>
          <w:sz w:val="20"/>
        </w:rPr>
        <w:t>re</w:t>
      </w:r>
      <w:r w:rsidRPr="00952C52">
        <w:rPr>
          <w:rFonts w:ascii="Arial" w:hAnsi="Arial" w:cs="Arial"/>
          <w:spacing w:val="8"/>
          <w:sz w:val="20"/>
        </w:rPr>
        <w:t xml:space="preserve"> </w:t>
      </w:r>
      <w:r w:rsidRPr="00952C52">
        <w:rPr>
          <w:rFonts w:ascii="Arial" w:hAnsi="Arial" w:cs="Arial"/>
          <w:spacing w:val="-5"/>
          <w:sz w:val="20"/>
        </w:rPr>
        <w:t>c</w:t>
      </w:r>
      <w:r w:rsidRPr="00952C52">
        <w:rPr>
          <w:rFonts w:ascii="Arial" w:hAnsi="Arial" w:cs="Arial"/>
          <w:spacing w:val="1"/>
          <w:sz w:val="20"/>
        </w:rPr>
        <w:t>o</w:t>
      </w:r>
      <w:r w:rsidRPr="00952C52">
        <w:rPr>
          <w:rFonts w:ascii="Arial" w:hAnsi="Arial" w:cs="Arial"/>
          <w:spacing w:val="-1"/>
          <w:sz w:val="20"/>
        </w:rPr>
        <w:t>nforme</w:t>
      </w:r>
      <w:r w:rsidRPr="00952C52">
        <w:rPr>
          <w:rFonts w:ascii="Arial" w:hAnsi="Arial" w:cs="Arial"/>
          <w:sz w:val="20"/>
        </w:rPr>
        <w:t>s</w:t>
      </w:r>
      <w:r w:rsidRPr="00952C52">
        <w:rPr>
          <w:rFonts w:ascii="Arial" w:hAnsi="Arial" w:cs="Arial"/>
          <w:spacing w:val="6"/>
          <w:sz w:val="20"/>
        </w:rPr>
        <w:t xml:space="preserve"> </w:t>
      </w:r>
      <w:r w:rsidRPr="00952C52">
        <w:rPr>
          <w:rFonts w:ascii="Arial" w:hAnsi="Arial" w:cs="Arial"/>
          <w:sz w:val="20"/>
        </w:rPr>
        <w:t>à</w:t>
      </w:r>
      <w:r w:rsidRPr="00952C52">
        <w:rPr>
          <w:rFonts w:ascii="Arial" w:hAnsi="Arial" w:cs="Arial"/>
          <w:spacing w:val="5"/>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5"/>
          <w:sz w:val="20"/>
        </w:rPr>
        <w:t xml:space="preserve"> </w:t>
      </w:r>
      <w:r w:rsidRPr="00952C52">
        <w:rPr>
          <w:rFonts w:ascii="Arial" w:hAnsi="Arial" w:cs="Arial"/>
          <w:spacing w:val="-1"/>
          <w:sz w:val="20"/>
        </w:rPr>
        <w:t>tabl</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pacing w:val="-1"/>
          <w:sz w:val="20"/>
        </w:rPr>
        <w:t>de</w:t>
      </w:r>
      <w:r w:rsidRPr="00952C52">
        <w:rPr>
          <w:rFonts w:ascii="Arial" w:hAnsi="Arial" w:cs="Arial"/>
          <w:sz w:val="20"/>
        </w:rPr>
        <w:t>s</w:t>
      </w:r>
      <w:r w:rsidRPr="00952C52">
        <w:rPr>
          <w:rFonts w:ascii="Arial" w:hAnsi="Arial" w:cs="Arial"/>
          <w:spacing w:val="6"/>
          <w:sz w:val="20"/>
        </w:rPr>
        <w:t xml:space="preserve"> </w:t>
      </w:r>
      <w:r w:rsidRPr="00952C52">
        <w:rPr>
          <w:rFonts w:ascii="Arial" w:hAnsi="Arial" w:cs="Arial"/>
          <w:spacing w:val="-1"/>
          <w:sz w:val="20"/>
        </w:rPr>
        <w:t>mat</w:t>
      </w:r>
      <w:r w:rsidRPr="00952C52">
        <w:rPr>
          <w:rFonts w:ascii="Arial" w:hAnsi="Arial" w:cs="Arial"/>
          <w:spacing w:val="-3"/>
          <w:sz w:val="20"/>
        </w:rPr>
        <w:t>i</w:t>
      </w:r>
      <w:r w:rsidRPr="00952C52">
        <w:rPr>
          <w:rFonts w:ascii="Arial" w:hAnsi="Arial" w:cs="Arial"/>
          <w:spacing w:val="-1"/>
          <w:sz w:val="20"/>
        </w:rPr>
        <w:t>ères</w:t>
      </w:r>
      <w:r w:rsidRPr="00952C52">
        <w:rPr>
          <w:rFonts w:ascii="Arial" w:hAnsi="Arial" w:cs="Arial"/>
          <w:sz w:val="20"/>
        </w:rPr>
        <w:t xml:space="preserve">. </w:t>
      </w:r>
      <w:r w:rsidRPr="00952C52">
        <w:rPr>
          <w:rFonts w:ascii="Arial" w:hAnsi="Arial" w:cs="Arial"/>
          <w:spacing w:val="6"/>
          <w:sz w:val="20"/>
        </w:rPr>
        <w:t xml:space="preserve"> </w:t>
      </w:r>
      <w:r w:rsidRPr="00952C52">
        <w:rPr>
          <w:rFonts w:ascii="Arial" w:hAnsi="Arial" w:cs="Arial"/>
          <w:spacing w:val="-1"/>
          <w:sz w:val="20"/>
        </w:rPr>
        <w:t>Les</w:t>
      </w:r>
      <w:r w:rsidRPr="00952C52">
        <w:rPr>
          <w:rFonts w:ascii="Arial" w:hAnsi="Arial" w:cs="Arial"/>
          <w:spacing w:val="-1"/>
          <w:w w:val="99"/>
          <w:sz w:val="20"/>
        </w:rPr>
        <w:t xml:space="preserve"> </w:t>
      </w:r>
      <w:r w:rsidRPr="00952C52">
        <w:rPr>
          <w:rFonts w:ascii="Arial" w:hAnsi="Arial" w:cs="Arial"/>
          <w:spacing w:val="-1"/>
          <w:sz w:val="20"/>
        </w:rPr>
        <w:t>s</w:t>
      </w:r>
      <w:r w:rsidRPr="00952C52">
        <w:rPr>
          <w:rFonts w:ascii="Arial" w:hAnsi="Arial" w:cs="Arial"/>
          <w:spacing w:val="1"/>
          <w:sz w:val="20"/>
        </w:rPr>
        <w:t>o</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pacing w:val="-1"/>
          <w:sz w:val="20"/>
        </w:rPr>
        <w:t>ce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d</w:t>
      </w:r>
      <w:r w:rsidRPr="00952C52">
        <w:rPr>
          <w:rFonts w:ascii="Arial" w:hAnsi="Arial" w:cs="Arial"/>
          <w:sz w:val="20"/>
        </w:rPr>
        <w:t>’</w:t>
      </w:r>
      <w:r w:rsidRPr="00952C52">
        <w:rPr>
          <w:rFonts w:ascii="Arial" w:hAnsi="Arial" w:cs="Arial"/>
          <w:spacing w:val="-1"/>
          <w:sz w:val="20"/>
        </w:rPr>
        <w:t>inf</w:t>
      </w:r>
      <w:r w:rsidRPr="00952C52">
        <w:rPr>
          <w:rFonts w:ascii="Arial" w:hAnsi="Arial" w:cs="Arial"/>
          <w:spacing w:val="1"/>
          <w:sz w:val="20"/>
        </w:rPr>
        <w:t>or</w:t>
      </w:r>
      <w:r w:rsidRPr="00952C52">
        <w:rPr>
          <w:rFonts w:ascii="Arial" w:hAnsi="Arial" w:cs="Arial"/>
          <w:spacing w:val="-1"/>
          <w:sz w:val="20"/>
        </w:rPr>
        <w:t>ma</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6"/>
          <w:sz w:val="20"/>
        </w:rPr>
        <w:t xml:space="preserve"> </w:t>
      </w:r>
      <w:r w:rsidRPr="00952C52">
        <w:rPr>
          <w:rFonts w:ascii="Arial" w:hAnsi="Arial" w:cs="Arial"/>
          <w:spacing w:val="-1"/>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pacing w:val="-1"/>
          <w:sz w:val="20"/>
        </w:rPr>
        <w:t>en</w:t>
      </w:r>
      <w:r w:rsidRPr="00952C52">
        <w:rPr>
          <w:rFonts w:ascii="Arial" w:hAnsi="Arial" w:cs="Arial"/>
          <w:sz w:val="20"/>
        </w:rPr>
        <w:t>t</w:t>
      </w:r>
      <w:r w:rsidRPr="00952C52">
        <w:rPr>
          <w:rFonts w:ascii="Arial" w:hAnsi="Arial" w:cs="Arial"/>
          <w:spacing w:val="-8"/>
          <w:sz w:val="20"/>
        </w:rPr>
        <w:t xml:space="preserve"> </w:t>
      </w:r>
      <w:r w:rsidRPr="00952C52">
        <w:rPr>
          <w:rFonts w:ascii="Arial" w:hAnsi="Arial" w:cs="Arial"/>
          <w:sz w:val="20"/>
        </w:rPr>
        <w:t>être</w:t>
      </w:r>
      <w:r w:rsidRPr="00952C52">
        <w:rPr>
          <w:rFonts w:ascii="Arial" w:hAnsi="Arial" w:cs="Arial"/>
          <w:spacing w:val="-8"/>
          <w:sz w:val="20"/>
        </w:rPr>
        <w:t xml:space="preserve"> </w:t>
      </w:r>
      <w:r w:rsidRPr="00952C52">
        <w:rPr>
          <w:rFonts w:ascii="Arial" w:hAnsi="Arial" w:cs="Arial"/>
          <w:sz w:val="20"/>
        </w:rPr>
        <w:t>ment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nnées</w:t>
      </w:r>
      <w:r w:rsidRPr="00952C52">
        <w:rPr>
          <w:rFonts w:ascii="Arial" w:hAnsi="Arial" w:cs="Arial"/>
          <w:spacing w:val="-9"/>
          <w:sz w:val="20"/>
        </w:rPr>
        <w:t xml:space="preserve"> </w:t>
      </w:r>
      <w:r w:rsidRPr="00952C52">
        <w:rPr>
          <w:rFonts w:ascii="Arial" w:hAnsi="Arial" w:cs="Arial"/>
          <w:sz w:val="20"/>
        </w:rPr>
        <w:t>lorsque</w:t>
      </w:r>
      <w:r w:rsidRPr="00952C52">
        <w:rPr>
          <w:rFonts w:ascii="Arial" w:hAnsi="Arial" w:cs="Arial"/>
          <w:spacing w:val="-8"/>
          <w:sz w:val="20"/>
        </w:rPr>
        <w:t xml:space="preserve"> </w:t>
      </w:r>
      <w:r w:rsidRPr="00952C52">
        <w:rPr>
          <w:rFonts w:ascii="Arial" w:hAnsi="Arial" w:cs="Arial"/>
          <w:sz w:val="20"/>
        </w:rPr>
        <w:t>c’e</w:t>
      </w:r>
      <w:r w:rsidRPr="00952C52">
        <w:rPr>
          <w:rFonts w:ascii="Arial" w:hAnsi="Arial" w:cs="Arial"/>
          <w:spacing w:val="-2"/>
          <w:sz w:val="20"/>
        </w:rPr>
        <w:t>s</w:t>
      </w:r>
      <w:r w:rsidRPr="00952C52">
        <w:rPr>
          <w:rFonts w:ascii="Arial" w:hAnsi="Arial" w:cs="Arial"/>
          <w:sz w:val="20"/>
        </w:rPr>
        <w:t>t</w:t>
      </w:r>
      <w:r w:rsidRPr="00952C52">
        <w:rPr>
          <w:rFonts w:ascii="Arial" w:hAnsi="Arial" w:cs="Arial"/>
          <w:spacing w:val="-8"/>
          <w:sz w:val="20"/>
        </w:rPr>
        <w:t xml:space="preserve"> </w:t>
      </w:r>
      <w:r w:rsidRPr="00952C52">
        <w:rPr>
          <w:rFonts w:ascii="Arial" w:hAnsi="Arial" w:cs="Arial"/>
          <w:sz w:val="20"/>
        </w:rPr>
        <w:t>app</w:t>
      </w:r>
      <w:r w:rsidRPr="00952C52">
        <w:rPr>
          <w:rFonts w:ascii="Arial" w:hAnsi="Arial" w:cs="Arial"/>
          <w:spacing w:val="2"/>
          <w:sz w:val="20"/>
        </w:rPr>
        <w:t>l</w:t>
      </w:r>
      <w:r w:rsidRPr="00952C52">
        <w:rPr>
          <w:rFonts w:ascii="Arial" w:hAnsi="Arial" w:cs="Arial"/>
          <w:spacing w:val="-3"/>
          <w:sz w:val="20"/>
        </w:rPr>
        <w:t>i</w:t>
      </w:r>
      <w:r w:rsidRPr="00952C52">
        <w:rPr>
          <w:rFonts w:ascii="Arial" w:hAnsi="Arial" w:cs="Arial"/>
          <w:spacing w:val="1"/>
          <w:sz w:val="20"/>
        </w:rPr>
        <w:t>c</w:t>
      </w:r>
      <w:r w:rsidRPr="00952C52">
        <w:rPr>
          <w:rFonts w:ascii="Arial" w:hAnsi="Arial" w:cs="Arial"/>
          <w:sz w:val="20"/>
        </w:rPr>
        <w:t>able,</w:t>
      </w:r>
      <w:r w:rsidRPr="00952C52">
        <w:rPr>
          <w:rFonts w:ascii="Arial" w:hAnsi="Arial" w:cs="Arial"/>
          <w:spacing w:val="-9"/>
          <w:sz w:val="20"/>
        </w:rPr>
        <w:t xml:space="preserve"> </w:t>
      </w:r>
      <w:r w:rsidRPr="00952C52">
        <w:rPr>
          <w:rFonts w:ascii="Arial" w:hAnsi="Arial" w:cs="Arial"/>
          <w:sz w:val="20"/>
        </w:rPr>
        <w:t>et</w:t>
      </w:r>
      <w:r w:rsidRPr="00952C52">
        <w:rPr>
          <w:rFonts w:ascii="Arial" w:hAnsi="Arial" w:cs="Arial"/>
          <w:spacing w:val="-8"/>
          <w:sz w:val="20"/>
        </w:rPr>
        <w:t xml:space="preserve"> </w:t>
      </w:r>
      <w:r w:rsidRPr="00952C52">
        <w:rPr>
          <w:rFonts w:ascii="Arial" w:hAnsi="Arial" w:cs="Arial"/>
          <w:sz w:val="20"/>
        </w:rPr>
        <w:t>la</w:t>
      </w:r>
      <w:r w:rsidRPr="00952C52">
        <w:rPr>
          <w:rFonts w:ascii="Arial" w:hAnsi="Arial" w:cs="Arial"/>
          <w:spacing w:val="-8"/>
          <w:sz w:val="20"/>
        </w:rPr>
        <w:t xml:space="preserve"> </w:t>
      </w:r>
      <w:r w:rsidRPr="00952C52">
        <w:rPr>
          <w:rFonts w:ascii="Arial" w:hAnsi="Arial" w:cs="Arial"/>
          <w:sz w:val="20"/>
        </w:rPr>
        <w:t>qua</w:t>
      </w:r>
      <w:r w:rsidRPr="00952C52">
        <w:rPr>
          <w:rFonts w:ascii="Arial" w:hAnsi="Arial" w:cs="Arial"/>
          <w:spacing w:val="2"/>
          <w:sz w:val="20"/>
        </w:rPr>
        <w:t>l</w:t>
      </w:r>
      <w:r w:rsidRPr="00952C52">
        <w:rPr>
          <w:rFonts w:ascii="Arial" w:hAnsi="Arial" w:cs="Arial"/>
          <w:spacing w:val="-3"/>
          <w:sz w:val="20"/>
        </w:rPr>
        <w:t>i</w:t>
      </w:r>
      <w:r w:rsidRPr="00952C52">
        <w:rPr>
          <w:rFonts w:ascii="Arial" w:hAnsi="Arial" w:cs="Arial"/>
          <w:sz w:val="20"/>
        </w:rPr>
        <w:t>té et</w:t>
      </w:r>
      <w:r w:rsidRPr="00952C52">
        <w:rPr>
          <w:rFonts w:ascii="Arial" w:hAnsi="Arial" w:cs="Arial"/>
          <w:spacing w:val="12"/>
          <w:sz w:val="20"/>
        </w:rPr>
        <w:t xml:space="preserve"> </w:t>
      </w:r>
      <w:r w:rsidRPr="00952C52">
        <w:rPr>
          <w:rFonts w:ascii="Arial" w:hAnsi="Arial" w:cs="Arial"/>
          <w:sz w:val="20"/>
        </w:rPr>
        <w:t>la</w:t>
      </w:r>
      <w:r w:rsidRPr="00952C52">
        <w:rPr>
          <w:rFonts w:ascii="Arial" w:hAnsi="Arial" w:cs="Arial"/>
          <w:spacing w:val="13"/>
          <w:sz w:val="20"/>
        </w:rPr>
        <w:t xml:space="preserve"> </w:t>
      </w:r>
      <w:r w:rsidRPr="00952C52">
        <w:rPr>
          <w:rFonts w:ascii="Arial" w:hAnsi="Arial" w:cs="Arial"/>
          <w:sz w:val="20"/>
        </w:rPr>
        <w:t>p</w:t>
      </w:r>
      <w:r w:rsidRPr="00952C52">
        <w:rPr>
          <w:rFonts w:ascii="Arial" w:hAnsi="Arial" w:cs="Arial"/>
          <w:spacing w:val="-2"/>
          <w:sz w:val="20"/>
        </w:rPr>
        <w:t>r</w:t>
      </w:r>
      <w:r w:rsidRPr="00952C52">
        <w:rPr>
          <w:rFonts w:ascii="Arial" w:hAnsi="Arial" w:cs="Arial"/>
          <w:sz w:val="20"/>
        </w:rPr>
        <w:t>éc</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12"/>
          <w:sz w:val="20"/>
        </w:rPr>
        <w:t xml:space="preserve"> </w:t>
      </w:r>
      <w:r w:rsidRPr="00952C52">
        <w:rPr>
          <w:rFonts w:ascii="Arial" w:hAnsi="Arial" w:cs="Arial"/>
          <w:sz w:val="20"/>
        </w:rPr>
        <w:t>des</w:t>
      </w:r>
      <w:r w:rsidRPr="00952C52">
        <w:rPr>
          <w:rFonts w:ascii="Arial" w:hAnsi="Arial" w:cs="Arial"/>
          <w:spacing w:val="15"/>
          <w:sz w:val="20"/>
        </w:rPr>
        <w:t xml:space="preserve"> </w:t>
      </w:r>
      <w:r w:rsidRPr="00952C52">
        <w:rPr>
          <w:rFonts w:ascii="Arial" w:hAnsi="Arial" w:cs="Arial"/>
          <w:sz w:val="20"/>
        </w:rPr>
        <w:t>informat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ns</w:t>
      </w:r>
      <w:r w:rsidRPr="00952C52">
        <w:rPr>
          <w:rFonts w:ascii="Arial" w:hAnsi="Arial" w:cs="Arial"/>
          <w:spacing w:val="12"/>
          <w:sz w:val="20"/>
        </w:rPr>
        <w:t xml:space="preserve"> </w:t>
      </w:r>
      <w:r w:rsidRPr="00952C52">
        <w:rPr>
          <w:rFonts w:ascii="Arial" w:hAnsi="Arial" w:cs="Arial"/>
          <w:sz w:val="20"/>
        </w:rPr>
        <w:t>do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ent</w:t>
      </w:r>
      <w:r w:rsidRPr="00952C52">
        <w:rPr>
          <w:rFonts w:ascii="Arial" w:hAnsi="Arial" w:cs="Arial"/>
          <w:spacing w:val="13"/>
          <w:sz w:val="20"/>
        </w:rPr>
        <w:t xml:space="preserve"> </w:t>
      </w:r>
      <w:r w:rsidRPr="00952C52">
        <w:rPr>
          <w:rFonts w:ascii="Arial" w:hAnsi="Arial" w:cs="Arial"/>
          <w:sz w:val="20"/>
        </w:rPr>
        <w:t>être</w:t>
      </w:r>
      <w:r w:rsidRPr="00952C52">
        <w:rPr>
          <w:rFonts w:ascii="Arial" w:hAnsi="Arial" w:cs="Arial"/>
          <w:spacing w:val="12"/>
          <w:sz w:val="20"/>
        </w:rPr>
        <w:t xml:space="preserve"> </w:t>
      </w:r>
      <w:r w:rsidRPr="00952C52">
        <w:rPr>
          <w:rFonts w:ascii="Arial" w:hAnsi="Arial" w:cs="Arial"/>
          <w:sz w:val="20"/>
        </w:rPr>
        <w:t>co</w:t>
      </w:r>
      <w:r w:rsidRPr="00952C52">
        <w:rPr>
          <w:rFonts w:ascii="Arial" w:hAnsi="Arial" w:cs="Arial"/>
          <w:spacing w:val="-3"/>
          <w:sz w:val="20"/>
        </w:rPr>
        <w:t>n</w:t>
      </w:r>
      <w:r w:rsidRPr="00952C52">
        <w:rPr>
          <w:rFonts w:ascii="Arial" w:hAnsi="Arial" w:cs="Arial"/>
          <w:sz w:val="20"/>
        </w:rPr>
        <w:t>trôl</w:t>
      </w:r>
      <w:r w:rsidRPr="00952C52">
        <w:rPr>
          <w:rFonts w:ascii="Arial" w:hAnsi="Arial" w:cs="Arial"/>
          <w:spacing w:val="-3"/>
          <w:sz w:val="20"/>
        </w:rPr>
        <w:t>é</w:t>
      </w:r>
      <w:r w:rsidRPr="00952C52">
        <w:rPr>
          <w:rFonts w:ascii="Arial" w:hAnsi="Arial" w:cs="Arial"/>
          <w:sz w:val="20"/>
        </w:rPr>
        <w:t>es.</w:t>
      </w:r>
      <w:r w:rsidRPr="00952C52">
        <w:rPr>
          <w:rFonts w:ascii="Arial" w:hAnsi="Arial" w:cs="Arial"/>
          <w:spacing w:val="13"/>
          <w:sz w:val="20"/>
        </w:rPr>
        <w:t xml:space="preserve"> </w:t>
      </w:r>
      <w:r w:rsidRPr="00952C52">
        <w:rPr>
          <w:rFonts w:ascii="Arial" w:hAnsi="Arial" w:cs="Arial"/>
          <w:sz w:val="20"/>
        </w:rPr>
        <w:t>Une</w:t>
      </w:r>
      <w:r w:rsidRPr="00952C52">
        <w:rPr>
          <w:rFonts w:ascii="Arial" w:hAnsi="Arial" w:cs="Arial"/>
          <w:spacing w:val="10"/>
          <w:sz w:val="20"/>
        </w:rPr>
        <w:t xml:space="preserve"> </w:t>
      </w:r>
      <w:r w:rsidRPr="00952C52">
        <w:rPr>
          <w:rFonts w:ascii="Arial" w:hAnsi="Arial" w:cs="Arial"/>
          <w:spacing w:val="-1"/>
          <w:sz w:val="20"/>
        </w:rPr>
        <w:t>lis</w:t>
      </w:r>
      <w:r w:rsidRPr="00952C52">
        <w:rPr>
          <w:rFonts w:ascii="Arial" w:hAnsi="Arial" w:cs="Arial"/>
          <w:sz w:val="20"/>
        </w:rPr>
        <w:t>te</w:t>
      </w:r>
      <w:r w:rsidRPr="00952C52">
        <w:rPr>
          <w:rFonts w:ascii="Arial" w:hAnsi="Arial" w:cs="Arial"/>
          <w:spacing w:val="13"/>
          <w:sz w:val="20"/>
        </w:rPr>
        <w:t xml:space="preserve"> </w:t>
      </w:r>
      <w:r w:rsidRPr="00952C52">
        <w:rPr>
          <w:rFonts w:ascii="Arial" w:hAnsi="Arial" w:cs="Arial"/>
          <w:spacing w:val="-1"/>
          <w:sz w:val="20"/>
        </w:rPr>
        <w:t>de</w:t>
      </w:r>
      <w:r w:rsidRPr="00952C52">
        <w:rPr>
          <w:rFonts w:ascii="Arial" w:hAnsi="Arial" w:cs="Arial"/>
          <w:sz w:val="20"/>
        </w:rPr>
        <w:t>s</w:t>
      </w:r>
      <w:r w:rsidRPr="00952C52">
        <w:rPr>
          <w:rFonts w:ascii="Arial" w:hAnsi="Arial" w:cs="Arial"/>
          <w:spacing w:val="11"/>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1"/>
          <w:sz w:val="20"/>
        </w:rPr>
        <w:t>ac</w:t>
      </w:r>
      <w:r w:rsidRPr="00952C52">
        <w:rPr>
          <w:rFonts w:ascii="Arial" w:hAnsi="Arial" w:cs="Arial"/>
          <w:sz w:val="20"/>
        </w:rPr>
        <w:t>ts</w:t>
      </w:r>
      <w:r w:rsidRPr="00952C52">
        <w:rPr>
          <w:rFonts w:ascii="Arial" w:hAnsi="Arial" w:cs="Arial"/>
          <w:w w:val="99"/>
          <w:sz w:val="20"/>
        </w:rPr>
        <w:t xml:space="preserve"> </w:t>
      </w:r>
      <w:r w:rsidRPr="00952C52">
        <w:rPr>
          <w:rFonts w:ascii="Arial" w:hAnsi="Arial" w:cs="Arial"/>
          <w:sz w:val="20"/>
        </w:rPr>
        <w:t>personnels</w:t>
      </w:r>
      <w:r w:rsidRPr="00952C52">
        <w:rPr>
          <w:rFonts w:ascii="Arial" w:hAnsi="Arial" w:cs="Arial"/>
          <w:spacing w:val="-10"/>
          <w:sz w:val="20"/>
        </w:rPr>
        <w:t xml:space="preserve"> </w:t>
      </w:r>
      <w:r w:rsidRPr="00952C52">
        <w:rPr>
          <w:rFonts w:ascii="Arial" w:hAnsi="Arial" w:cs="Arial"/>
          <w:sz w:val="20"/>
        </w:rPr>
        <w:t>essen</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z w:val="20"/>
        </w:rPr>
        <w:t>els</w:t>
      </w:r>
      <w:r w:rsidRPr="00952C52">
        <w:rPr>
          <w:rFonts w:ascii="Arial" w:hAnsi="Arial" w:cs="Arial"/>
          <w:spacing w:val="-9"/>
          <w:sz w:val="20"/>
        </w:rPr>
        <w:t xml:space="preserve"> </w:t>
      </w:r>
      <w:r w:rsidRPr="00952C52">
        <w:rPr>
          <w:rFonts w:ascii="Arial" w:hAnsi="Arial" w:cs="Arial"/>
          <w:spacing w:val="2"/>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10"/>
          <w:sz w:val="20"/>
        </w:rPr>
        <w:t xml:space="preserve"> </w:t>
      </w:r>
      <w:r w:rsidRPr="00952C52">
        <w:rPr>
          <w:rFonts w:ascii="Arial" w:hAnsi="Arial" w:cs="Arial"/>
          <w:sz w:val="20"/>
        </w:rPr>
        <w:t>être</w:t>
      </w:r>
      <w:r w:rsidRPr="00952C52">
        <w:rPr>
          <w:rFonts w:ascii="Arial" w:hAnsi="Arial" w:cs="Arial"/>
          <w:spacing w:val="-9"/>
          <w:sz w:val="20"/>
        </w:rPr>
        <w:t xml:space="preserve"> </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sérée.</w:t>
      </w:r>
    </w:p>
    <w:p w14:paraId="566F5F8C" w14:textId="77777777" w:rsidR="00001407" w:rsidRPr="00952C52" w:rsidRDefault="00001407" w:rsidP="00001407">
      <w:pPr>
        <w:spacing w:line="240" w:lineRule="auto"/>
        <w:ind w:left="360"/>
        <w:rPr>
          <w:rFonts w:ascii="Tahoma" w:hAnsi="Tahoma" w:cs="Tahoma"/>
          <w:sz w:val="20"/>
        </w:rPr>
      </w:pPr>
    </w:p>
    <w:p w14:paraId="09B15800" w14:textId="77777777" w:rsidR="00EE64DA" w:rsidRPr="00952C52" w:rsidRDefault="00383FDF" w:rsidP="0003702B">
      <w:pPr>
        <w:spacing w:line="240" w:lineRule="auto"/>
        <w:rPr>
          <w:rFonts w:ascii="Tahoma" w:hAnsi="Tahoma" w:cs="Tahoma"/>
          <w:sz w:val="20"/>
        </w:rPr>
      </w:pPr>
      <w:r w:rsidRPr="00952C52">
        <w:rPr>
          <w:rFonts w:ascii="Tahoma" w:hAnsi="Tahoma" w:cs="Tahoma"/>
          <w:sz w:val="20"/>
        </w:rPr>
        <w:t>Tous l</w:t>
      </w:r>
      <w:r w:rsidR="000F69A0" w:rsidRPr="00952C52">
        <w:rPr>
          <w:rFonts w:ascii="Tahoma" w:hAnsi="Tahoma" w:cs="Tahoma"/>
          <w:sz w:val="20"/>
        </w:rPr>
        <w:t>es livrables</w:t>
      </w:r>
      <w:r w:rsidRPr="00952C52">
        <w:rPr>
          <w:rFonts w:ascii="Tahoma" w:hAnsi="Tahoma" w:cs="Tahoma"/>
          <w:sz w:val="20"/>
        </w:rPr>
        <w:t xml:space="preserve"> sont </w:t>
      </w:r>
      <w:r w:rsidR="000F69A0" w:rsidRPr="00952C52">
        <w:rPr>
          <w:rFonts w:ascii="Tahoma" w:hAnsi="Tahoma" w:cs="Tahoma"/>
          <w:sz w:val="20"/>
        </w:rPr>
        <w:t>rédigés en français</w:t>
      </w:r>
      <w:r w:rsidRPr="00952C52">
        <w:rPr>
          <w:rFonts w:ascii="Tahoma" w:hAnsi="Tahoma" w:cs="Tahoma"/>
          <w:sz w:val="20"/>
        </w:rPr>
        <w:t xml:space="preserve">. Ils </w:t>
      </w:r>
      <w:r w:rsidR="000F69A0" w:rsidRPr="00952C52">
        <w:rPr>
          <w:rFonts w:ascii="Tahoma" w:hAnsi="Tahoma" w:cs="Tahoma"/>
          <w:sz w:val="20"/>
        </w:rPr>
        <w:t xml:space="preserve">doivent être fournis </w:t>
      </w:r>
      <w:r w:rsidR="00EE64DA" w:rsidRPr="00952C52">
        <w:rPr>
          <w:rFonts w:ascii="Tahoma" w:hAnsi="Tahoma" w:cs="Tahoma"/>
          <w:sz w:val="20"/>
        </w:rPr>
        <w:t xml:space="preserve">par courrier électronique (sous format Word et PDF) </w:t>
      </w:r>
      <w:r w:rsidR="000F69A0" w:rsidRPr="00952C52">
        <w:rPr>
          <w:rFonts w:ascii="Tahoma" w:hAnsi="Tahoma" w:cs="Tahoma"/>
          <w:sz w:val="20"/>
        </w:rPr>
        <w:t>selon la forme jugée satisfaisante par l</w:t>
      </w:r>
      <w:r w:rsidR="00EE64DA" w:rsidRPr="00952C52">
        <w:rPr>
          <w:rFonts w:ascii="Tahoma" w:hAnsi="Tahoma" w:cs="Tahoma"/>
          <w:sz w:val="20"/>
        </w:rPr>
        <w:t>’UVT.</w:t>
      </w:r>
    </w:p>
    <w:p w14:paraId="7389BF2E" w14:textId="77777777" w:rsidR="000F69A0" w:rsidRPr="00952C52" w:rsidRDefault="000F69A0" w:rsidP="0003702B">
      <w:pPr>
        <w:spacing w:line="240" w:lineRule="auto"/>
        <w:rPr>
          <w:rFonts w:ascii="Tahoma" w:hAnsi="Tahoma" w:cs="Tahoma"/>
          <w:sz w:val="20"/>
        </w:rPr>
      </w:pPr>
      <w:r w:rsidRPr="00952C52">
        <w:rPr>
          <w:rFonts w:ascii="Tahoma" w:hAnsi="Tahoma" w:cs="Tahoma"/>
          <w:sz w:val="20"/>
        </w:rPr>
        <w:t xml:space="preserve">L’envoi du rapport final de mission </w:t>
      </w:r>
      <w:r w:rsidR="00EE64DA" w:rsidRPr="00952C52">
        <w:rPr>
          <w:rFonts w:ascii="Tahoma" w:hAnsi="Tahoma" w:cs="Tahoma"/>
          <w:sz w:val="20"/>
        </w:rPr>
        <w:t xml:space="preserve">à l’UVT </w:t>
      </w:r>
      <w:r w:rsidRPr="00952C52">
        <w:rPr>
          <w:rFonts w:ascii="Tahoma" w:hAnsi="Tahoma" w:cs="Tahoma"/>
          <w:sz w:val="20"/>
        </w:rPr>
        <w:t>d</w:t>
      </w:r>
      <w:r w:rsidR="00383FDF" w:rsidRPr="00952C52">
        <w:rPr>
          <w:rFonts w:ascii="Tahoma" w:hAnsi="Tahoma" w:cs="Tahoma"/>
          <w:sz w:val="20"/>
        </w:rPr>
        <w:t>oit</w:t>
      </w:r>
      <w:r w:rsidRPr="00952C52">
        <w:rPr>
          <w:rFonts w:ascii="Tahoma" w:hAnsi="Tahoma" w:cs="Tahoma"/>
          <w:sz w:val="20"/>
        </w:rPr>
        <w:t xml:space="preserve"> être effectué, dans les 15 jours qui suivent la fin de la mission. </w:t>
      </w:r>
    </w:p>
    <w:p w14:paraId="067836FC" w14:textId="77777777" w:rsidR="00B81FAE" w:rsidRPr="00952C52" w:rsidRDefault="00B81FAE" w:rsidP="0003702B">
      <w:pPr>
        <w:spacing w:line="240" w:lineRule="auto"/>
        <w:rPr>
          <w:rFonts w:ascii="Tahoma" w:hAnsi="Tahoma" w:cs="Tahoma"/>
          <w:sz w:val="20"/>
          <w:lang w:eastAsia="fr-FR"/>
        </w:rPr>
      </w:pPr>
    </w:p>
    <w:p w14:paraId="4CE20AFB" w14:textId="772EC67B" w:rsidR="00383FDF" w:rsidRPr="00952C52" w:rsidRDefault="00383FDF" w:rsidP="00810CE4">
      <w:pPr>
        <w:pStyle w:val="Default"/>
        <w:jc w:val="both"/>
        <w:rPr>
          <w:sz w:val="20"/>
          <w:szCs w:val="20"/>
        </w:rPr>
      </w:pPr>
      <w:r w:rsidRPr="00952C52">
        <w:rPr>
          <w:sz w:val="20"/>
          <w:szCs w:val="20"/>
        </w:rPr>
        <w:t>L</w:t>
      </w:r>
      <w:r w:rsidR="00810CE4" w:rsidRPr="00952C52">
        <w:rPr>
          <w:sz w:val="20"/>
          <w:szCs w:val="20"/>
        </w:rPr>
        <w:t>es</w:t>
      </w:r>
      <w:r w:rsidR="00303352" w:rsidRPr="00952C52">
        <w:rPr>
          <w:sz w:val="20"/>
          <w:szCs w:val="20"/>
        </w:rPr>
        <w:t xml:space="preserve"> version</w:t>
      </w:r>
      <w:r w:rsidR="00810CE4" w:rsidRPr="00952C52">
        <w:rPr>
          <w:sz w:val="20"/>
          <w:szCs w:val="20"/>
        </w:rPr>
        <w:t>s</w:t>
      </w:r>
      <w:r w:rsidR="00303352" w:rsidRPr="00952C52">
        <w:rPr>
          <w:sz w:val="20"/>
          <w:szCs w:val="20"/>
        </w:rPr>
        <w:t xml:space="preserve"> finale</w:t>
      </w:r>
      <w:r w:rsidR="00810CE4" w:rsidRPr="00952C52">
        <w:rPr>
          <w:sz w:val="20"/>
          <w:szCs w:val="20"/>
        </w:rPr>
        <w:t>s des livrables doivent</w:t>
      </w:r>
      <w:r w:rsidR="00303352" w:rsidRPr="00952C52">
        <w:rPr>
          <w:sz w:val="20"/>
          <w:szCs w:val="20"/>
        </w:rPr>
        <w:t xml:space="preserve"> être reçue</w:t>
      </w:r>
      <w:r w:rsidR="00810CE4" w:rsidRPr="00952C52">
        <w:rPr>
          <w:sz w:val="20"/>
          <w:szCs w:val="20"/>
        </w:rPr>
        <w:t>s</w:t>
      </w:r>
      <w:r w:rsidR="00303352" w:rsidRPr="00952C52">
        <w:rPr>
          <w:sz w:val="20"/>
          <w:szCs w:val="20"/>
        </w:rPr>
        <w:t xml:space="preserve"> en version</w:t>
      </w:r>
      <w:r w:rsidR="00810CE4" w:rsidRPr="00952C52">
        <w:rPr>
          <w:sz w:val="20"/>
          <w:szCs w:val="20"/>
        </w:rPr>
        <w:t>s</w:t>
      </w:r>
      <w:r w:rsidR="00303352" w:rsidRPr="00952C52">
        <w:rPr>
          <w:sz w:val="20"/>
          <w:szCs w:val="20"/>
        </w:rPr>
        <w:t xml:space="preserve"> corrigée</w:t>
      </w:r>
      <w:r w:rsidR="00810CE4" w:rsidRPr="00952C52">
        <w:rPr>
          <w:sz w:val="20"/>
          <w:szCs w:val="20"/>
        </w:rPr>
        <w:t>s</w:t>
      </w:r>
      <w:r w:rsidR="00303352" w:rsidRPr="00952C52">
        <w:rPr>
          <w:sz w:val="20"/>
          <w:szCs w:val="20"/>
        </w:rPr>
        <w:t xml:space="preserve"> prête</w:t>
      </w:r>
      <w:r w:rsidR="00810CE4" w:rsidRPr="00952C52">
        <w:rPr>
          <w:sz w:val="20"/>
          <w:szCs w:val="20"/>
        </w:rPr>
        <w:t>s</w:t>
      </w:r>
      <w:r w:rsidR="00303352" w:rsidRPr="00952C52">
        <w:rPr>
          <w:sz w:val="20"/>
          <w:szCs w:val="20"/>
        </w:rPr>
        <w:t xml:space="preserve"> pour l’impression et la diffusion. La version finale d</w:t>
      </w:r>
      <w:r w:rsidRPr="00952C52">
        <w:rPr>
          <w:sz w:val="20"/>
          <w:szCs w:val="20"/>
        </w:rPr>
        <w:t>es livrables doit être validé</w:t>
      </w:r>
      <w:r w:rsidR="00303352" w:rsidRPr="00952C52">
        <w:rPr>
          <w:sz w:val="20"/>
          <w:szCs w:val="20"/>
        </w:rPr>
        <w:t>e</w:t>
      </w:r>
      <w:r w:rsidRPr="00952C52">
        <w:rPr>
          <w:sz w:val="20"/>
          <w:szCs w:val="20"/>
        </w:rPr>
        <w:t xml:space="preserve"> par le </w:t>
      </w:r>
      <w:r w:rsidR="00080979" w:rsidRPr="00952C52">
        <w:rPr>
          <w:sz w:val="20"/>
          <w:szCs w:val="20"/>
        </w:rPr>
        <w:t xml:space="preserve">chef du projet </w:t>
      </w:r>
      <w:r w:rsidRPr="00952C52">
        <w:rPr>
          <w:sz w:val="20"/>
          <w:szCs w:val="20"/>
        </w:rPr>
        <w:t>PADGEV II</w:t>
      </w:r>
      <w:r w:rsidR="00303352" w:rsidRPr="00952C52">
        <w:rPr>
          <w:sz w:val="20"/>
          <w:szCs w:val="20"/>
        </w:rPr>
        <w:t xml:space="preserve">. Certains livrables nécessiteront une validation </w:t>
      </w:r>
      <w:r w:rsidRPr="00952C52">
        <w:rPr>
          <w:sz w:val="20"/>
          <w:szCs w:val="20"/>
        </w:rPr>
        <w:t>par le Comité de pilotage du PADGEV II.</w:t>
      </w:r>
    </w:p>
    <w:p w14:paraId="16CC2A2F" w14:textId="77777777" w:rsidR="004E7652" w:rsidRPr="00952C52" w:rsidRDefault="004E7652" w:rsidP="0003702B">
      <w:pPr>
        <w:spacing w:line="240" w:lineRule="auto"/>
        <w:ind w:left="720"/>
        <w:rPr>
          <w:rFonts w:ascii="Tahoma" w:hAnsi="Tahoma" w:cs="Tahoma"/>
          <w:sz w:val="20"/>
          <w:lang w:eastAsia="fr-FR"/>
        </w:rPr>
      </w:pPr>
    </w:p>
    <w:p w14:paraId="317B0F3D" w14:textId="77777777" w:rsidR="00383FDF" w:rsidRPr="00952C52" w:rsidRDefault="004E7652" w:rsidP="0003702B">
      <w:pPr>
        <w:tabs>
          <w:tab w:val="left" w:pos="1710"/>
        </w:tabs>
        <w:spacing w:line="240" w:lineRule="auto"/>
        <w:rPr>
          <w:rFonts w:ascii="Tahoma" w:hAnsi="Tahoma" w:cs="Tahoma"/>
          <w:sz w:val="20"/>
        </w:rPr>
      </w:pPr>
      <w:r w:rsidRPr="00952C52">
        <w:rPr>
          <w:rFonts w:ascii="Tahoma" w:hAnsi="Tahoma" w:cs="Tahoma"/>
          <w:sz w:val="20"/>
        </w:rPr>
        <w:t>Le</w:t>
      </w:r>
      <w:r w:rsidR="00383FDF" w:rsidRPr="00952C52">
        <w:rPr>
          <w:rFonts w:ascii="Tahoma" w:hAnsi="Tahoma" w:cs="Tahoma"/>
          <w:sz w:val="20"/>
        </w:rPr>
        <w:t xml:space="preserve"> planning de réalisation de la mission ainsi que les délais de soumission des livrables seront définis dans le contrat du consultant.</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7CA6CE18" w14:textId="77777777" w:rsidTr="00720ED2">
        <w:tc>
          <w:tcPr>
            <w:tcW w:w="8954" w:type="dxa"/>
            <w:tcBorders>
              <w:bottom w:val="single" w:sz="12" w:space="0" w:color="666666"/>
            </w:tcBorders>
            <w:shd w:val="clear" w:color="auto" w:fill="auto"/>
            <w:vAlign w:val="center"/>
          </w:tcPr>
          <w:p w14:paraId="16EC2727" w14:textId="77777777" w:rsidR="00FC6488" w:rsidRPr="00952C52" w:rsidRDefault="00FC6488" w:rsidP="00996FCB">
            <w:pPr>
              <w:pStyle w:val="Titre1"/>
            </w:pPr>
            <w:bookmarkStart w:id="19" w:name="_Toc52789405"/>
            <w:r w:rsidRPr="00952C52">
              <w:lastRenderedPageBreak/>
              <w:t>DUREE ET LIEU D’EXECUTION DE LA MISSION</w:t>
            </w:r>
            <w:bookmarkEnd w:id="19"/>
          </w:p>
        </w:tc>
      </w:tr>
    </w:tbl>
    <w:p w14:paraId="263D6123" w14:textId="77777777" w:rsidR="00FC6488" w:rsidRPr="00952C52" w:rsidRDefault="00FC6488" w:rsidP="00FC6488"/>
    <w:p w14:paraId="0390AD9B" w14:textId="7C8427C3" w:rsidR="00564B2F" w:rsidRDefault="00564B2F" w:rsidP="00810CE4">
      <w:pPr>
        <w:tabs>
          <w:tab w:val="left" w:pos="1710"/>
        </w:tabs>
        <w:spacing w:line="240" w:lineRule="auto"/>
        <w:rPr>
          <w:rFonts w:ascii="Tahoma" w:hAnsi="Tahoma" w:cs="Tahoma"/>
          <w:sz w:val="20"/>
        </w:rPr>
      </w:pPr>
      <w:bookmarkStart w:id="20" w:name="_Toc536442294"/>
      <w:bookmarkStart w:id="21" w:name="_Toc88539531"/>
      <w:bookmarkEnd w:id="4"/>
      <w:bookmarkEnd w:id="5"/>
    </w:p>
    <w:p w14:paraId="540F11C8" w14:textId="254C6504" w:rsidR="00564B2F" w:rsidRPr="00952C52" w:rsidRDefault="00564B2F" w:rsidP="00564B2F">
      <w:pPr>
        <w:pStyle w:val="Default"/>
        <w:spacing w:line="276" w:lineRule="auto"/>
        <w:jc w:val="both"/>
        <w:rPr>
          <w:sz w:val="20"/>
          <w:szCs w:val="20"/>
        </w:rPr>
      </w:pPr>
      <w:r w:rsidRPr="00064397">
        <w:rPr>
          <w:sz w:val="20"/>
        </w:rPr>
        <w:t xml:space="preserve">La charge de travail </w:t>
      </w:r>
      <w:r>
        <w:rPr>
          <w:sz w:val="20"/>
        </w:rPr>
        <w:t>mensuelle e</w:t>
      </w:r>
      <w:r w:rsidRPr="00064397">
        <w:rPr>
          <w:sz w:val="20"/>
        </w:rPr>
        <w:t xml:space="preserve">st estimée </w:t>
      </w:r>
      <w:r>
        <w:rPr>
          <w:sz w:val="20"/>
        </w:rPr>
        <w:t xml:space="preserve">en moyenne </w:t>
      </w:r>
      <w:r w:rsidRPr="00064397">
        <w:rPr>
          <w:sz w:val="20"/>
        </w:rPr>
        <w:t xml:space="preserve">à </w:t>
      </w:r>
      <w:r>
        <w:rPr>
          <w:sz w:val="20"/>
        </w:rPr>
        <w:t xml:space="preserve">huit </w:t>
      </w:r>
      <w:r w:rsidRPr="00064397">
        <w:rPr>
          <w:sz w:val="20"/>
        </w:rPr>
        <w:t>(0</w:t>
      </w:r>
      <w:r>
        <w:rPr>
          <w:sz w:val="20"/>
        </w:rPr>
        <w:t>8</w:t>
      </w:r>
      <w:r w:rsidRPr="00064397">
        <w:rPr>
          <w:sz w:val="20"/>
        </w:rPr>
        <w:t>) jour</w:t>
      </w:r>
      <w:r>
        <w:rPr>
          <w:sz w:val="20"/>
        </w:rPr>
        <w:t>s</w:t>
      </w:r>
      <w:r w:rsidRPr="00064397">
        <w:rPr>
          <w:sz w:val="20"/>
        </w:rPr>
        <w:t xml:space="preserve">. La charge de travail précise fera l’objet de négociation </w:t>
      </w:r>
      <w:r w:rsidRPr="00952C52">
        <w:rPr>
          <w:sz w:val="20"/>
          <w:szCs w:val="20"/>
        </w:rPr>
        <w:t xml:space="preserve">et sera précisée dans le contrat. </w:t>
      </w:r>
    </w:p>
    <w:p w14:paraId="64769ABC" w14:textId="41F2E009" w:rsidR="00564B2F" w:rsidRDefault="00564B2F" w:rsidP="00564B2F">
      <w:pPr>
        <w:tabs>
          <w:tab w:val="left" w:pos="1710"/>
        </w:tabs>
        <w:spacing w:line="240" w:lineRule="auto"/>
        <w:rPr>
          <w:rFonts w:ascii="Tahoma" w:eastAsia="Calibri" w:hAnsi="Tahoma" w:cs="Tahoma"/>
          <w:color w:val="000000"/>
          <w:sz w:val="20"/>
          <w:lang w:eastAsia="fr-FR"/>
        </w:rPr>
      </w:pPr>
      <w:r w:rsidRPr="00064397">
        <w:rPr>
          <w:rFonts w:ascii="Tahoma" w:eastAsia="Calibri" w:hAnsi="Tahoma" w:cs="Tahoma"/>
          <w:color w:val="000000"/>
          <w:sz w:val="20"/>
          <w:lang w:eastAsia="fr-FR"/>
        </w:rPr>
        <w:t xml:space="preserve">La mission se déroulera sur une période de </w:t>
      </w:r>
      <w:r>
        <w:rPr>
          <w:rFonts w:ascii="Tahoma" w:eastAsia="Calibri" w:hAnsi="Tahoma" w:cs="Tahoma"/>
          <w:color w:val="000000"/>
          <w:sz w:val="20"/>
          <w:lang w:eastAsia="fr-FR"/>
        </w:rPr>
        <w:t>six</w:t>
      </w:r>
      <w:r w:rsidRPr="00064397">
        <w:rPr>
          <w:rFonts w:ascii="Tahoma" w:eastAsia="Calibri" w:hAnsi="Tahoma" w:cs="Tahoma"/>
          <w:color w:val="000000"/>
          <w:sz w:val="20"/>
          <w:lang w:eastAsia="fr-FR"/>
        </w:rPr>
        <w:t xml:space="preserve"> (</w:t>
      </w:r>
      <w:r>
        <w:rPr>
          <w:rFonts w:ascii="Tahoma" w:eastAsia="Calibri" w:hAnsi="Tahoma" w:cs="Tahoma"/>
          <w:color w:val="000000"/>
          <w:sz w:val="20"/>
          <w:lang w:eastAsia="fr-FR"/>
        </w:rPr>
        <w:t>06</w:t>
      </w:r>
      <w:r w:rsidRPr="00064397">
        <w:rPr>
          <w:rFonts w:ascii="Tahoma" w:eastAsia="Calibri" w:hAnsi="Tahoma" w:cs="Tahoma"/>
          <w:color w:val="000000"/>
          <w:sz w:val="20"/>
          <w:lang w:eastAsia="fr-FR"/>
        </w:rPr>
        <w:t>)</w:t>
      </w:r>
      <w:r>
        <w:rPr>
          <w:rFonts w:ascii="Tahoma" w:eastAsia="Calibri" w:hAnsi="Tahoma" w:cs="Tahoma"/>
          <w:color w:val="000000"/>
          <w:sz w:val="20"/>
          <w:lang w:eastAsia="fr-FR"/>
        </w:rPr>
        <w:t xml:space="preserve"> mois à partir du mois de décembre 2020 </w:t>
      </w:r>
      <w:r w:rsidRPr="00952C52">
        <w:rPr>
          <w:rFonts w:ascii="Tahoma" w:hAnsi="Tahoma" w:cs="Tahoma"/>
          <w:sz w:val="20"/>
          <w:lang w:eastAsia="en-GB"/>
        </w:rPr>
        <w:t xml:space="preserve">ou pendant toute autre période fixée ultérieurement par l’UVT après concertation avec le consultant. </w:t>
      </w:r>
      <w:r w:rsidRPr="00952C52">
        <w:rPr>
          <w:rFonts w:ascii="Tahoma" w:hAnsi="Tahoma" w:cs="Tahoma"/>
          <w:sz w:val="20"/>
        </w:rPr>
        <w:t>La date définitive de démarrage de la mission sera définitivement fixée par l’UVT lors de la négociation du contrat.</w:t>
      </w:r>
    </w:p>
    <w:p w14:paraId="628CBC18" w14:textId="77777777" w:rsidR="00564B2F" w:rsidRDefault="00564B2F" w:rsidP="00564B2F">
      <w:pPr>
        <w:tabs>
          <w:tab w:val="left" w:pos="1710"/>
        </w:tabs>
        <w:spacing w:line="240" w:lineRule="auto"/>
        <w:rPr>
          <w:rFonts w:ascii="Tahoma" w:eastAsia="Calibri" w:hAnsi="Tahoma" w:cs="Tahoma"/>
          <w:color w:val="000000"/>
          <w:sz w:val="20"/>
          <w:lang w:eastAsia="fr-FR"/>
        </w:rPr>
      </w:pPr>
    </w:p>
    <w:p w14:paraId="2F39B613" w14:textId="77777777" w:rsidR="00CB23B4" w:rsidRPr="00952C52" w:rsidRDefault="00CB23B4" w:rsidP="00CB23B4">
      <w:pPr>
        <w:tabs>
          <w:tab w:val="left" w:pos="1710"/>
        </w:tabs>
        <w:spacing w:line="240" w:lineRule="auto"/>
        <w:rPr>
          <w:rFonts w:ascii="Tahoma" w:hAnsi="Tahoma" w:cs="Tahoma"/>
          <w:sz w:val="20"/>
        </w:rPr>
      </w:pPr>
      <w:r w:rsidRPr="00952C52">
        <w:rPr>
          <w:rFonts w:ascii="Tahoma" w:hAnsi="Tahoma" w:cs="Tahoma"/>
          <w:sz w:val="20"/>
        </w:rPr>
        <w:t xml:space="preserve">Le Consultant sera rémunéré de manière forfaitaire selon le livrable et par jour de travail selon les règles de la Banque mondiale en matière de rémunération de consultants individuels. </w:t>
      </w:r>
    </w:p>
    <w:p w14:paraId="540AC3C7" w14:textId="54131174" w:rsidR="00CB23B4" w:rsidRPr="00952C52" w:rsidRDefault="00CB23B4" w:rsidP="00320C06">
      <w:pPr>
        <w:rPr>
          <w:rFonts w:ascii="Arial" w:hAnsi="Arial" w:cs="Arial"/>
          <w:sz w:val="20"/>
          <w:lang w:eastAsia="en-GB"/>
        </w:rPr>
      </w:pPr>
      <w:r w:rsidRPr="00952C52">
        <w:rPr>
          <w:rFonts w:ascii="Tahoma" w:hAnsi="Tahoma" w:cs="Tahoma"/>
          <w:sz w:val="20"/>
        </w:rPr>
        <w:t>Le lieu du travail du consultant est au siège de l</w:t>
      </w:r>
      <w:r w:rsidRPr="00952C52">
        <w:rPr>
          <w:sz w:val="20"/>
        </w:rPr>
        <w:t>’</w:t>
      </w:r>
      <w:r w:rsidRPr="00952C52">
        <w:rPr>
          <w:rFonts w:ascii="Tahoma" w:hAnsi="Tahoma" w:cs="Tahoma"/>
          <w:sz w:val="20"/>
        </w:rPr>
        <w:t>UVT</w:t>
      </w:r>
      <w:r w:rsidR="00320C06" w:rsidRPr="00952C52">
        <w:rPr>
          <w:rFonts w:ascii="Tahoma" w:hAnsi="Tahoma" w:cs="Tahoma"/>
          <w:sz w:val="20"/>
        </w:rPr>
        <w:t xml:space="preserve"> et dans </w:t>
      </w:r>
      <w:r w:rsidR="00720ED2" w:rsidRPr="00952C52">
        <w:rPr>
          <w:rFonts w:ascii="Tahoma" w:hAnsi="Tahoma" w:cs="Tahoma"/>
          <w:sz w:val="20"/>
        </w:rPr>
        <w:t>s</w:t>
      </w:r>
      <w:r w:rsidR="00320C06" w:rsidRPr="00952C52">
        <w:rPr>
          <w:rFonts w:ascii="Tahoma" w:hAnsi="Tahoma" w:cs="Tahoma"/>
          <w:sz w:val="20"/>
        </w:rPr>
        <w:t>es locaux connexes (Datacenter délocalisé)</w:t>
      </w:r>
      <w:r w:rsidRPr="00952C52">
        <w:rPr>
          <w:rFonts w:ascii="Tahoma" w:hAnsi="Tahoma" w:cs="Tahoma"/>
          <w:sz w:val="20"/>
        </w:rPr>
        <w:t xml:space="preserve">. </w:t>
      </w:r>
      <w:r w:rsidRPr="00952C52">
        <w:rPr>
          <w:rFonts w:ascii="Arial" w:hAnsi="Arial" w:cs="Arial"/>
          <w:sz w:val="20"/>
          <w:lang w:eastAsia="en-GB"/>
        </w:rPr>
        <w:t>L’UVT mettra à la disposition du consultant un bureau partagé.</w:t>
      </w:r>
      <w:r w:rsidR="00080979" w:rsidRPr="00952C52">
        <w:rPr>
          <w:rFonts w:ascii="Arial" w:hAnsi="Arial" w:cs="Arial"/>
          <w:sz w:val="20"/>
          <w:lang w:eastAsia="en-GB"/>
        </w:rPr>
        <w:t xml:space="preserve"> </w:t>
      </w:r>
      <w:r w:rsidR="00952C52" w:rsidRPr="00952C52">
        <w:rPr>
          <w:rFonts w:ascii="Arial" w:hAnsi="Arial" w:cs="Arial"/>
          <w:sz w:val="20"/>
          <w:lang w:eastAsia="en-GB"/>
        </w:rPr>
        <w:t xml:space="preserve">En raison du contexte de pandémie du Covid-19, le recours au travail à distance et aux réunions virtuelles sera prévu d’un commun accord entre le consultant et l’UVT. </w:t>
      </w:r>
    </w:p>
    <w:p w14:paraId="3C059112" w14:textId="420DFF9F" w:rsidR="00057BA9" w:rsidRPr="00952C52" w:rsidRDefault="00CB23B4" w:rsidP="00320C06">
      <w:pPr>
        <w:pStyle w:val="Default"/>
        <w:spacing w:before="240" w:line="276" w:lineRule="auto"/>
        <w:jc w:val="both"/>
        <w:rPr>
          <w:sz w:val="20"/>
          <w:lang w:eastAsia="en-GB"/>
        </w:rPr>
      </w:pPr>
      <w:r w:rsidRPr="00952C52">
        <w:rPr>
          <w:sz w:val="20"/>
          <w:szCs w:val="20"/>
        </w:rPr>
        <w:t xml:space="preserve">Dans le cas où </w:t>
      </w:r>
      <w:r w:rsidR="00320C06" w:rsidRPr="00952C52">
        <w:rPr>
          <w:sz w:val="20"/>
          <w:szCs w:val="20"/>
        </w:rPr>
        <w:t>d</w:t>
      </w:r>
      <w:r w:rsidRPr="00952C52">
        <w:rPr>
          <w:sz w:val="20"/>
          <w:szCs w:val="20"/>
        </w:rPr>
        <w:t>es réunions ou missions auront lieu en dehors du Grand Tunis, l</w:t>
      </w:r>
      <w:r w:rsidR="00057BA9" w:rsidRPr="00952C52">
        <w:rPr>
          <w:sz w:val="20"/>
          <w:szCs w:val="20"/>
        </w:rPr>
        <w:t xml:space="preserve">e </w:t>
      </w:r>
      <w:r w:rsidRPr="00952C52">
        <w:rPr>
          <w:sz w:val="20"/>
          <w:szCs w:val="20"/>
        </w:rPr>
        <w:t>transport et l’hébergement du consultant</w:t>
      </w:r>
      <w:r w:rsidR="00057BA9" w:rsidRPr="00952C52">
        <w:rPr>
          <w:sz w:val="20"/>
          <w:szCs w:val="20"/>
        </w:rPr>
        <w:t xml:space="preserve"> seront organisés par l’UVT </w:t>
      </w:r>
      <w:r w:rsidR="00057BA9" w:rsidRPr="00952C52">
        <w:rPr>
          <w:sz w:val="20"/>
          <w:lang w:eastAsia="en-GB"/>
        </w:rPr>
        <w:t>dans les mêmes conditions que pour les cadres de l’UVT.</w:t>
      </w:r>
    </w:p>
    <w:p w14:paraId="2E14455D" w14:textId="77777777" w:rsidR="00720ED2" w:rsidRPr="00952C52" w:rsidRDefault="00720ED2" w:rsidP="00720ED2">
      <w:pPr>
        <w:rPr>
          <w:lang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6333A0FA" w14:textId="77777777" w:rsidTr="00720ED2">
        <w:tc>
          <w:tcPr>
            <w:tcW w:w="8954" w:type="dxa"/>
            <w:tcBorders>
              <w:bottom w:val="single" w:sz="12" w:space="0" w:color="666666"/>
            </w:tcBorders>
            <w:shd w:val="clear" w:color="auto" w:fill="auto"/>
            <w:vAlign w:val="center"/>
          </w:tcPr>
          <w:p w14:paraId="277F8C3C" w14:textId="77777777" w:rsidR="00FC6488" w:rsidRPr="00952C52" w:rsidRDefault="00FC6488" w:rsidP="00996FCB">
            <w:pPr>
              <w:pStyle w:val="Titre1"/>
            </w:pPr>
            <w:bookmarkStart w:id="22" w:name="_Toc52789406"/>
            <w:r w:rsidRPr="00952C52">
              <w:lastRenderedPageBreak/>
              <w:t>PROFIL D</w:t>
            </w:r>
            <w:r w:rsidR="00057BA9" w:rsidRPr="00952C52">
              <w:t>U CONSULTANT</w:t>
            </w:r>
            <w:bookmarkEnd w:id="22"/>
            <w:r w:rsidRPr="00952C52">
              <w:t> </w:t>
            </w:r>
          </w:p>
        </w:tc>
      </w:tr>
    </w:tbl>
    <w:p w14:paraId="6135DA6C" w14:textId="7A916C93" w:rsidR="00320C06" w:rsidRPr="00952C52" w:rsidRDefault="00A73A62" w:rsidP="00320C06">
      <w:pPr>
        <w:pStyle w:val="Default"/>
        <w:spacing w:before="240" w:after="240" w:line="276" w:lineRule="auto"/>
        <w:jc w:val="both"/>
        <w:rPr>
          <w:rFonts w:eastAsia="Times New Roman"/>
          <w:color w:val="auto"/>
          <w:sz w:val="20"/>
          <w:szCs w:val="18"/>
          <w:lang w:eastAsia="de-DE"/>
        </w:rPr>
      </w:pPr>
      <w:r w:rsidRPr="00952C52">
        <w:rPr>
          <w:rFonts w:eastAsia="Times New Roman"/>
          <w:color w:val="auto"/>
          <w:sz w:val="20"/>
          <w:szCs w:val="18"/>
          <w:lang w:eastAsia="de-DE"/>
        </w:rPr>
        <w:t xml:space="preserve">En raison de la nature de la mission, le profil recherché pour cette mission est un(e) candidat(e) ayant montré des compétences confirmées dans </w:t>
      </w:r>
      <w:r w:rsidR="005B2C2B" w:rsidRPr="00952C52">
        <w:rPr>
          <w:rFonts w:eastAsia="Times New Roman"/>
          <w:color w:val="auto"/>
          <w:sz w:val="20"/>
          <w:szCs w:val="18"/>
          <w:lang w:eastAsia="de-DE"/>
        </w:rPr>
        <w:t xml:space="preserve">l’accompagnement </w:t>
      </w:r>
      <w:r w:rsidR="00AF744D" w:rsidRPr="00952C52">
        <w:rPr>
          <w:rFonts w:eastAsia="Times New Roman"/>
          <w:color w:val="auto"/>
          <w:sz w:val="20"/>
          <w:szCs w:val="18"/>
          <w:lang w:eastAsia="de-DE"/>
        </w:rPr>
        <w:t xml:space="preserve">(avec certifications réussies) </w:t>
      </w:r>
      <w:r w:rsidR="005B2C2B" w:rsidRPr="00952C52">
        <w:rPr>
          <w:rFonts w:eastAsia="Times New Roman"/>
          <w:color w:val="auto"/>
          <w:sz w:val="20"/>
          <w:szCs w:val="18"/>
          <w:lang w:eastAsia="de-DE"/>
        </w:rPr>
        <w:t>dans la mise en place de SM</w:t>
      </w:r>
      <w:r w:rsidR="00320C06" w:rsidRPr="00952C52">
        <w:rPr>
          <w:rFonts w:eastAsia="Times New Roman"/>
          <w:color w:val="auto"/>
          <w:sz w:val="20"/>
          <w:szCs w:val="18"/>
          <w:lang w:eastAsia="de-DE"/>
        </w:rPr>
        <w:t>SI</w:t>
      </w:r>
      <w:r w:rsidR="005B2C2B" w:rsidRPr="00952C52">
        <w:rPr>
          <w:rFonts w:eastAsia="Times New Roman"/>
          <w:color w:val="auto"/>
          <w:sz w:val="20"/>
          <w:szCs w:val="18"/>
          <w:lang w:eastAsia="de-DE"/>
        </w:rPr>
        <w:t xml:space="preserve"> selon la norme ISO </w:t>
      </w:r>
      <w:r w:rsidR="00320C06" w:rsidRPr="00952C52">
        <w:rPr>
          <w:rFonts w:eastAsia="Times New Roman"/>
          <w:color w:val="auto"/>
          <w:sz w:val="20"/>
          <w:szCs w:val="18"/>
          <w:lang w:eastAsia="de-DE"/>
        </w:rPr>
        <w:t>27</w:t>
      </w:r>
      <w:r w:rsidR="005B2C2B" w:rsidRPr="00952C52">
        <w:rPr>
          <w:rFonts w:eastAsia="Times New Roman"/>
          <w:color w:val="auto"/>
          <w:sz w:val="20"/>
          <w:szCs w:val="18"/>
          <w:lang w:eastAsia="de-DE"/>
        </w:rPr>
        <w:t>001 version 201</w:t>
      </w:r>
      <w:r w:rsidR="00320C06" w:rsidRPr="00952C52">
        <w:rPr>
          <w:rFonts w:eastAsia="Times New Roman"/>
          <w:color w:val="auto"/>
          <w:sz w:val="20"/>
          <w:szCs w:val="18"/>
          <w:lang w:eastAsia="de-DE"/>
        </w:rPr>
        <w:t>3</w:t>
      </w:r>
      <w:r w:rsidR="00952C52" w:rsidRPr="00952C52">
        <w:rPr>
          <w:rFonts w:eastAsia="Times New Roman"/>
          <w:color w:val="auto"/>
          <w:sz w:val="20"/>
          <w:szCs w:val="18"/>
          <w:lang w:eastAsia="de-DE"/>
        </w:rPr>
        <w:t>.</w:t>
      </w:r>
      <w:r w:rsidR="005B2C2B" w:rsidRPr="00952C52">
        <w:rPr>
          <w:rFonts w:eastAsia="Times New Roman"/>
          <w:color w:val="auto"/>
          <w:sz w:val="20"/>
          <w:szCs w:val="18"/>
          <w:lang w:eastAsia="de-DE"/>
        </w:rPr>
        <w:t xml:space="preserve"> </w:t>
      </w:r>
    </w:p>
    <w:p w14:paraId="4EB38617" w14:textId="53FA23D9" w:rsidR="00AF744D" w:rsidRPr="00952C52" w:rsidRDefault="003D6E24" w:rsidP="00320C06">
      <w:pPr>
        <w:pStyle w:val="Default"/>
        <w:spacing w:before="240" w:after="240" w:line="276" w:lineRule="auto"/>
        <w:jc w:val="both"/>
        <w:rPr>
          <w:rFonts w:eastAsia="Times New Roman"/>
          <w:color w:val="auto"/>
          <w:sz w:val="20"/>
          <w:szCs w:val="18"/>
          <w:lang w:eastAsia="de-DE"/>
        </w:rPr>
      </w:pPr>
      <w:r w:rsidRPr="00952C52">
        <w:rPr>
          <w:rFonts w:eastAsia="Times New Roman"/>
          <w:color w:val="auto"/>
          <w:sz w:val="20"/>
          <w:szCs w:val="18"/>
          <w:lang w:eastAsia="de-DE"/>
        </w:rPr>
        <w:t>La</w:t>
      </w:r>
      <w:r w:rsidR="005B2C2B" w:rsidRPr="00952C52">
        <w:rPr>
          <w:rFonts w:eastAsia="Times New Roman"/>
          <w:color w:val="auto"/>
          <w:sz w:val="20"/>
          <w:szCs w:val="18"/>
          <w:lang w:eastAsia="de-DE"/>
        </w:rPr>
        <w:t xml:space="preserve"> mise en place de </w:t>
      </w:r>
      <w:r w:rsidR="00320C06" w:rsidRPr="00952C52">
        <w:rPr>
          <w:rFonts w:eastAsia="Times New Roman"/>
          <w:color w:val="auto"/>
          <w:sz w:val="20"/>
          <w:szCs w:val="18"/>
          <w:lang w:eastAsia="de-DE"/>
        </w:rPr>
        <w:t>SMQ</w:t>
      </w:r>
      <w:r w:rsidR="005B2C2B" w:rsidRPr="00952C52">
        <w:rPr>
          <w:rFonts w:eastAsia="Times New Roman"/>
          <w:color w:val="auto"/>
          <w:sz w:val="20"/>
          <w:szCs w:val="18"/>
          <w:lang w:eastAsia="de-DE"/>
        </w:rPr>
        <w:t xml:space="preserve"> conforme à la norme ISO </w:t>
      </w:r>
      <w:r w:rsidR="00320C06" w:rsidRPr="00952C52">
        <w:rPr>
          <w:rFonts w:eastAsia="Times New Roman"/>
          <w:color w:val="auto"/>
          <w:sz w:val="20"/>
          <w:szCs w:val="18"/>
          <w:lang w:eastAsia="de-DE"/>
        </w:rPr>
        <w:t>9</w:t>
      </w:r>
      <w:r w:rsidR="005B2C2B" w:rsidRPr="00952C52">
        <w:rPr>
          <w:rFonts w:eastAsia="Times New Roman"/>
          <w:color w:val="auto"/>
          <w:sz w:val="20"/>
          <w:szCs w:val="18"/>
          <w:lang w:eastAsia="de-DE"/>
        </w:rPr>
        <w:t>001 version 201</w:t>
      </w:r>
      <w:r w:rsidR="00320C06" w:rsidRPr="00952C52">
        <w:rPr>
          <w:rFonts w:eastAsia="Times New Roman"/>
          <w:color w:val="auto"/>
          <w:sz w:val="20"/>
          <w:szCs w:val="18"/>
          <w:lang w:eastAsia="de-DE"/>
        </w:rPr>
        <w:t>5 idéalement dans le cadre de systèmes de management intégré serait un plus fortement appréci</w:t>
      </w:r>
      <w:r w:rsidR="00952C52" w:rsidRPr="00952C52">
        <w:rPr>
          <w:rFonts w:eastAsia="Times New Roman"/>
          <w:color w:val="auto"/>
          <w:sz w:val="20"/>
          <w:szCs w:val="18"/>
          <w:lang w:eastAsia="de-DE"/>
        </w:rPr>
        <w:t>é</w:t>
      </w:r>
      <w:r w:rsidR="00320C06" w:rsidRPr="00952C52">
        <w:rPr>
          <w:rFonts w:eastAsia="Times New Roman"/>
          <w:color w:val="auto"/>
          <w:sz w:val="20"/>
          <w:szCs w:val="18"/>
          <w:lang w:eastAsia="de-DE"/>
        </w:rPr>
        <w:t>.</w:t>
      </w:r>
    </w:p>
    <w:p w14:paraId="582BF014" w14:textId="77777777" w:rsidR="00676961" w:rsidRPr="00952C52" w:rsidRDefault="00676961" w:rsidP="00676961">
      <w:pPr>
        <w:spacing w:line="240" w:lineRule="auto"/>
        <w:rPr>
          <w:rFonts w:ascii="Tahoma" w:hAnsi="Tahoma" w:cs="Tahoma"/>
          <w:color w:val="000000"/>
          <w:sz w:val="20"/>
        </w:rPr>
      </w:pPr>
      <w:r w:rsidRPr="00952C52">
        <w:rPr>
          <w:rFonts w:ascii="Tahoma" w:hAnsi="Tahoma" w:cs="Tahoma"/>
          <w:color w:val="000000"/>
          <w:sz w:val="20"/>
        </w:rPr>
        <w:t>Le consultant à recruter devra justifier des qualifications suivantes :</w:t>
      </w:r>
    </w:p>
    <w:p w14:paraId="28A6134C" w14:textId="6C1AEA04" w:rsidR="00057BA9" w:rsidRPr="00952C52" w:rsidRDefault="00A73A62" w:rsidP="00EE09D1">
      <w:pPr>
        <w:numPr>
          <w:ilvl w:val="0"/>
          <w:numId w:val="12"/>
        </w:numPr>
        <w:rPr>
          <w:rFonts w:ascii="Tahoma" w:hAnsi="Tahoma" w:cs="Tahoma"/>
          <w:sz w:val="20"/>
          <w:szCs w:val="18"/>
        </w:rPr>
      </w:pPr>
      <w:r w:rsidRPr="00952C52">
        <w:rPr>
          <w:rFonts w:ascii="Tahoma" w:hAnsi="Tahoma" w:cs="Tahoma"/>
          <w:sz w:val="20"/>
          <w:szCs w:val="18"/>
        </w:rPr>
        <w:t>Être titulaire a</w:t>
      </w:r>
      <w:r w:rsidR="00057BA9" w:rsidRPr="00952C52">
        <w:rPr>
          <w:rFonts w:ascii="Tahoma" w:hAnsi="Tahoma" w:cs="Tahoma"/>
          <w:sz w:val="20"/>
          <w:szCs w:val="18"/>
        </w:rPr>
        <w:t xml:space="preserve">u moins </w:t>
      </w:r>
      <w:r w:rsidRPr="00952C52">
        <w:rPr>
          <w:rFonts w:ascii="Tahoma" w:hAnsi="Tahoma" w:cs="Tahoma"/>
          <w:sz w:val="20"/>
          <w:szCs w:val="18"/>
        </w:rPr>
        <w:t xml:space="preserve">d’un diplôme </w:t>
      </w:r>
      <w:r w:rsidR="003D6E24" w:rsidRPr="00952C52">
        <w:rPr>
          <w:rFonts w:ascii="Tahoma" w:hAnsi="Tahoma" w:cs="Tahoma"/>
          <w:sz w:val="20"/>
          <w:szCs w:val="18"/>
        </w:rPr>
        <w:t xml:space="preserve">universitaire </w:t>
      </w:r>
      <w:r w:rsidRPr="00952C52">
        <w:rPr>
          <w:rFonts w:ascii="Tahoma" w:hAnsi="Tahoma" w:cs="Tahoma"/>
          <w:sz w:val="20"/>
          <w:szCs w:val="18"/>
        </w:rPr>
        <w:t>de niveau Bac+5</w:t>
      </w:r>
      <w:r w:rsidR="00057BA9" w:rsidRPr="00952C52">
        <w:rPr>
          <w:rFonts w:ascii="Tahoma" w:hAnsi="Tahoma" w:cs="Tahoma"/>
          <w:sz w:val="20"/>
          <w:szCs w:val="18"/>
        </w:rPr>
        <w:t> ;</w:t>
      </w:r>
    </w:p>
    <w:p w14:paraId="063F10E5" w14:textId="5A62DF4A" w:rsidR="00AF744D" w:rsidRPr="00952C52" w:rsidRDefault="00AF744D" w:rsidP="00320C06">
      <w:pPr>
        <w:numPr>
          <w:ilvl w:val="0"/>
          <w:numId w:val="12"/>
        </w:numPr>
        <w:rPr>
          <w:rFonts w:ascii="Tahoma" w:hAnsi="Tahoma" w:cs="Tahoma"/>
          <w:sz w:val="20"/>
          <w:szCs w:val="18"/>
        </w:rPr>
      </w:pPr>
      <w:r w:rsidRPr="00952C52">
        <w:rPr>
          <w:rFonts w:ascii="Tahoma" w:hAnsi="Tahoma" w:cs="Tahoma"/>
          <w:sz w:val="20"/>
          <w:szCs w:val="18"/>
        </w:rPr>
        <w:t xml:space="preserve">Avoir des certificats prouvant son expertise en management </w:t>
      </w:r>
      <w:r w:rsidR="00320C06" w:rsidRPr="00952C52">
        <w:rPr>
          <w:rFonts w:ascii="Tahoma" w:hAnsi="Tahoma" w:cs="Tahoma"/>
          <w:sz w:val="20"/>
          <w:szCs w:val="18"/>
        </w:rPr>
        <w:t>du système de sécurité de l’information</w:t>
      </w:r>
      <w:r w:rsidRPr="00952C52">
        <w:rPr>
          <w:rFonts w:ascii="Tahoma" w:hAnsi="Tahoma" w:cs="Tahoma"/>
          <w:sz w:val="20"/>
          <w:szCs w:val="18"/>
        </w:rPr>
        <w:t> </w:t>
      </w:r>
      <w:r w:rsidR="009728D9" w:rsidRPr="00952C52">
        <w:rPr>
          <w:rFonts w:ascii="Tahoma" w:hAnsi="Tahoma" w:cs="Tahoma"/>
          <w:sz w:val="20"/>
          <w:szCs w:val="18"/>
        </w:rPr>
        <w:t>et le management de la qualité</w:t>
      </w:r>
      <w:r w:rsidRPr="00952C52">
        <w:rPr>
          <w:rFonts w:ascii="Tahoma" w:hAnsi="Tahoma" w:cs="Tahoma"/>
          <w:sz w:val="20"/>
          <w:szCs w:val="18"/>
        </w:rPr>
        <w:t>;</w:t>
      </w:r>
    </w:p>
    <w:p w14:paraId="3C77E334" w14:textId="7504FEE9" w:rsidR="00AF744D" w:rsidRPr="00952C52" w:rsidRDefault="00A73A62" w:rsidP="00320C06">
      <w:pPr>
        <w:numPr>
          <w:ilvl w:val="0"/>
          <w:numId w:val="12"/>
        </w:numPr>
        <w:rPr>
          <w:rFonts w:ascii="Tahoma" w:hAnsi="Tahoma" w:cs="Tahoma"/>
          <w:sz w:val="20"/>
          <w:szCs w:val="18"/>
        </w:rPr>
      </w:pPr>
      <w:r w:rsidRPr="00952C52">
        <w:rPr>
          <w:rFonts w:ascii="Tahoma" w:hAnsi="Tahoma" w:cs="Tahoma"/>
          <w:sz w:val="20"/>
          <w:szCs w:val="18"/>
        </w:rPr>
        <w:t>Avoir a</w:t>
      </w:r>
      <w:r w:rsidR="00057BA9" w:rsidRPr="00952C52">
        <w:rPr>
          <w:rFonts w:ascii="Tahoma" w:hAnsi="Tahoma" w:cs="Tahoma"/>
          <w:sz w:val="20"/>
          <w:szCs w:val="18"/>
        </w:rPr>
        <w:t xml:space="preserve">u moins </w:t>
      </w:r>
      <w:r w:rsidR="00AF744D" w:rsidRPr="00952C52">
        <w:rPr>
          <w:rFonts w:ascii="Tahoma" w:hAnsi="Tahoma" w:cs="Tahoma"/>
          <w:sz w:val="20"/>
          <w:szCs w:val="18"/>
        </w:rPr>
        <w:t xml:space="preserve">trois </w:t>
      </w:r>
      <w:r w:rsidR="00057BA9" w:rsidRPr="00952C52">
        <w:rPr>
          <w:rFonts w:ascii="Tahoma" w:hAnsi="Tahoma" w:cs="Tahoma"/>
          <w:sz w:val="20"/>
          <w:szCs w:val="18"/>
        </w:rPr>
        <w:t>expérience</w:t>
      </w:r>
      <w:r w:rsidR="00AF744D" w:rsidRPr="00952C52">
        <w:rPr>
          <w:rFonts w:ascii="Tahoma" w:hAnsi="Tahoma" w:cs="Tahoma"/>
          <w:sz w:val="20"/>
          <w:szCs w:val="18"/>
        </w:rPr>
        <w:t xml:space="preserve">s réussies d’accompagnement et certification réussie en ISO </w:t>
      </w:r>
      <w:r w:rsidR="00320C06" w:rsidRPr="00952C52">
        <w:rPr>
          <w:rFonts w:ascii="Tahoma" w:hAnsi="Tahoma" w:cs="Tahoma"/>
          <w:sz w:val="20"/>
          <w:szCs w:val="18"/>
        </w:rPr>
        <w:t>27001</w:t>
      </w:r>
      <w:r w:rsidR="00AF744D" w:rsidRPr="00952C52">
        <w:rPr>
          <w:rFonts w:ascii="Tahoma" w:hAnsi="Tahoma" w:cs="Tahoma"/>
          <w:sz w:val="20"/>
          <w:szCs w:val="18"/>
        </w:rPr>
        <w:t xml:space="preserve"> version 201</w:t>
      </w:r>
      <w:r w:rsidR="00320C06" w:rsidRPr="00952C52">
        <w:rPr>
          <w:rFonts w:ascii="Tahoma" w:hAnsi="Tahoma" w:cs="Tahoma"/>
          <w:sz w:val="20"/>
          <w:szCs w:val="18"/>
        </w:rPr>
        <w:t>3</w:t>
      </w:r>
      <w:r w:rsidR="00AF744D" w:rsidRPr="00952C52">
        <w:rPr>
          <w:rFonts w:ascii="Tahoma" w:hAnsi="Tahoma" w:cs="Tahoma"/>
          <w:sz w:val="20"/>
          <w:szCs w:val="18"/>
        </w:rPr>
        <w:t> ;</w:t>
      </w:r>
    </w:p>
    <w:p w14:paraId="5E541CB4" w14:textId="5FF6847E" w:rsidR="00047F31" w:rsidRPr="00952C52" w:rsidRDefault="00AF744D" w:rsidP="00320C06">
      <w:pPr>
        <w:numPr>
          <w:ilvl w:val="0"/>
          <w:numId w:val="12"/>
        </w:numPr>
        <w:rPr>
          <w:rFonts w:ascii="Tahoma" w:hAnsi="Tahoma" w:cs="Tahoma"/>
          <w:sz w:val="20"/>
          <w:szCs w:val="18"/>
        </w:rPr>
      </w:pPr>
      <w:r w:rsidRPr="00952C52">
        <w:rPr>
          <w:rFonts w:ascii="Tahoma" w:hAnsi="Tahoma" w:cs="Tahoma"/>
          <w:sz w:val="20"/>
          <w:szCs w:val="18"/>
        </w:rPr>
        <w:t xml:space="preserve">Toute expérience réussie d’accompagnement et certification en ISO </w:t>
      </w:r>
      <w:r w:rsidR="00320C06" w:rsidRPr="00952C52">
        <w:rPr>
          <w:rFonts w:ascii="Tahoma" w:hAnsi="Tahoma" w:cs="Tahoma"/>
          <w:sz w:val="20"/>
          <w:szCs w:val="18"/>
        </w:rPr>
        <w:t>9</w:t>
      </w:r>
      <w:r w:rsidRPr="00952C52">
        <w:rPr>
          <w:rFonts w:ascii="Tahoma" w:hAnsi="Tahoma" w:cs="Tahoma"/>
          <w:sz w:val="20"/>
          <w:szCs w:val="18"/>
        </w:rPr>
        <w:t>001 version 201</w:t>
      </w:r>
      <w:r w:rsidR="00320C06" w:rsidRPr="00952C52">
        <w:rPr>
          <w:rFonts w:ascii="Tahoma" w:hAnsi="Tahoma" w:cs="Tahoma"/>
          <w:sz w:val="20"/>
          <w:szCs w:val="18"/>
        </w:rPr>
        <w:t>5</w:t>
      </w:r>
      <w:r w:rsidRPr="00952C52">
        <w:rPr>
          <w:rFonts w:ascii="Tahoma" w:hAnsi="Tahoma" w:cs="Tahoma"/>
          <w:sz w:val="20"/>
          <w:szCs w:val="18"/>
        </w:rPr>
        <w:t xml:space="preserve"> sera un atout</w:t>
      </w:r>
      <w:r w:rsidR="00C00BBD" w:rsidRPr="00952C52">
        <w:rPr>
          <w:rFonts w:ascii="Tahoma" w:hAnsi="Tahoma" w:cs="Tahoma"/>
          <w:sz w:val="20"/>
          <w:szCs w:val="18"/>
        </w:rPr>
        <w:t> ;</w:t>
      </w:r>
      <w:r w:rsidR="00047F31" w:rsidRPr="00952C52">
        <w:rPr>
          <w:rFonts w:ascii="Tahoma" w:hAnsi="Tahoma" w:cs="Tahoma"/>
          <w:sz w:val="20"/>
          <w:szCs w:val="18"/>
        </w:rPr>
        <w:t xml:space="preserve"> </w:t>
      </w:r>
    </w:p>
    <w:p w14:paraId="5BDE04EC" w14:textId="48204548" w:rsidR="00C00BBD" w:rsidRPr="00952C52" w:rsidRDefault="00A73A62" w:rsidP="003D6E24">
      <w:pPr>
        <w:numPr>
          <w:ilvl w:val="0"/>
          <w:numId w:val="12"/>
        </w:numPr>
        <w:rPr>
          <w:rFonts w:ascii="Tahoma" w:hAnsi="Tahoma" w:cs="Tahoma"/>
          <w:sz w:val="20"/>
          <w:szCs w:val="18"/>
        </w:rPr>
      </w:pPr>
      <w:r w:rsidRPr="00952C52">
        <w:rPr>
          <w:rFonts w:ascii="Tahoma" w:hAnsi="Tahoma" w:cs="Tahoma"/>
          <w:sz w:val="20"/>
          <w:szCs w:val="18"/>
        </w:rPr>
        <w:t>Avoir u</w:t>
      </w:r>
      <w:r w:rsidR="00057BA9" w:rsidRPr="00952C52">
        <w:rPr>
          <w:rFonts w:ascii="Tahoma" w:hAnsi="Tahoma" w:cs="Tahoma"/>
          <w:sz w:val="20"/>
          <w:szCs w:val="18"/>
        </w:rPr>
        <w:t xml:space="preserve">ne </w:t>
      </w:r>
      <w:r w:rsidR="00C00BBD" w:rsidRPr="00952C52">
        <w:rPr>
          <w:rFonts w:ascii="Tahoma" w:hAnsi="Tahoma" w:cs="Tahoma"/>
          <w:sz w:val="20"/>
          <w:szCs w:val="18"/>
        </w:rPr>
        <w:t xml:space="preserve">expérience </w:t>
      </w:r>
      <w:r w:rsidR="00AF744D" w:rsidRPr="00952C52">
        <w:rPr>
          <w:rFonts w:ascii="Tahoma" w:hAnsi="Tahoma" w:cs="Tahoma"/>
          <w:sz w:val="20"/>
          <w:szCs w:val="18"/>
        </w:rPr>
        <w:t>pertinente d’accompagnement</w:t>
      </w:r>
      <w:r w:rsidR="009728D9" w:rsidRPr="00952C52">
        <w:rPr>
          <w:rFonts w:ascii="Tahoma" w:hAnsi="Tahoma" w:cs="Tahoma"/>
          <w:sz w:val="20"/>
          <w:szCs w:val="18"/>
        </w:rPr>
        <w:t xml:space="preserve"> ou de gestion (DSI)</w:t>
      </w:r>
      <w:r w:rsidR="00AF744D" w:rsidRPr="00952C52">
        <w:rPr>
          <w:rFonts w:ascii="Tahoma" w:hAnsi="Tahoma" w:cs="Tahoma"/>
          <w:sz w:val="20"/>
          <w:szCs w:val="18"/>
        </w:rPr>
        <w:t xml:space="preserve"> </w:t>
      </w:r>
      <w:r w:rsidR="00320C06" w:rsidRPr="00952C52">
        <w:rPr>
          <w:rFonts w:ascii="Tahoma" w:hAnsi="Tahoma" w:cs="Tahoma"/>
          <w:sz w:val="20"/>
          <w:szCs w:val="18"/>
        </w:rPr>
        <w:t>d</w:t>
      </w:r>
      <w:r w:rsidR="00952C52" w:rsidRPr="00952C52">
        <w:rPr>
          <w:rFonts w:ascii="Tahoma" w:hAnsi="Tahoma" w:cs="Tahoma"/>
          <w:sz w:val="20"/>
          <w:szCs w:val="18"/>
        </w:rPr>
        <w:t>’</w:t>
      </w:r>
      <w:r w:rsidR="00320C06" w:rsidRPr="00952C52">
        <w:rPr>
          <w:rFonts w:ascii="Tahoma" w:hAnsi="Tahoma" w:cs="Tahoma"/>
          <w:sz w:val="20"/>
          <w:szCs w:val="18"/>
        </w:rPr>
        <w:t>entreprise</w:t>
      </w:r>
      <w:r w:rsidR="003D6E24" w:rsidRPr="00952C52">
        <w:rPr>
          <w:rFonts w:ascii="Tahoma" w:hAnsi="Tahoma" w:cs="Tahoma"/>
          <w:sz w:val="20"/>
          <w:szCs w:val="18"/>
        </w:rPr>
        <w:t>s</w:t>
      </w:r>
      <w:r w:rsidR="00952C52" w:rsidRPr="00952C52">
        <w:rPr>
          <w:rFonts w:ascii="Tahoma" w:hAnsi="Tahoma" w:cs="Tahoma"/>
          <w:sz w:val="20"/>
          <w:szCs w:val="18"/>
        </w:rPr>
        <w:t xml:space="preserve"> ou autre type d’organisme</w:t>
      </w:r>
      <w:r w:rsidR="00320C06" w:rsidRPr="00952C52">
        <w:rPr>
          <w:rFonts w:ascii="Tahoma" w:hAnsi="Tahoma" w:cs="Tahoma"/>
          <w:sz w:val="20"/>
          <w:szCs w:val="18"/>
        </w:rPr>
        <w:t xml:space="preserve"> disposant d’infrastructures informatiques consistantes (</w:t>
      </w:r>
      <w:r w:rsidR="003D6E24" w:rsidRPr="00952C52">
        <w:rPr>
          <w:rFonts w:ascii="Tahoma" w:hAnsi="Tahoma" w:cs="Tahoma"/>
          <w:sz w:val="20"/>
          <w:szCs w:val="18"/>
        </w:rPr>
        <w:t>Datacenter, Réseaux informatiques sur plusieurs sites, solutions avancées de sauvegarde et de protection de données, etc.)</w:t>
      </w:r>
      <w:r w:rsidR="00952C52" w:rsidRPr="00952C52">
        <w:rPr>
          <w:rFonts w:ascii="Tahoma" w:hAnsi="Tahoma" w:cs="Tahoma"/>
          <w:sz w:val="20"/>
          <w:szCs w:val="18"/>
        </w:rPr>
        <w:t>.</w:t>
      </w:r>
    </w:p>
    <w:p w14:paraId="2D7CF0E4" w14:textId="77777777" w:rsidR="00A97EBD" w:rsidRPr="00952C52" w:rsidRDefault="00A97EBD" w:rsidP="00B81FAE"/>
    <w:p w14:paraId="2D321F3D" w14:textId="77777777" w:rsidR="00AF744D" w:rsidRPr="00952C52" w:rsidRDefault="00AF744D" w:rsidP="00B81FAE"/>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530CD968" w14:textId="77777777" w:rsidTr="00236288">
        <w:tc>
          <w:tcPr>
            <w:tcW w:w="9104" w:type="dxa"/>
            <w:tcBorders>
              <w:bottom w:val="single" w:sz="12" w:space="0" w:color="666666"/>
            </w:tcBorders>
            <w:shd w:val="clear" w:color="auto" w:fill="auto"/>
            <w:vAlign w:val="center"/>
          </w:tcPr>
          <w:p w14:paraId="76E53AC7" w14:textId="77777777" w:rsidR="00FC6488" w:rsidRPr="00952C52" w:rsidRDefault="00FC6488" w:rsidP="00996FCB">
            <w:pPr>
              <w:pStyle w:val="Titre1"/>
            </w:pPr>
            <w:bookmarkStart w:id="23" w:name="_Toc52789407"/>
            <w:r w:rsidRPr="00952C52">
              <w:lastRenderedPageBreak/>
              <w:t>PIECES CONSTITUTIVES DE LA MANIFESTATION D’INTÉRÊT</w:t>
            </w:r>
            <w:bookmarkEnd w:id="23"/>
            <w:r w:rsidRPr="00952C52">
              <w:t> </w:t>
            </w:r>
          </w:p>
        </w:tc>
      </w:tr>
    </w:tbl>
    <w:p w14:paraId="2EFD4106" w14:textId="77777777" w:rsidR="00FC6488" w:rsidRPr="00952C52" w:rsidRDefault="00FC6488" w:rsidP="00FC6488"/>
    <w:p w14:paraId="44B45FA4" w14:textId="77777777" w:rsidR="00AA5C2B" w:rsidRPr="00952C52" w:rsidRDefault="00E11B6F" w:rsidP="00EE09D1">
      <w:pPr>
        <w:numPr>
          <w:ilvl w:val="0"/>
          <w:numId w:val="10"/>
        </w:numPr>
        <w:spacing w:line="276" w:lineRule="auto"/>
        <w:rPr>
          <w:rFonts w:ascii="Tahoma" w:hAnsi="Tahoma" w:cs="Tahoma"/>
          <w:sz w:val="20"/>
          <w:lang w:eastAsia="en-GB"/>
        </w:rPr>
      </w:pPr>
      <w:bookmarkStart w:id="24" w:name="_Hlk5560595"/>
      <w:r w:rsidRPr="00952C52">
        <w:rPr>
          <w:rFonts w:ascii="Tahoma" w:hAnsi="Tahoma" w:cs="Tahoma"/>
          <w:sz w:val="20"/>
          <w:lang w:eastAsia="en-GB"/>
        </w:rPr>
        <w:t>Une l</w:t>
      </w:r>
      <w:r w:rsidR="00F5209C" w:rsidRPr="00952C52">
        <w:rPr>
          <w:rFonts w:ascii="Tahoma" w:hAnsi="Tahoma" w:cs="Tahoma"/>
          <w:sz w:val="20"/>
          <w:lang w:eastAsia="en-GB"/>
        </w:rPr>
        <w:t>ettre de candidatur</w:t>
      </w:r>
      <w:r w:rsidR="00ED3E35" w:rsidRPr="00952C52">
        <w:rPr>
          <w:rFonts w:ascii="Tahoma" w:hAnsi="Tahoma" w:cs="Tahoma"/>
          <w:sz w:val="20"/>
          <w:lang w:eastAsia="en-GB"/>
        </w:rPr>
        <w:t>e au nom d</w:t>
      </w:r>
      <w:r w:rsidR="00F077FA" w:rsidRPr="00952C52">
        <w:rPr>
          <w:rFonts w:ascii="Tahoma" w:hAnsi="Tahoma" w:cs="Tahoma"/>
          <w:sz w:val="20"/>
          <w:lang w:eastAsia="en-GB"/>
        </w:rPr>
        <w:t>u</w:t>
      </w:r>
      <w:r w:rsidR="00ED3E35" w:rsidRPr="00952C52">
        <w:rPr>
          <w:rFonts w:ascii="Tahoma" w:hAnsi="Tahoma" w:cs="Tahoma"/>
          <w:sz w:val="20"/>
          <w:lang w:eastAsia="en-GB"/>
        </w:rPr>
        <w:t xml:space="preserve"> Président de l’Université Virtuelle de Tunis ;</w:t>
      </w:r>
    </w:p>
    <w:p w14:paraId="56C5F5F6" w14:textId="77777777" w:rsidR="00AA5C2B" w:rsidRPr="00952C52" w:rsidRDefault="00E11B6F" w:rsidP="00EE09D1">
      <w:pPr>
        <w:numPr>
          <w:ilvl w:val="0"/>
          <w:numId w:val="10"/>
        </w:numPr>
        <w:autoSpaceDE w:val="0"/>
        <w:autoSpaceDN w:val="0"/>
        <w:adjustRightInd w:val="0"/>
        <w:spacing w:line="240" w:lineRule="auto"/>
        <w:rPr>
          <w:rFonts w:ascii="Tahoma" w:eastAsia="Calibri" w:hAnsi="Tahoma" w:cs="Tahoma"/>
          <w:sz w:val="20"/>
          <w:lang w:eastAsia="fr-FR"/>
        </w:rPr>
      </w:pPr>
      <w:r w:rsidRPr="00952C52">
        <w:rPr>
          <w:rFonts w:ascii="Tahoma" w:hAnsi="Tahoma" w:cs="Tahoma"/>
          <w:sz w:val="20"/>
          <w:lang w:eastAsia="en-GB"/>
        </w:rPr>
        <w:t xml:space="preserve">Un </w:t>
      </w:r>
      <w:r w:rsidR="00ED3E35" w:rsidRPr="00952C52">
        <w:rPr>
          <w:rFonts w:ascii="Tahoma" w:hAnsi="Tahoma" w:cs="Tahoma"/>
          <w:sz w:val="20"/>
          <w:lang w:eastAsia="en-GB"/>
        </w:rPr>
        <w:t>Curriculum Vitae</w:t>
      </w:r>
      <w:r w:rsidR="00AA5C2B" w:rsidRPr="00952C52">
        <w:rPr>
          <w:rFonts w:ascii="Tahoma" w:hAnsi="Tahoma" w:cs="Tahoma"/>
          <w:sz w:val="20"/>
          <w:lang w:eastAsia="en-GB"/>
        </w:rPr>
        <w:t>,</w:t>
      </w:r>
      <w:r w:rsidR="00ED3E35" w:rsidRPr="00952C52">
        <w:rPr>
          <w:rFonts w:ascii="Tahoma" w:hAnsi="Tahoma" w:cs="Tahoma"/>
          <w:sz w:val="20"/>
          <w:lang w:eastAsia="en-GB"/>
        </w:rPr>
        <w:t xml:space="preserve"> selon le modèle joint en annexe des présents termes de référence</w:t>
      </w:r>
      <w:r w:rsidR="00AA5C2B" w:rsidRPr="00952C52">
        <w:rPr>
          <w:rFonts w:ascii="Tahoma" w:hAnsi="Tahoma" w:cs="Tahoma"/>
          <w:sz w:val="20"/>
          <w:lang w:eastAsia="en-GB"/>
        </w:rPr>
        <w:t>, incluant t</w:t>
      </w:r>
      <w:r w:rsidR="00AA5C2B" w:rsidRPr="00952C52">
        <w:rPr>
          <w:rFonts w:ascii="Tahoma" w:eastAsia="Calibri" w:hAnsi="Tahoma" w:cs="Tahoma"/>
          <w:sz w:val="20"/>
          <w:lang w:eastAsia="fr-FR"/>
        </w:rPr>
        <w:t>oute information indiquant que le candidat atteste de l'expérience et des compétences nécessaires et qu'il est qualifié pour exécuter les prestations demandées ;</w:t>
      </w:r>
    </w:p>
    <w:p w14:paraId="0379C0FA" w14:textId="77777777" w:rsidR="00C91BD7" w:rsidRPr="00AA5C2B" w:rsidRDefault="00C91BD7" w:rsidP="00EE09D1">
      <w:pPr>
        <w:numPr>
          <w:ilvl w:val="0"/>
          <w:numId w:val="10"/>
        </w:numPr>
        <w:spacing w:line="276" w:lineRule="auto"/>
        <w:rPr>
          <w:rFonts w:ascii="Tahoma" w:hAnsi="Tahoma" w:cs="Tahoma"/>
          <w:sz w:val="20"/>
          <w:lang w:eastAsia="en-GB"/>
        </w:rPr>
      </w:pPr>
      <w:r w:rsidRPr="00952C52">
        <w:rPr>
          <w:rFonts w:ascii="Tahoma" w:hAnsi="Tahoma" w:cs="Tahoma"/>
          <w:sz w:val="20"/>
          <w:lang w:eastAsia="en-GB"/>
        </w:rPr>
        <w:t>Une liste de</w:t>
      </w:r>
      <w:r w:rsidR="00AA5C2B" w:rsidRPr="00952C52">
        <w:rPr>
          <w:rFonts w:ascii="Tahoma" w:hAnsi="Tahoma" w:cs="Tahoma"/>
          <w:sz w:val="20"/>
          <w:lang w:eastAsia="en-GB"/>
        </w:rPr>
        <w:t>s</w:t>
      </w:r>
      <w:r w:rsidRPr="00952C52">
        <w:rPr>
          <w:rFonts w:ascii="Tahoma" w:hAnsi="Tahoma" w:cs="Tahoma"/>
          <w:sz w:val="20"/>
          <w:lang w:eastAsia="en-GB"/>
        </w:rPr>
        <w:t xml:space="preserve"> références </w:t>
      </w:r>
      <w:r w:rsidR="00AA5C2B" w:rsidRPr="00952C52">
        <w:rPr>
          <w:rFonts w:ascii="Tahoma" w:hAnsi="Tahoma" w:cs="Tahoma"/>
          <w:sz w:val="20"/>
          <w:lang w:eastAsia="en-GB"/>
        </w:rPr>
        <w:t>du</w:t>
      </w:r>
      <w:r w:rsidR="00AA5C2B" w:rsidRPr="00AA5C2B">
        <w:rPr>
          <w:rFonts w:ascii="Tahoma" w:hAnsi="Tahoma" w:cs="Tahoma"/>
          <w:sz w:val="20"/>
          <w:lang w:eastAsia="en-GB"/>
        </w:rPr>
        <w:t xml:space="preserve"> consultant dans des</w:t>
      </w:r>
      <w:r w:rsidRPr="00AA5C2B">
        <w:rPr>
          <w:rFonts w:ascii="Tahoma" w:hAnsi="Tahoma" w:cs="Tahoma"/>
          <w:sz w:val="20"/>
          <w:lang w:eastAsia="en-GB"/>
        </w:rPr>
        <w:t xml:space="preserve"> missions similaires</w:t>
      </w:r>
      <w:r w:rsidR="00080979">
        <w:rPr>
          <w:rFonts w:ascii="Tahoma" w:hAnsi="Tahoma" w:cs="Tahoma"/>
          <w:sz w:val="20"/>
          <w:lang w:eastAsia="en-GB"/>
        </w:rPr>
        <w:t xml:space="preserve"> (avec les coordonnées des personnes de contact)</w:t>
      </w:r>
      <w:r w:rsidRPr="00AA5C2B">
        <w:rPr>
          <w:rFonts w:ascii="Tahoma" w:hAnsi="Tahoma" w:cs="Tahoma"/>
          <w:sz w:val="20"/>
          <w:lang w:eastAsia="en-GB"/>
        </w:rPr>
        <w:t> ;</w:t>
      </w:r>
    </w:p>
    <w:p w14:paraId="70ECEBCB" w14:textId="77777777" w:rsidR="00C91BD7" w:rsidRDefault="00ED3E35" w:rsidP="00080979">
      <w:pPr>
        <w:numPr>
          <w:ilvl w:val="0"/>
          <w:numId w:val="10"/>
        </w:numPr>
        <w:spacing w:line="276" w:lineRule="auto"/>
        <w:rPr>
          <w:rFonts w:ascii="Tahoma" w:hAnsi="Tahoma" w:cs="Tahoma"/>
          <w:sz w:val="20"/>
          <w:lang w:eastAsia="en-GB"/>
        </w:rPr>
      </w:pPr>
      <w:r w:rsidRPr="00AA5C2B">
        <w:rPr>
          <w:rFonts w:ascii="Tahoma" w:hAnsi="Tahoma" w:cs="Tahoma"/>
          <w:sz w:val="20"/>
          <w:lang w:eastAsia="en-GB"/>
        </w:rPr>
        <w:t xml:space="preserve">Une copie des pièces </w:t>
      </w:r>
      <w:r w:rsidR="00C91BD7" w:rsidRPr="00AA5C2B">
        <w:rPr>
          <w:rFonts w:ascii="Tahoma" w:hAnsi="Tahoma" w:cs="Tahoma"/>
          <w:sz w:val="20"/>
          <w:lang w:eastAsia="en-GB"/>
        </w:rPr>
        <w:t xml:space="preserve">justificatives (i) des diplômes, (ii) des expériences </w:t>
      </w:r>
      <w:r w:rsidR="00AF744D">
        <w:rPr>
          <w:rFonts w:ascii="Tahoma" w:hAnsi="Tahoma" w:cs="Tahoma"/>
          <w:sz w:val="20"/>
          <w:lang w:eastAsia="en-GB"/>
        </w:rPr>
        <w:t>du</w:t>
      </w:r>
      <w:r w:rsidR="00C91BD7" w:rsidRPr="00AA5C2B">
        <w:rPr>
          <w:rFonts w:ascii="Tahoma" w:hAnsi="Tahoma" w:cs="Tahoma"/>
          <w:sz w:val="20"/>
          <w:lang w:eastAsia="en-GB"/>
        </w:rPr>
        <w:t xml:space="preserve"> candidat, et (iii) des q</w:t>
      </w:r>
      <w:r w:rsidRPr="00AA5C2B">
        <w:rPr>
          <w:rFonts w:ascii="Tahoma" w:hAnsi="Tahoma" w:cs="Tahoma"/>
          <w:sz w:val="20"/>
          <w:lang w:eastAsia="en-GB"/>
        </w:rPr>
        <w:t xml:space="preserve">ualifications </w:t>
      </w:r>
      <w:r w:rsidR="00C91BD7" w:rsidRPr="00AA5C2B">
        <w:rPr>
          <w:rFonts w:ascii="Tahoma" w:hAnsi="Tahoma" w:cs="Tahoma"/>
          <w:sz w:val="20"/>
          <w:lang w:eastAsia="en-GB"/>
        </w:rPr>
        <w:t xml:space="preserve">du candidat </w:t>
      </w:r>
      <w:r w:rsidRPr="00AA5C2B">
        <w:rPr>
          <w:rFonts w:ascii="Tahoma" w:hAnsi="Tahoma" w:cs="Tahoma"/>
          <w:sz w:val="20"/>
          <w:lang w:eastAsia="en-GB"/>
        </w:rPr>
        <w:t>en rapport avec la nature de la mission</w:t>
      </w:r>
      <w:r w:rsidR="00C91BD7" w:rsidRPr="00AA5C2B">
        <w:rPr>
          <w:rFonts w:ascii="Tahoma" w:hAnsi="Tahoma" w:cs="Tahoma"/>
          <w:sz w:val="20"/>
          <w:lang w:eastAsia="en-GB"/>
        </w:rPr>
        <w:t>.</w:t>
      </w:r>
    </w:p>
    <w:p w14:paraId="4C1EB4B2" w14:textId="77777777" w:rsidR="00F077FA" w:rsidRPr="0096538D" w:rsidRDefault="00F077FA" w:rsidP="00F077FA">
      <w:pPr>
        <w:spacing w:line="240" w:lineRule="auto"/>
        <w:ind w:left="360"/>
        <w:jc w:val="center"/>
        <w:rPr>
          <w:rFonts w:ascii="Book Antiqua" w:eastAsia="Calibri" w:hAnsi="Book Antiqua" w:cs="Calibri,BoldItalic"/>
          <w:b/>
          <w:bCs/>
          <w:i/>
          <w:iCs/>
          <w:color w:val="000000"/>
          <w:rtl/>
        </w:rPr>
      </w:pPr>
    </w:p>
    <w:p w14:paraId="7296C446" w14:textId="38D79009" w:rsidR="00751A8F" w:rsidRPr="00F24F8B" w:rsidRDefault="00751A8F" w:rsidP="00751A8F">
      <w:pPr>
        <w:autoSpaceDE w:val="0"/>
        <w:autoSpaceDN w:val="0"/>
        <w:adjustRightInd w:val="0"/>
        <w:spacing w:line="240" w:lineRule="auto"/>
        <w:rPr>
          <w:rFonts w:ascii="Arial" w:eastAsia="Calibri" w:hAnsi="Arial"/>
          <w:color w:val="000000"/>
          <w:sz w:val="20"/>
        </w:rPr>
      </w:pPr>
      <w:r w:rsidRPr="00F24F8B">
        <w:rPr>
          <w:rFonts w:ascii="Arial" w:eastAsia="Calibri" w:hAnsi="Arial"/>
          <w:color w:val="000000"/>
          <w:sz w:val="20"/>
        </w:rPr>
        <w:t xml:space="preserve">Les manifestations d’intérêts doivent parvenir par voie de poste, ou être déposées directement au bureau d’ordre de l’UVT à l’adresse ci-dessous, ou parvenir par email avec accusé de réception </w:t>
      </w:r>
      <w:r w:rsidRPr="00952C52">
        <w:rPr>
          <w:rFonts w:ascii="Tahoma" w:hAnsi="Tahoma" w:cs="Tahoma"/>
          <w:sz w:val="20"/>
        </w:rPr>
        <w:t>(</w:t>
      </w:r>
      <w:hyperlink r:id="rId12" w:history="1">
        <w:r w:rsidRPr="00952C52">
          <w:rPr>
            <w:rStyle w:val="Lienhypertexte"/>
            <w:rFonts w:ascii="Tahoma" w:hAnsi="Tahoma" w:cs="Tahoma"/>
            <w:sz w:val="20"/>
          </w:rPr>
          <w:t>padgev@uvt.tn</w:t>
        </w:r>
      </w:hyperlink>
      <w:r w:rsidRPr="00952C52">
        <w:rPr>
          <w:rFonts w:ascii="Tahoma" w:hAnsi="Tahoma" w:cs="Tahoma"/>
          <w:sz w:val="20"/>
        </w:rPr>
        <w:t xml:space="preserve"> </w:t>
      </w:r>
      <w:r w:rsidRPr="00952C52">
        <w:rPr>
          <w:rFonts w:ascii="Tahoma" w:hAnsi="Tahoma" w:cs="Tahoma"/>
          <w:sz w:val="20"/>
          <w:u w:val="single"/>
        </w:rPr>
        <w:t>et</w:t>
      </w:r>
      <w:r w:rsidRPr="00952C52">
        <w:rPr>
          <w:rFonts w:ascii="Tahoma" w:hAnsi="Tahoma" w:cs="Tahoma"/>
          <w:sz w:val="20"/>
        </w:rPr>
        <w:t xml:space="preserve"> </w:t>
      </w:r>
      <w:hyperlink r:id="rId13" w:history="1">
        <w:r w:rsidRPr="00952C52">
          <w:rPr>
            <w:rStyle w:val="Lienhypertexte"/>
            <w:rFonts w:ascii="Tahoma" w:hAnsi="Tahoma" w:cs="Tahoma"/>
            <w:sz w:val="20"/>
          </w:rPr>
          <w:t>hatem.hedhili@uvt.tn</w:t>
        </w:r>
      </w:hyperlink>
      <w:r w:rsidRPr="00952C52">
        <w:rPr>
          <w:rFonts w:ascii="Tahoma" w:hAnsi="Tahoma" w:cs="Tahoma"/>
          <w:sz w:val="20"/>
        </w:rPr>
        <w:t xml:space="preserve">) </w:t>
      </w:r>
      <w:r>
        <w:rPr>
          <w:rFonts w:ascii="Tahoma" w:hAnsi="Tahoma" w:cs="Tahoma"/>
          <w:sz w:val="20"/>
        </w:rPr>
        <w:t>;</w:t>
      </w:r>
      <w:r w:rsidRPr="00F24F8B">
        <w:rPr>
          <w:rFonts w:ascii="Arial" w:eastAsia="Calibri" w:hAnsi="Arial"/>
          <w:color w:val="000000"/>
          <w:sz w:val="20"/>
        </w:rPr>
        <w:t xml:space="preserve"> et ce au plus tard </w:t>
      </w:r>
      <w:r w:rsidRPr="00F24F8B">
        <w:rPr>
          <w:rFonts w:ascii="Arial" w:eastAsia="Calibri" w:hAnsi="Arial"/>
          <w:b/>
          <w:bCs/>
          <w:color w:val="000000"/>
          <w:sz w:val="20"/>
        </w:rPr>
        <w:t xml:space="preserve">le </w:t>
      </w:r>
      <w:r w:rsidR="00BF0193">
        <w:rPr>
          <w:rFonts w:ascii="Arial" w:eastAsia="Calibri" w:hAnsi="Arial"/>
          <w:b/>
          <w:bCs/>
          <w:color w:val="000000"/>
          <w:sz w:val="20"/>
        </w:rPr>
        <w:t>28</w:t>
      </w:r>
      <w:r w:rsidRPr="00F24F8B">
        <w:rPr>
          <w:rFonts w:ascii="Arial" w:eastAsia="Calibri" w:hAnsi="Arial"/>
          <w:b/>
          <w:bCs/>
          <w:color w:val="000000"/>
          <w:sz w:val="20"/>
        </w:rPr>
        <w:t xml:space="preserve"> </w:t>
      </w:r>
      <w:r w:rsidR="00BF0193">
        <w:rPr>
          <w:rFonts w:ascii="Arial" w:eastAsia="Calibri" w:hAnsi="Arial"/>
          <w:b/>
          <w:bCs/>
          <w:color w:val="000000"/>
          <w:sz w:val="20"/>
        </w:rPr>
        <w:t>déc</w:t>
      </w:r>
      <w:r w:rsidRPr="00F24F8B">
        <w:rPr>
          <w:rFonts w:ascii="Arial" w:eastAsia="Calibri" w:hAnsi="Arial"/>
          <w:b/>
          <w:bCs/>
          <w:color w:val="000000"/>
          <w:sz w:val="20"/>
        </w:rPr>
        <w:t>embre 2020 à 12h00, heure locale</w:t>
      </w:r>
      <w:r w:rsidRPr="00F24F8B">
        <w:rPr>
          <w:rFonts w:ascii="Arial" w:eastAsia="Calibri" w:hAnsi="Arial"/>
          <w:color w:val="000000"/>
          <w:sz w:val="20"/>
        </w:rPr>
        <w:t>, avec la mention suivante :</w:t>
      </w:r>
    </w:p>
    <w:p w14:paraId="1CF49C0E" w14:textId="77777777" w:rsidR="00751A8F" w:rsidRDefault="00751A8F" w:rsidP="00751A8F">
      <w:pPr>
        <w:spacing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6F138AD7" w14:textId="321D3CD4" w:rsidR="00751A8F" w:rsidRPr="008350DF" w:rsidRDefault="00751A8F" w:rsidP="00751A8F">
      <w:pPr>
        <w:spacing w:line="240" w:lineRule="auto"/>
        <w:jc w:val="center"/>
        <w:rPr>
          <w:rFonts w:ascii="Calibri,BoldItalic" w:eastAsia="Calibri" w:hAnsi="Calibri,BoldItalic" w:cs="Calibri,BoldItalic"/>
          <w:b/>
          <w:bCs/>
          <w:i/>
          <w:iCs/>
          <w:color w:val="000000"/>
        </w:rPr>
      </w:pPr>
      <w:r w:rsidRPr="008350DF">
        <w:rPr>
          <w:rFonts w:ascii="Calibri,BoldItalic" w:eastAsia="Calibri" w:hAnsi="Calibri,BoldItalic" w:cs="Calibri,BoldItalic"/>
          <w:b/>
          <w:bCs/>
          <w:i/>
          <w:iCs/>
          <w:color w:val="000000"/>
        </w:rPr>
        <w:t xml:space="preserve">Manifestation d’intérêt pour la mission </w:t>
      </w:r>
      <w:r w:rsidRPr="00751A8F">
        <w:rPr>
          <w:rFonts w:ascii="Calibri,BoldItalic" w:eastAsia="Calibri" w:hAnsi="Calibri,BoldItalic" w:cs="Calibri,BoldItalic"/>
          <w:b/>
          <w:bCs/>
          <w:i/>
          <w:iCs/>
          <w:color w:val="000000"/>
        </w:rPr>
        <w:t>d’assistance technique et d’accompagnement dans la mise en place d’un système de management de la sécurité de l’information conforme à la norme ISO 27001 version 2013 à l’Université Virtuelle de Tunis</w:t>
      </w:r>
      <w:r w:rsidRPr="008350DF">
        <w:rPr>
          <w:rFonts w:ascii="Calibri,BoldItalic" w:eastAsia="Calibri" w:hAnsi="Calibri,BoldItalic" w:cs="Calibri,BoldItalic"/>
          <w:b/>
          <w:bCs/>
          <w:i/>
          <w:iCs/>
          <w:color w:val="000000"/>
        </w:rPr>
        <w:t>.</w:t>
      </w:r>
    </w:p>
    <w:p w14:paraId="5BC25E6D" w14:textId="77777777" w:rsidR="00751A8F" w:rsidRPr="00634090" w:rsidRDefault="00751A8F" w:rsidP="00751A8F">
      <w:pPr>
        <w:spacing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Professeur Mahjoub AOUNI, Président de l’Université Virtuelle de Tunis,</w:t>
      </w:r>
    </w:p>
    <w:p w14:paraId="4AAD7368" w14:textId="77777777" w:rsidR="00751A8F" w:rsidRDefault="00751A8F" w:rsidP="00751A8F">
      <w:pPr>
        <w:spacing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13, rue Ibn Nadim Montplaisir 1073 - Tunis »</w:t>
      </w:r>
    </w:p>
    <w:p w14:paraId="3E20ED36" w14:textId="77777777" w:rsidR="00751A8F" w:rsidRDefault="00751A8F" w:rsidP="00F077FA">
      <w:pPr>
        <w:spacing w:line="240" w:lineRule="auto"/>
        <w:rPr>
          <w:rFonts w:ascii="Tahoma" w:hAnsi="Tahoma" w:cs="Tahoma"/>
          <w:sz w:val="20"/>
        </w:rPr>
      </w:pPr>
    </w:p>
    <w:bookmarkEnd w:id="24"/>
    <w:p w14:paraId="16792F38" w14:textId="77777777" w:rsidR="00AA5C2B" w:rsidRDefault="00AA5C2B" w:rsidP="00FC6488"/>
    <w:p w14:paraId="42152799" w14:textId="77777777" w:rsidR="00E11B6F" w:rsidRDefault="00E11B6F" w:rsidP="00FC6488"/>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236288" w14:paraId="5FEA6C75" w14:textId="77777777" w:rsidTr="00236288">
        <w:tc>
          <w:tcPr>
            <w:tcW w:w="9104" w:type="dxa"/>
            <w:tcBorders>
              <w:bottom w:val="single" w:sz="12" w:space="0" w:color="666666"/>
            </w:tcBorders>
            <w:shd w:val="clear" w:color="auto" w:fill="auto"/>
            <w:vAlign w:val="center"/>
          </w:tcPr>
          <w:p w14:paraId="409CF186" w14:textId="77777777" w:rsidR="00FC6488" w:rsidRPr="00D942A7" w:rsidRDefault="00FC6488" w:rsidP="00996FCB">
            <w:pPr>
              <w:pStyle w:val="Titre1"/>
            </w:pPr>
            <w:bookmarkStart w:id="25" w:name="_Toc52789408"/>
            <w:r w:rsidRPr="00D942A7">
              <w:lastRenderedPageBreak/>
              <w:t>MODE DE SELECTION ET NEGOCIATION DU CONTRAT</w:t>
            </w:r>
            <w:bookmarkEnd w:id="25"/>
            <w:r w:rsidRPr="00D942A7">
              <w:t xml:space="preserve"> </w:t>
            </w:r>
          </w:p>
        </w:tc>
      </w:tr>
    </w:tbl>
    <w:p w14:paraId="3F4FA8FC" w14:textId="77777777" w:rsidR="00F5209C" w:rsidRPr="00D942A7" w:rsidRDefault="00F5209C" w:rsidP="00A0013F">
      <w:pPr>
        <w:spacing w:line="276" w:lineRule="auto"/>
        <w:ind w:left="360"/>
        <w:rPr>
          <w:rFonts w:ascii="Tahoma" w:hAnsi="Tahoma" w:cs="Tahoma"/>
          <w:sz w:val="20"/>
          <w:lang w:eastAsia="en-GB"/>
        </w:rPr>
      </w:pPr>
    </w:p>
    <w:p w14:paraId="6E129546" w14:textId="77777777" w:rsidR="00F5209C" w:rsidRPr="00D942A7" w:rsidRDefault="00F5209C" w:rsidP="00B860A4">
      <w:pPr>
        <w:spacing w:line="276" w:lineRule="auto"/>
        <w:rPr>
          <w:rFonts w:ascii="Tahoma" w:hAnsi="Tahoma" w:cs="Tahoma"/>
          <w:sz w:val="20"/>
          <w:lang w:eastAsia="en-GB"/>
        </w:rPr>
      </w:pPr>
      <w:r w:rsidRPr="00D942A7">
        <w:rPr>
          <w:rFonts w:ascii="Tahoma" w:hAnsi="Tahoma" w:cs="Tahoma"/>
          <w:sz w:val="20"/>
          <w:lang w:eastAsia="en-GB"/>
        </w:rPr>
        <w:t xml:space="preserve">Le mode de sélection des consultants est celui du consultant individuel (personne physique) selon les directives de la Banque Mondiale. </w:t>
      </w:r>
    </w:p>
    <w:p w14:paraId="59F59471" w14:textId="77777777" w:rsidR="00B860A4" w:rsidRPr="00D942A7" w:rsidRDefault="00B860A4" w:rsidP="00B860A4">
      <w:pPr>
        <w:pStyle w:val="Paragraphedeliste"/>
        <w:spacing w:line="276" w:lineRule="auto"/>
        <w:ind w:left="0"/>
        <w:rPr>
          <w:rFonts w:ascii="Tahoma" w:hAnsi="Tahoma" w:cs="Tahoma"/>
          <w:sz w:val="20"/>
          <w:lang w:eastAsia="en-GB"/>
        </w:rPr>
      </w:pPr>
    </w:p>
    <w:p w14:paraId="3D4C9030" w14:textId="77777777" w:rsidR="00B860A4" w:rsidRPr="00D942A7" w:rsidRDefault="00F5209C" w:rsidP="00B860A4">
      <w:pPr>
        <w:pStyle w:val="Paragraphedeliste"/>
        <w:spacing w:line="276" w:lineRule="auto"/>
        <w:ind w:left="0"/>
        <w:rPr>
          <w:rFonts w:ascii="Tahoma" w:hAnsi="Tahoma" w:cs="Tahoma"/>
          <w:sz w:val="20"/>
        </w:rPr>
      </w:pPr>
      <w:r w:rsidRPr="00D942A7">
        <w:rPr>
          <w:rFonts w:ascii="Tahoma" w:hAnsi="Tahoma" w:cs="Tahoma"/>
          <w:sz w:val="20"/>
          <w:lang w:eastAsia="en-GB"/>
        </w:rPr>
        <w:t xml:space="preserve">Pour cette mission, </w:t>
      </w:r>
      <w:r w:rsidR="00B860A4" w:rsidRPr="00D942A7">
        <w:rPr>
          <w:rFonts w:ascii="Tahoma" w:hAnsi="Tahoma" w:cs="Tahoma"/>
          <w:sz w:val="20"/>
          <w:lang w:eastAsia="en-GB"/>
        </w:rPr>
        <w:t>un</w:t>
      </w:r>
      <w:r w:rsidRPr="00D942A7">
        <w:rPr>
          <w:rFonts w:ascii="Tahoma" w:hAnsi="Tahoma" w:cs="Tahoma"/>
          <w:sz w:val="20"/>
          <w:lang w:eastAsia="en-GB"/>
        </w:rPr>
        <w:t xml:space="preserve"> consultant ser</w:t>
      </w:r>
      <w:r w:rsidR="00B860A4" w:rsidRPr="00D942A7">
        <w:rPr>
          <w:rFonts w:ascii="Tahoma" w:hAnsi="Tahoma" w:cs="Tahoma"/>
          <w:sz w:val="20"/>
          <w:lang w:eastAsia="en-GB"/>
        </w:rPr>
        <w:t>a</w:t>
      </w:r>
      <w:r w:rsidRPr="00D942A7">
        <w:rPr>
          <w:rFonts w:ascii="Tahoma" w:hAnsi="Tahoma" w:cs="Tahoma"/>
          <w:sz w:val="20"/>
          <w:lang w:eastAsia="en-GB"/>
        </w:rPr>
        <w:t xml:space="preserve"> choisi selon la méthode de sélection de consultants individuels en accord avec les procédures définies dans les Directives</w:t>
      </w:r>
      <w:r w:rsidRPr="00D942A7">
        <w:rPr>
          <w:rFonts w:ascii="Tahoma" w:hAnsi="Tahoma" w:cs="Tahoma"/>
          <w:sz w:val="20"/>
        </w:rPr>
        <w:t xml:space="preserve"> « Sélection et Emploi de Consultants par les Emprunteurs de la Banque Mondiale » (Mai 2004 </w:t>
      </w:r>
      <w:r w:rsidR="00B860A4" w:rsidRPr="00D942A7">
        <w:rPr>
          <w:rFonts w:ascii="Tahoma" w:hAnsi="Tahoma" w:cs="Tahoma"/>
          <w:sz w:val="20"/>
        </w:rPr>
        <w:t>-</w:t>
      </w:r>
      <w:r w:rsidRPr="00D942A7">
        <w:rPr>
          <w:rFonts w:ascii="Tahoma" w:hAnsi="Tahoma" w:cs="Tahoma"/>
          <w:sz w:val="20"/>
        </w:rPr>
        <w:t xml:space="preserve"> Version révisée en </w:t>
      </w:r>
      <w:r w:rsidR="00B860A4" w:rsidRPr="00D942A7">
        <w:rPr>
          <w:rFonts w:ascii="Tahoma" w:hAnsi="Tahoma" w:cs="Tahoma"/>
          <w:sz w:val="20"/>
        </w:rPr>
        <w:t>Juillet 2014</w:t>
      </w:r>
      <w:r w:rsidRPr="00D942A7">
        <w:rPr>
          <w:rFonts w:ascii="Tahoma" w:hAnsi="Tahoma" w:cs="Tahoma"/>
          <w:sz w:val="20"/>
        </w:rPr>
        <w:t>)</w:t>
      </w:r>
      <w:r w:rsidR="00B860A4" w:rsidRPr="00D942A7">
        <w:rPr>
          <w:rFonts w:ascii="Tahoma" w:hAnsi="Tahoma" w:cs="Tahoma"/>
          <w:sz w:val="20"/>
        </w:rPr>
        <w:t>.</w:t>
      </w:r>
    </w:p>
    <w:p w14:paraId="3D4452CF" w14:textId="77777777" w:rsidR="00B860A4" w:rsidRPr="00D942A7" w:rsidRDefault="00B860A4" w:rsidP="00B860A4">
      <w:pPr>
        <w:autoSpaceDE w:val="0"/>
        <w:spacing w:line="276" w:lineRule="auto"/>
        <w:ind w:right="-142"/>
        <w:rPr>
          <w:rFonts w:ascii="Tahoma" w:hAnsi="Tahoma" w:cs="Tahoma"/>
          <w:sz w:val="20"/>
        </w:rPr>
      </w:pPr>
      <w:r w:rsidRPr="00D942A7">
        <w:rPr>
          <w:rFonts w:ascii="Tahoma" w:hAnsi="Tahoma" w:cs="Tahoma"/>
          <w:sz w:val="20"/>
        </w:rPr>
        <w:t xml:space="preserve">Pour plus d’informations sur la méthode de sélection, consulter le site : </w:t>
      </w:r>
      <w:hyperlink r:id="rId14" w:history="1">
        <w:r w:rsidRPr="00D942A7">
          <w:rPr>
            <w:rStyle w:val="Lienhypertexte"/>
            <w:rFonts w:ascii="Tahoma" w:hAnsi="Tahoma" w:cs="Tahoma"/>
            <w:sz w:val="20"/>
          </w:rPr>
          <w:t>www.banquemondiale.org</w:t>
        </w:r>
      </w:hyperlink>
      <w:r w:rsidRPr="00D942A7">
        <w:rPr>
          <w:rFonts w:ascii="Tahoma" w:hAnsi="Tahoma" w:cs="Tahoma"/>
          <w:sz w:val="20"/>
        </w:rPr>
        <w:t xml:space="preserve"> rubrique « Projets » puis « Produits et services » puis « Passation des marchés » puis cliquer sur l’hyperlien : « Directives pour la sélection et l’emploi de consultants ».</w:t>
      </w:r>
    </w:p>
    <w:p w14:paraId="0129B315" w14:textId="77777777" w:rsidR="00B860A4" w:rsidRDefault="00B860A4" w:rsidP="00A0013F">
      <w:pPr>
        <w:pStyle w:val="Paragraphedeliste"/>
        <w:spacing w:line="276" w:lineRule="auto"/>
        <w:ind w:left="360"/>
        <w:rPr>
          <w:rFonts w:ascii="Tahoma" w:hAnsi="Tahoma" w:cs="Tahoma"/>
          <w:sz w:val="20"/>
        </w:rPr>
      </w:pPr>
    </w:p>
    <w:p w14:paraId="37C7E4FA" w14:textId="77777777" w:rsidR="00F5209C" w:rsidRPr="00D942A7" w:rsidRDefault="00F5209C" w:rsidP="00B860A4">
      <w:pPr>
        <w:spacing w:line="276" w:lineRule="auto"/>
        <w:rPr>
          <w:rFonts w:ascii="Tahoma" w:hAnsi="Tahoma" w:cs="Tahoma"/>
          <w:sz w:val="20"/>
        </w:rPr>
      </w:pPr>
      <w:r w:rsidRPr="00D942A7">
        <w:rPr>
          <w:rFonts w:ascii="Tahoma" w:hAnsi="Tahoma" w:cs="Tahoma"/>
          <w:sz w:val="20"/>
        </w:rPr>
        <w:t>Une commission de sélection des candidatures établira un classement des candidats selon le barème de notation suivant :</w:t>
      </w:r>
    </w:p>
    <w:p w14:paraId="0AA81514" w14:textId="2121D720" w:rsidR="00B454B7" w:rsidRPr="00094EC5" w:rsidRDefault="005B2C2B" w:rsidP="009728D9">
      <w:pPr>
        <w:spacing w:line="276" w:lineRule="auto"/>
        <w:ind w:left="708"/>
        <w:rPr>
          <w:rFonts w:ascii="Tahoma" w:hAnsi="Tahoma" w:cs="Tahoma"/>
          <w:sz w:val="20"/>
        </w:rPr>
      </w:pPr>
      <w:r w:rsidRPr="00094EC5">
        <w:rPr>
          <w:rFonts w:ascii="Tahoma" w:hAnsi="Tahoma" w:cs="Tahoma"/>
          <w:sz w:val="20"/>
          <w:u w:val="single"/>
        </w:rPr>
        <w:t>Critère 1 :</w:t>
      </w:r>
      <w:r w:rsidRPr="00094EC5">
        <w:rPr>
          <w:rFonts w:ascii="Tahoma" w:hAnsi="Tahoma" w:cs="Tahoma"/>
          <w:sz w:val="20"/>
        </w:rPr>
        <w:t xml:space="preserve"> </w:t>
      </w:r>
      <w:r w:rsidR="00B454B7" w:rsidRPr="00094EC5">
        <w:rPr>
          <w:rFonts w:ascii="Tahoma" w:hAnsi="Tahoma" w:cs="Tahoma"/>
          <w:sz w:val="20"/>
        </w:rPr>
        <w:t xml:space="preserve">Expériences dans l’accompagnement dans la mise en place de </w:t>
      </w:r>
      <w:r w:rsidR="003D6E24" w:rsidRPr="00094EC5">
        <w:rPr>
          <w:rFonts w:ascii="Tahoma" w:hAnsi="Tahoma" w:cs="Tahoma"/>
          <w:sz w:val="20"/>
        </w:rPr>
        <w:t>SMSI</w:t>
      </w:r>
      <w:r w:rsidR="00B454B7" w:rsidRPr="00094EC5">
        <w:rPr>
          <w:rFonts w:ascii="Tahoma" w:hAnsi="Tahoma" w:cs="Tahoma"/>
          <w:sz w:val="20"/>
        </w:rPr>
        <w:t xml:space="preserve"> avec certification réussie de conformité selon la norme ISO </w:t>
      </w:r>
      <w:r w:rsidR="003D6E24" w:rsidRPr="00094EC5">
        <w:rPr>
          <w:rFonts w:ascii="Tahoma" w:hAnsi="Tahoma" w:cs="Tahoma"/>
          <w:sz w:val="20"/>
        </w:rPr>
        <w:t>27</w:t>
      </w:r>
      <w:r w:rsidR="00B454B7" w:rsidRPr="00094EC5">
        <w:rPr>
          <w:rFonts w:ascii="Tahoma" w:hAnsi="Tahoma" w:cs="Tahoma"/>
          <w:sz w:val="20"/>
        </w:rPr>
        <w:t>001 version 201</w:t>
      </w:r>
      <w:r w:rsidR="003D6E24" w:rsidRPr="00094EC5">
        <w:rPr>
          <w:rFonts w:ascii="Tahoma" w:hAnsi="Tahoma" w:cs="Tahoma"/>
          <w:sz w:val="20"/>
        </w:rPr>
        <w:t>3</w:t>
      </w:r>
      <w:r w:rsidR="00B454B7" w:rsidRPr="00094EC5">
        <w:rPr>
          <w:rFonts w:ascii="Tahoma" w:hAnsi="Tahoma" w:cs="Tahoma"/>
          <w:sz w:val="20"/>
        </w:rPr>
        <w:t xml:space="preserve"> </w:t>
      </w:r>
      <w:r w:rsidR="009728D9" w:rsidRPr="00094EC5">
        <w:rPr>
          <w:rFonts w:ascii="Tahoma" w:hAnsi="Tahoma" w:cs="Tahoma"/>
          <w:sz w:val="20"/>
        </w:rPr>
        <w:t>(50 points)</w:t>
      </w:r>
    </w:p>
    <w:p w14:paraId="7E83340E" w14:textId="107FAA6B" w:rsidR="003D6E24" w:rsidRPr="00094EC5" w:rsidRDefault="003D6E24" w:rsidP="009728D9">
      <w:pPr>
        <w:spacing w:line="276" w:lineRule="auto"/>
        <w:ind w:left="708"/>
        <w:rPr>
          <w:rFonts w:ascii="Tahoma" w:hAnsi="Tahoma" w:cs="Tahoma"/>
          <w:sz w:val="20"/>
        </w:rPr>
      </w:pPr>
      <w:r w:rsidRPr="00094EC5">
        <w:rPr>
          <w:rFonts w:ascii="Tahoma" w:hAnsi="Tahoma" w:cs="Tahoma"/>
          <w:sz w:val="20"/>
          <w:u w:val="single"/>
        </w:rPr>
        <w:t>Critère 2 :</w:t>
      </w:r>
      <w:r w:rsidRPr="00094EC5">
        <w:rPr>
          <w:rFonts w:ascii="Tahoma" w:hAnsi="Tahoma" w:cs="Tahoma"/>
          <w:sz w:val="20"/>
        </w:rPr>
        <w:t xml:space="preserve"> Expérience dans l’accompagnement ou la gestion d’entreprises</w:t>
      </w:r>
      <w:r w:rsidR="00952C52" w:rsidRPr="00094EC5">
        <w:rPr>
          <w:rFonts w:ascii="Tahoma" w:hAnsi="Tahoma" w:cs="Tahoma"/>
          <w:sz w:val="20"/>
        </w:rPr>
        <w:t xml:space="preserve"> ou d’autres types d’organismes</w:t>
      </w:r>
      <w:r w:rsidRPr="00094EC5">
        <w:rPr>
          <w:rFonts w:ascii="Tahoma" w:hAnsi="Tahoma" w:cs="Tahoma"/>
          <w:sz w:val="20"/>
        </w:rPr>
        <w:t xml:space="preserve"> disposant d’une infrastructure informatique</w:t>
      </w:r>
      <w:r w:rsidR="009728D9" w:rsidRPr="00094EC5">
        <w:rPr>
          <w:rFonts w:ascii="Tahoma" w:hAnsi="Tahoma" w:cs="Tahoma"/>
          <w:sz w:val="20"/>
        </w:rPr>
        <w:t xml:space="preserve"> consistante</w:t>
      </w:r>
      <w:r w:rsidRPr="00094EC5">
        <w:rPr>
          <w:rFonts w:ascii="Tahoma" w:hAnsi="Tahoma" w:cs="Tahoma"/>
          <w:sz w:val="20"/>
        </w:rPr>
        <w:t xml:space="preserve"> (</w:t>
      </w:r>
      <w:r w:rsidR="009728D9" w:rsidRPr="00094EC5">
        <w:rPr>
          <w:rFonts w:ascii="Tahoma" w:hAnsi="Tahoma" w:cs="Tahoma"/>
          <w:sz w:val="20"/>
        </w:rPr>
        <w:t>20</w:t>
      </w:r>
      <w:r w:rsidRPr="00094EC5">
        <w:rPr>
          <w:rFonts w:ascii="Tahoma" w:hAnsi="Tahoma" w:cs="Tahoma"/>
          <w:sz w:val="20"/>
        </w:rPr>
        <w:t xml:space="preserve"> points)</w:t>
      </w:r>
    </w:p>
    <w:p w14:paraId="51FD266D" w14:textId="255B3556" w:rsidR="00952C52" w:rsidRPr="00094EC5" w:rsidRDefault="00952C52" w:rsidP="00952C52">
      <w:pPr>
        <w:spacing w:line="276" w:lineRule="auto"/>
        <w:ind w:left="708"/>
        <w:rPr>
          <w:rFonts w:ascii="Tahoma" w:hAnsi="Tahoma" w:cs="Tahoma"/>
          <w:sz w:val="20"/>
        </w:rPr>
      </w:pPr>
      <w:r w:rsidRPr="00094EC5">
        <w:rPr>
          <w:rFonts w:ascii="Tahoma" w:hAnsi="Tahoma" w:cs="Tahoma"/>
          <w:sz w:val="20"/>
          <w:u w:val="single"/>
        </w:rPr>
        <w:t>Critère 3 :</w:t>
      </w:r>
      <w:r w:rsidRPr="00094EC5">
        <w:rPr>
          <w:rFonts w:ascii="Tahoma" w:hAnsi="Tahoma" w:cs="Tahoma"/>
          <w:sz w:val="20"/>
        </w:rPr>
        <w:t xml:space="preserve"> Diplômes et certificats pertinents pour la mission (15 points)</w:t>
      </w:r>
    </w:p>
    <w:p w14:paraId="77B7F5A4" w14:textId="75B79C8A" w:rsidR="00952C52" w:rsidRPr="00094EC5" w:rsidRDefault="00952C52" w:rsidP="00952C52">
      <w:pPr>
        <w:spacing w:line="276" w:lineRule="auto"/>
        <w:ind w:left="708"/>
        <w:rPr>
          <w:rFonts w:ascii="Tahoma" w:hAnsi="Tahoma" w:cs="Tahoma"/>
          <w:sz w:val="20"/>
        </w:rPr>
      </w:pPr>
      <w:r w:rsidRPr="00094EC5">
        <w:rPr>
          <w:rFonts w:ascii="Tahoma" w:hAnsi="Tahoma" w:cs="Tahoma"/>
          <w:sz w:val="20"/>
          <w:u w:val="single"/>
        </w:rPr>
        <w:t>Critère 4 :</w:t>
      </w:r>
      <w:r w:rsidRPr="00094EC5">
        <w:rPr>
          <w:rFonts w:ascii="Tahoma" w:hAnsi="Tahoma" w:cs="Tahoma"/>
          <w:sz w:val="20"/>
        </w:rPr>
        <w:t xml:space="preserve"> Connaissance du contexte (5 points)</w:t>
      </w:r>
    </w:p>
    <w:p w14:paraId="17E5B6B4" w14:textId="52B966DB" w:rsidR="009728D9" w:rsidRPr="00094EC5" w:rsidRDefault="009728D9" w:rsidP="009728D9">
      <w:pPr>
        <w:spacing w:line="276" w:lineRule="auto"/>
        <w:ind w:left="708"/>
        <w:rPr>
          <w:rFonts w:ascii="Tahoma" w:hAnsi="Tahoma" w:cs="Tahoma"/>
          <w:sz w:val="20"/>
        </w:rPr>
      </w:pPr>
      <w:r w:rsidRPr="00094EC5">
        <w:rPr>
          <w:rFonts w:ascii="Tahoma" w:hAnsi="Tahoma" w:cs="Tahoma"/>
          <w:sz w:val="20"/>
          <w:u w:val="single"/>
        </w:rPr>
        <w:t xml:space="preserve">Critère </w:t>
      </w:r>
      <w:r w:rsidR="00952C52" w:rsidRPr="00094EC5">
        <w:rPr>
          <w:rFonts w:ascii="Tahoma" w:hAnsi="Tahoma" w:cs="Tahoma"/>
          <w:sz w:val="20"/>
          <w:u w:val="single"/>
        </w:rPr>
        <w:t>5</w:t>
      </w:r>
      <w:r w:rsidRPr="00094EC5">
        <w:rPr>
          <w:rFonts w:ascii="Tahoma" w:hAnsi="Tahoma" w:cs="Tahoma"/>
          <w:sz w:val="20"/>
          <w:u w:val="single"/>
        </w:rPr>
        <w:t> :</w:t>
      </w:r>
      <w:r w:rsidRPr="00094EC5">
        <w:rPr>
          <w:rFonts w:ascii="Tahoma" w:hAnsi="Tahoma" w:cs="Tahoma"/>
          <w:sz w:val="20"/>
        </w:rPr>
        <w:t xml:space="preserve"> Expérience dans le déploiement de la norme ISO 9001:2015 idéalement dans le cadre de système intégré avec un SMSI (10 points)</w:t>
      </w:r>
    </w:p>
    <w:p w14:paraId="51ECEDAF" w14:textId="77777777" w:rsidR="00B454B7" w:rsidRDefault="00B454B7" w:rsidP="00B454B7">
      <w:pPr>
        <w:spacing w:line="276" w:lineRule="auto"/>
        <w:rPr>
          <w:rFonts w:ascii="Tahoma" w:hAnsi="Tahoma" w:cs="Tahoma"/>
          <w:sz w:val="20"/>
          <w:highlight w:val="yellow"/>
        </w:rPr>
      </w:pPr>
    </w:p>
    <w:p w14:paraId="0967302A" w14:textId="77777777" w:rsidR="005B2C2B" w:rsidRPr="005B2C2B" w:rsidRDefault="00F5209C" w:rsidP="00B860A4">
      <w:pPr>
        <w:spacing w:line="276" w:lineRule="auto"/>
        <w:rPr>
          <w:rFonts w:ascii="Tahoma" w:hAnsi="Tahoma" w:cs="Tahoma"/>
          <w:sz w:val="20"/>
        </w:rPr>
      </w:pPr>
      <w:r w:rsidRPr="00D942A7">
        <w:rPr>
          <w:rFonts w:ascii="Tahoma" w:hAnsi="Tahoma" w:cs="Tahoma"/>
          <w:sz w:val="20"/>
        </w:rPr>
        <w:t xml:space="preserve">Le score technique minimum requis pour être classé dans la liste restreinte </w:t>
      </w:r>
      <w:r w:rsidRPr="005B2C2B">
        <w:rPr>
          <w:rFonts w:ascii="Tahoma" w:hAnsi="Tahoma" w:cs="Tahoma"/>
          <w:sz w:val="20"/>
        </w:rPr>
        <w:t xml:space="preserve">est de </w:t>
      </w:r>
      <w:r w:rsidR="00B860A4" w:rsidRPr="005B2C2B">
        <w:rPr>
          <w:rFonts w:ascii="Tahoma" w:hAnsi="Tahoma" w:cs="Tahoma"/>
          <w:sz w:val="20"/>
        </w:rPr>
        <w:t>7</w:t>
      </w:r>
      <w:r w:rsidRPr="005B2C2B">
        <w:rPr>
          <w:rFonts w:ascii="Tahoma" w:hAnsi="Tahoma" w:cs="Tahoma"/>
          <w:sz w:val="20"/>
        </w:rPr>
        <w:t>0/100 points</w:t>
      </w:r>
      <w:r w:rsidR="00B860A4" w:rsidRPr="005B2C2B">
        <w:rPr>
          <w:rFonts w:ascii="Tahoma" w:hAnsi="Tahoma" w:cs="Tahoma"/>
          <w:sz w:val="20"/>
        </w:rPr>
        <w:t xml:space="preserve"> (avec un minimum de </w:t>
      </w:r>
      <w:r w:rsidR="005B2C2B">
        <w:rPr>
          <w:rFonts w:ascii="Tahoma" w:hAnsi="Tahoma" w:cs="Tahoma"/>
          <w:sz w:val="20"/>
        </w:rPr>
        <w:t>4</w:t>
      </w:r>
      <w:r w:rsidR="00B860A4" w:rsidRPr="005B2C2B">
        <w:rPr>
          <w:rFonts w:ascii="Tahoma" w:hAnsi="Tahoma" w:cs="Tahoma"/>
          <w:sz w:val="20"/>
        </w:rPr>
        <w:t>0/100 points sur</w:t>
      </w:r>
      <w:r w:rsidR="005B2C2B" w:rsidRPr="005B2C2B">
        <w:rPr>
          <w:rFonts w:ascii="Tahoma" w:hAnsi="Tahoma" w:cs="Tahoma"/>
          <w:sz w:val="20"/>
        </w:rPr>
        <w:t xml:space="preserve"> le critère 1.</w:t>
      </w:r>
    </w:p>
    <w:p w14:paraId="56AF69B6" w14:textId="48728DC8" w:rsidR="00B860A4" w:rsidRPr="005B2C2B" w:rsidRDefault="00B860A4" w:rsidP="00B860A4">
      <w:pPr>
        <w:pStyle w:val="Default"/>
        <w:spacing w:after="240" w:line="276" w:lineRule="auto"/>
        <w:jc w:val="both"/>
        <w:rPr>
          <w:rFonts w:eastAsia="Times New Roman"/>
          <w:color w:val="auto"/>
          <w:sz w:val="20"/>
          <w:szCs w:val="20"/>
          <w:lang w:eastAsia="de-DE"/>
        </w:rPr>
      </w:pPr>
      <w:r w:rsidRPr="005B2C2B">
        <w:rPr>
          <w:rFonts w:eastAsia="Times New Roman"/>
          <w:color w:val="auto"/>
          <w:sz w:val="20"/>
          <w:szCs w:val="20"/>
          <w:lang w:eastAsia="de-DE"/>
        </w:rPr>
        <w:t xml:space="preserve">Toute candidature ayant un score nul dans l’un des </w:t>
      </w:r>
      <w:r w:rsidR="00D942A7" w:rsidRPr="005B2C2B">
        <w:rPr>
          <w:rFonts w:eastAsia="Times New Roman"/>
          <w:color w:val="auto"/>
          <w:sz w:val="20"/>
          <w:szCs w:val="20"/>
          <w:lang w:eastAsia="de-DE"/>
        </w:rPr>
        <w:t xml:space="preserve">quatre </w:t>
      </w:r>
      <w:r w:rsidRPr="005B2C2B">
        <w:rPr>
          <w:rFonts w:eastAsia="Times New Roman"/>
          <w:color w:val="auto"/>
          <w:sz w:val="20"/>
          <w:szCs w:val="20"/>
          <w:lang w:eastAsia="de-DE"/>
        </w:rPr>
        <w:t xml:space="preserve">critères </w:t>
      </w:r>
      <w:r w:rsidR="00952C52">
        <w:rPr>
          <w:rFonts w:eastAsia="Times New Roman"/>
          <w:color w:val="auto"/>
          <w:sz w:val="20"/>
          <w:szCs w:val="20"/>
          <w:lang w:eastAsia="de-DE"/>
        </w:rPr>
        <w:t>1</w:t>
      </w:r>
      <w:r w:rsidR="00094EC5">
        <w:rPr>
          <w:rFonts w:eastAsia="Times New Roman"/>
          <w:color w:val="auto"/>
          <w:sz w:val="20"/>
          <w:szCs w:val="20"/>
          <w:lang w:eastAsia="de-DE"/>
        </w:rPr>
        <w:t xml:space="preserve"> à 4</w:t>
      </w:r>
      <w:r w:rsidR="00952C52">
        <w:rPr>
          <w:rFonts w:eastAsia="Times New Roman"/>
          <w:color w:val="auto"/>
          <w:sz w:val="20"/>
          <w:szCs w:val="20"/>
          <w:lang w:eastAsia="de-DE"/>
        </w:rPr>
        <w:t xml:space="preserve"> </w:t>
      </w:r>
      <w:r w:rsidR="00D942A7" w:rsidRPr="005B2C2B">
        <w:rPr>
          <w:rFonts w:eastAsia="Times New Roman"/>
          <w:color w:val="auto"/>
          <w:sz w:val="20"/>
          <w:szCs w:val="20"/>
          <w:lang w:eastAsia="de-DE"/>
        </w:rPr>
        <w:t xml:space="preserve">ci-dessus </w:t>
      </w:r>
      <w:r w:rsidRPr="005B2C2B">
        <w:rPr>
          <w:rFonts w:eastAsia="Times New Roman"/>
          <w:color w:val="auto"/>
          <w:sz w:val="20"/>
          <w:szCs w:val="20"/>
          <w:lang w:eastAsia="de-DE"/>
        </w:rPr>
        <w:t xml:space="preserve">sera éliminée de la sélection, indépendamment de son score final. </w:t>
      </w:r>
    </w:p>
    <w:p w14:paraId="22775CA3" w14:textId="77777777" w:rsidR="00F5209C" w:rsidRPr="00D942A7" w:rsidRDefault="005B2C2B" w:rsidP="00B860A4">
      <w:pPr>
        <w:spacing w:line="276" w:lineRule="auto"/>
        <w:rPr>
          <w:rFonts w:ascii="Tahoma" w:hAnsi="Tahoma" w:cs="Tahoma"/>
          <w:sz w:val="20"/>
          <w:lang w:eastAsia="en-GB"/>
        </w:rPr>
      </w:pPr>
      <w:r>
        <w:rPr>
          <w:rFonts w:ascii="Tahoma" w:hAnsi="Tahoma" w:cs="Tahoma"/>
          <w:sz w:val="20"/>
          <w:lang w:eastAsia="en-GB"/>
        </w:rPr>
        <w:t>L</w:t>
      </w:r>
      <w:r w:rsidR="00F5209C" w:rsidRPr="00D942A7">
        <w:rPr>
          <w:rFonts w:ascii="Tahoma" w:hAnsi="Tahoma" w:cs="Tahoma"/>
          <w:sz w:val="20"/>
          <w:lang w:eastAsia="en-GB"/>
        </w:rPr>
        <w:t xml:space="preserve">es consultants individuels appartenant à un bureau ou groupement peuvent présenter des candidatures. </w:t>
      </w:r>
      <w:r w:rsidR="00D942A7" w:rsidRPr="00D942A7">
        <w:rPr>
          <w:rFonts w:ascii="Tahoma" w:hAnsi="Tahoma" w:cs="Tahoma"/>
          <w:sz w:val="20"/>
          <w:lang w:eastAsia="en-GB"/>
        </w:rPr>
        <w:t xml:space="preserve">La clause de conflit d’intérêt ci-dessous s’appliquera dans ce cas au candidat ainsi qu’au bureau ou regroupement où il travaille. </w:t>
      </w:r>
    </w:p>
    <w:p w14:paraId="582993CF" w14:textId="77777777" w:rsidR="00F5209C" w:rsidRPr="00D942A7" w:rsidRDefault="00F5209C" w:rsidP="00A0013F">
      <w:pPr>
        <w:spacing w:line="276" w:lineRule="auto"/>
        <w:ind w:left="360"/>
        <w:rPr>
          <w:rFonts w:ascii="Tahoma" w:hAnsi="Tahoma" w:cs="Tahoma"/>
          <w:sz w:val="20"/>
          <w:lang w:eastAsia="en-GB"/>
        </w:rPr>
      </w:pPr>
    </w:p>
    <w:p w14:paraId="4E1847B0" w14:textId="77777777" w:rsidR="00F5209C" w:rsidRPr="00D942A7" w:rsidRDefault="00F5209C" w:rsidP="00B860A4">
      <w:pPr>
        <w:spacing w:line="276" w:lineRule="auto"/>
        <w:rPr>
          <w:rFonts w:ascii="Tahoma" w:hAnsi="Tahoma" w:cs="Tahoma"/>
          <w:sz w:val="20"/>
          <w:lang w:eastAsia="en-GB"/>
        </w:rPr>
      </w:pPr>
      <w:r w:rsidRPr="00D942A7">
        <w:rPr>
          <w:rFonts w:ascii="Tahoma" w:hAnsi="Tahoma" w:cs="Tahoma"/>
          <w:sz w:val="20"/>
          <w:lang w:eastAsia="en-GB"/>
        </w:rPr>
        <w:t>Avant l’attribution définitive d</w:t>
      </w:r>
      <w:r w:rsidR="00D942A7" w:rsidRPr="00D942A7">
        <w:rPr>
          <w:rFonts w:ascii="Tahoma" w:hAnsi="Tahoma" w:cs="Tahoma"/>
          <w:sz w:val="20"/>
          <w:lang w:eastAsia="en-GB"/>
        </w:rPr>
        <w:t xml:space="preserve">u </w:t>
      </w:r>
      <w:r w:rsidRPr="00D942A7">
        <w:rPr>
          <w:rFonts w:ascii="Tahoma" w:hAnsi="Tahoma" w:cs="Tahoma"/>
          <w:sz w:val="20"/>
          <w:lang w:eastAsia="en-GB"/>
        </w:rPr>
        <w:t>contrat,</w:t>
      </w:r>
      <w:r w:rsidR="00B860A4" w:rsidRPr="00D942A7">
        <w:rPr>
          <w:rFonts w:ascii="Tahoma" w:hAnsi="Tahoma" w:cs="Tahoma"/>
          <w:sz w:val="20"/>
          <w:lang w:eastAsia="en-GB"/>
        </w:rPr>
        <w:t xml:space="preserve"> </w:t>
      </w:r>
      <w:r w:rsidRPr="00D942A7">
        <w:rPr>
          <w:rFonts w:ascii="Tahoma" w:hAnsi="Tahoma" w:cs="Tahoma"/>
          <w:sz w:val="20"/>
          <w:lang w:eastAsia="en-GB"/>
        </w:rPr>
        <w:t>ce</w:t>
      </w:r>
      <w:r w:rsidR="00D942A7" w:rsidRPr="00D942A7">
        <w:rPr>
          <w:rFonts w:ascii="Tahoma" w:hAnsi="Tahoma" w:cs="Tahoma"/>
          <w:sz w:val="20"/>
          <w:lang w:eastAsia="en-GB"/>
        </w:rPr>
        <w:t>lui-</w:t>
      </w:r>
      <w:r w:rsidRPr="00D942A7">
        <w:rPr>
          <w:rFonts w:ascii="Tahoma" w:hAnsi="Tahoma" w:cs="Tahoma"/>
          <w:sz w:val="20"/>
          <w:lang w:eastAsia="en-GB"/>
        </w:rPr>
        <w:t>ci ser</w:t>
      </w:r>
      <w:r w:rsidR="00D942A7" w:rsidRPr="00D942A7">
        <w:rPr>
          <w:rFonts w:ascii="Tahoma" w:hAnsi="Tahoma" w:cs="Tahoma"/>
          <w:sz w:val="20"/>
          <w:lang w:eastAsia="en-GB"/>
        </w:rPr>
        <w:t>a</w:t>
      </w:r>
      <w:r w:rsidRPr="00D942A7">
        <w:rPr>
          <w:rFonts w:ascii="Tahoma" w:hAnsi="Tahoma" w:cs="Tahoma"/>
          <w:sz w:val="20"/>
          <w:lang w:eastAsia="en-GB"/>
        </w:rPr>
        <w:t xml:space="preserve"> négocié avec le consultant sélectionné. Les négociations porteront essentiellement sur : </w:t>
      </w:r>
    </w:p>
    <w:p w14:paraId="1482FC76" w14:textId="77777777" w:rsidR="00F5209C" w:rsidRDefault="00D942A7"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 xml:space="preserve">l’approche </w:t>
      </w:r>
      <w:r w:rsidR="00F5209C" w:rsidRPr="00D942A7">
        <w:rPr>
          <w:rFonts w:ascii="Tahoma" w:hAnsi="Tahoma" w:cs="Tahoma"/>
          <w:sz w:val="20"/>
          <w:lang w:eastAsia="en-GB"/>
        </w:rPr>
        <w:t>méthodologi</w:t>
      </w:r>
      <w:r w:rsidRPr="00D942A7">
        <w:rPr>
          <w:rFonts w:ascii="Tahoma" w:hAnsi="Tahoma" w:cs="Tahoma"/>
          <w:sz w:val="20"/>
          <w:lang w:eastAsia="en-GB"/>
        </w:rPr>
        <w:t>que</w:t>
      </w:r>
      <w:r w:rsidR="00F5209C" w:rsidRPr="00D942A7">
        <w:rPr>
          <w:rFonts w:ascii="Tahoma" w:hAnsi="Tahoma" w:cs="Tahoma"/>
          <w:sz w:val="20"/>
          <w:lang w:eastAsia="en-GB"/>
        </w:rPr>
        <w:t xml:space="preserve"> ; </w:t>
      </w:r>
    </w:p>
    <w:p w14:paraId="626E8B3B" w14:textId="7A658A01" w:rsidR="009728D9" w:rsidRPr="00094EC5" w:rsidRDefault="00094EC5" w:rsidP="009728D9">
      <w:pPr>
        <w:numPr>
          <w:ilvl w:val="0"/>
          <w:numId w:val="3"/>
        </w:numPr>
        <w:spacing w:line="276" w:lineRule="auto"/>
        <w:ind w:right="251"/>
        <w:rPr>
          <w:rFonts w:ascii="Tahoma" w:hAnsi="Tahoma" w:cs="Tahoma"/>
          <w:sz w:val="20"/>
          <w:lang w:eastAsia="en-GB"/>
        </w:rPr>
      </w:pPr>
      <w:r>
        <w:rPr>
          <w:rFonts w:ascii="Tahoma" w:hAnsi="Tahoma" w:cs="Tahoma"/>
          <w:sz w:val="20"/>
          <w:lang w:eastAsia="en-GB"/>
        </w:rPr>
        <w:t>l</w:t>
      </w:r>
      <w:r w:rsidR="009728D9" w:rsidRPr="00094EC5">
        <w:rPr>
          <w:rFonts w:ascii="Tahoma" w:hAnsi="Tahoma" w:cs="Tahoma"/>
          <w:sz w:val="20"/>
          <w:lang w:eastAsia="en-GB"/>
        </w:rPr>
        <w:t>a prise en compte des contraintes du système de management intégré ;</w:t>
      </w:r>
    </w:p>
    <w:p w14:paraId="001C0653" w14:textId="77777777" w:rsidR="00F5209C" w:rsidRPr="00D942A7" w:rsidRDefault="00F5209C"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 xml:space="preserve">les conditions techniques de mise en œuvre </w:t>
      </w:r>
      <w:r w:rsidR="00D942A7" w:rsidRPr="00D942A7">
        <w:rPr>
          <w:rFonts w:ascii="Tahoma" w:hAnsi="Tahoma" w:cs="Tahoma"/>
          <w:sz w:val="20"/>
          <w:lang w:eastAsia="en-GB"/>
        </w:rPr>
        <w:t xml:space="preserve">de la mission, </w:t>
      </w:r>
      <w:r w:rsidRPr="00D942A7">
        <w:rPr>
          <w:rFonts w:ascii="Tahoma" w:hAnsi="Tahoma" w:cs="Tahoma"/>
          <w:sz w:val="20"/>
          <w:lang w:eastAsia="en-GB"/>
        </w:rPr>
        <w:t xml:space="preserve">notamment le calendrier détaillé de déroulement de la mission ; </w:t>
      </w:r>
    </w:p>
    <w:p w14:paraId="4E2B4E41" w14:textId="5213F36D" w:rsidR="00F5209C" w:rsidRPr="00D942A7" w:rsidRDefault="00F5209C"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 xml:space="preserve">le contenu </w:t>
      </w:r>
      <w:r w:rsidR="009728D9" w:rsidRPr="00D942A7">
        <w:rPr>
          <w:rFonts w:ascii="Tahoma" w:hAnsi="Tahoma" w:cs="Tahoma"/>
          <w:sz w:val="20"/>
          <w:lang w:eastAsia="en-GB"/>
        </w:rPr>
        <w:t>des livrables</w:t>
      </w:r>
      <w:r w:rsidRPr="00D942A7">
        <w:rPr>
          <w:rFonts w:ascii="Tahoma" w:hAnsi="Tahoma" w:cs="Tahoma"/>
          <w:sz w:val="20"/>
          <w:lang w:eastAsia="en-GB"/>
        </w:rPr>
        <w:t xml:space="preserve"> ; </w:t>
      </w:r>
    </w:p>
    <w:p w14:paraId="6E6604FB" w14:textId="77777777" w:rsidR="00D942A7" w:rsidRDefault="00F5209C"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l</w:t>
      </w:r>
      <w:r w:rsidR="00D942A7" w:rsidRPr="00D942A7">
        <w:rPr>
          <w:rFonts w:ascii="Tahoma" w:hAnsi="Tahoma" w:cs="Tahoma"/>
          <w:sz w:val="20"/>
          <w:lang w:eastAsia="en-GB"/>
        </w:rPr>
        <w:t>’offre financière y compris les obligations fiscales.</w:t>
      </w:r>
    </w:p>
    <w:p w14:paraId="5AD9F297" w14:textId="77777777" w:rsidR="00C40FD7" w:rsidRPr="00D942A7" w:rsidRDefault="00C40FD7" w:rsidP="00143A91">
      <w:pPr>
        <w:spacing w:line="276" w:lineRule="auto"/>
        <w:ind w:left="1004" w:right="251"/>
        <w:rPr>
          <w:rFonts w:ascii="Tahoma" w:hAnsi="Tahoma" w:cs="Tahoma"/>
          <w:sz w:val="20"/>
          <w:lang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236288" w14:paraId="06B3498C" w14:textId="77777777" w:rsidTr="00236288">
        <w:tc>
          <w:tcPr>
            <w:tcW w:w="9104" w:type="dxa"/>
            <w:tcBorders>
              <w:bottom w:val="single" w:sz="12" w:space="0" w:color="666666"/>
            </w:tcBorders>
            <w:shd w:val="clear" w:color="auto" w:fill="auto"/>
            <w:vAlign w:val="center"/>
          </w:tcPr>
          <w:p w14:paraId="763C69C9" w14:textId="77777777" w:rsidR="00FC6488" w:rsidRPr="00FC6488" w:rsidRDefault="00FC6488" w:rsidP="00996FCB">
            <w:pPr>
              <w:pStyle w:val="Titre1"/>
            </w:pPr>
            <w:bookmarkStart w:id="26" w:name="_Toc52789409"/>
            <w:r w:rsidRPr="00FC6488">
              <w:lastRenderedPageBreak/>
              <w:t>CONFLITS D’INTERET</w:t>
            </w:r>
            <w:bookmarkEnd w:id="26"/>
            <w:r w:rsidRPr="00FC6488">
              <w:t xml:space="preserve"> </w:t>
            </w:r>
          </w:p>
        </w:tc>
      </w:tr>
    </w:tbl>
    <w:p w14:paraId="27192759" w14:textId="77777777" w:rsidR="00FC6488" w:rsidRDefault="00FC6488" w:rsidP="00FC6488"/>
    <w:bookmarkEnd w:id="6"/>
    <w:bookmarkEnd w:id="7"/>
    <w:bookmarkEnd w:id="8"/>
    <w:bookmarkEnd w:id="9"/>
    <w:bookmarkEnd w:id="10"/>
    <w:bookmarkEnd w:id="11"/>
    <w:bookmarkEnd w:id="20"/>
    <w:bookmarkEnd w:id="21"/>
    <w:p w14:paraId="0B07509C" w14:textId="77777777" w:rsidR="00B63A6E" w:rsidRDefault="00543C67" w:rsidP="00543C67">
      <w:pPr>
        <w:pStyle w:val="Default"/>
        <w:spacing w:line="276" w:lineRule="auto"/>
        <w:jc w:val="both"/>
        <w:rPr>
          <w:rFonts w:eastAsia="Times New Roman"/>
          <w:color w:val="auto"/>
          <w:sz w:val="20"/>
          <w:szCs w:val="20"/>
          <w:lang w:eastAsia="en-GB"/>
        </w:rPr>
      </w:pPr>
      <w:r w:rsidRPr="00543C67">
        <w:rPr>
          <w:rFonts w:eastAsia="Times New Roman"/>
          <w:color w:val="auto"/>
          <w:sz w:val="20"/>
          <w:szCs w:val="20"/>
          <w:lang w:eastAsia="en-GB"/>
        </w:rPr>
        <w:t xml:space="preserve">Les consultants en conflits d’intérêt, c'est-à-dire qui auraient un intérêt quelconque direct ou indirect au </w:t>
      </w:r>
      <w:r w:rsidR="00B63A6E">
        <w:rPr>
          <w:rFonts w:eastAsia="Times New Roman"/>
          <w:color w:val="auto"/>
          <w:sz w:val="20"/>
          <w:szCs w:val="20"/>
          <w:lang w:eastAsia="en-GB"/>
        </w:rPr>
        <w:t>p</w:t>
      </w:r>
      <w:r w:rsidRPr="00543C67">
        <w:rPr>
          <w:rFonts w:eastAsia="Times New Roman"/>
          <w:color w:val="auto"/>
          <w:sz w:val="20"/>
          <w:szCs w:val="20"/>
          <w:lang w:eastAsia="en-GB"/>
        </w:rPr>
        <w:t>rojet ou qui sont en relation personnelle ou professionnelle avec l</w:t>
      </w:r>
      <w:r w:rsidR="00B63A6E">
        <w:rPr>
          <w:rFonts w:eastAsia="Times New Roman"/>
          <w:color w:val="auto"/>
          <w:sz w:val="20"/>
          <w:szCs w:val="20"/>
          <w:lang w:eastAsia="en-GB"/>
        </w:rPr>
        <w:t>’U</w:t>
      </w:r>
      <w:r w:rsidR="00D66012">
        <w:rPr>
          <w:rFonts w:eastAsia="Times New Roman"/>
          <w:color w:val="auto"/>
          <w:sz w:val="20"/>
          <w:szCs w:val="20"/>
          <w:lang w:eastAsia="en-GB"/>
        </w:rPr>
        <w:t>VT</w:t>
      </w:r>
      <w:r w:rsidR="00B63A6E">
        <w:rPr>
          <w:rFonts w:eastAsia="Times New Roman"/>
          <w:color w:val="auto"/>
          <w:sz w:val="20"/>
          <w:szCs w:val="20"/>
          <w:lang w:eastAsia="en-GB"/>
        </w:rPr>
        <w:t xml:space="preserve"> </w:t>
      </w:r>
      <w:r w:rsidRPr="00543C67">
        <w:rPr>
          <w:rFonts w:eastAsia="Times New Roman"/>
          <w:color w:val="auto"/>
          <w:sz w:val="20"/>
          <w:szCs w:val="20"/>
          <w:lang w:eastAsia="en-GB"/>
        </w:rPr>
        <w:t>doivent déclarer leurs conflits d’intérêt au moment de la transmission de la lettre de candidature pour la mission</w:t>
      </w:r>
      <w:r w:rsidR="00B63A6E">
        <w:rPr>
          <w:rFonts w:eastAsia="Times New Roman"/>
          <w:color w:val="auto"/>
          <w:sz w:val="20"/>
          <w:szCs w:val="20"/>
          <w:lang w:eastAsia="en-GB"/>
        </w:rPr>
        <w:t>.</w:t>
      </w:r>
    </w:p>
    <w:p w14:paraId="32AC2AE4" w14:textId="77777777" w:rsidR="00543C67" w:rsidRDefault="00B63A6E" w:rsidP="00543C67">
      <w:pPr>
        <w:pStyle w:val="Default"/>
        <w:spacing w:line="276" w:lineRule="auto"/>
        <w:jc w:val="both"/>
        <w:rPr>
          <w:rFonts w:eastAsia="Times New Roman"/>
          <w:color w:val="auto"/>
          <w:sz w:val="20"/>
          <w:szCs w:val="20"/>
          <w:lang w:eastAsia="en-GB"/>
        </w:rPr>
      </w:pPr>
      <w:r>
        <w:rPr>
          <w:rFonts w:eastAsia="Times New Roman"/>
          <w:color w:val="auto"/>
          <w:sz w:val="20"/>
          <w:szCs w:val="20"/>
          <w:lang w:eastAsia="en-GB"/>
        </w:rPr>
        <w:t>T</w:t>
      </w:r>
      <w:r w:rsidR="00543C67" w:rsidRPr="00543C67">
        <w:rPr>
          <w:rFonts w:eastAsia="Times New Roman"/>
          <w:color w:val="auto"/>
          <w:sz w:val="20"/>
          <w:szCs w:val="20"/>
          <w:lang w:eastAsia="en-GB"/>
        </w:rPr>
        <w:t>out fonctionnaire doit présenter l</w:t>
      </w:r>
      <w:r w:rsidR="00047F31">
        <w:rPr>
          <w:rFonts w:eastAsia="Times New Roman"/>
          <w:color w:val="auto"/>
          <w:sz w:val="20"/>
          <w:szCs w:val="20"/>
          <w:lang w:eastAsia="en-GB"/>
        </w:rPr>
        <w:t>’</w:t>
      </w:r>
      <w:r w:rsidR="00543C67" w:rsidRPr="00543C67">
        <w:rPr>
          <w:rFonts w:eastAsia="Times New Roman"/>
          <w:color w:val="auto"/>
          <w:sz w:val="20"/>
          <w:szCs w:val="20"/>
          <w:lang w:eastAsia="en-GB"/>
        </w:rPr>
        <w:t xml:space="preserve">autorisation nécessaire pour assurer la mission. </w:t>
      </w:r>
    </w:p>
    <w:p w14:paraId="30C836DF" w14:textId="6DABD962" w:rsidR="00B63A6E" w:rsidRDefault="00B63A6E" w:rsidP="00B63A6E"/>
    <w:p w14:paraId="74BF79DD" w14:textId="70B2F776" w:rsidR="00996FCB" w:rsidRDefault="00996FCB" w:rsidP="00B63A6E"/>
    <w:p w14:paraId="1CCC6487" w14:textId="77777777" w:rsidR="00996FCB" w:rsidRDefault="00996FCB" w:rsidP="00B63A6E"/>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B63A6E" w:rsidRPr="00236288" w14:paraId="3DB4D2EE" w14:textId="77777777" w:rsidTr="00236288">
        <w:tc>
          <w:tcPr>
            <w:tcW w:w="9104" w:type="dxa"/>
            <w:tcBorders>
              <w:bottom w:val="single" w:sz="12" w:space="0" w:color="666666"/>
            </w:tcBorders>
            <w:shd w:val="clear" w:color="auto" w:fill="auto"/>
            <w:vAlign w:val="center"/>
          </w:tcPr>
          <w:p w14:paraId="0BEDD298" w14:textId="77777777" w:rsidR="00B63A6E" w:rsidRPr="00FC6488" w:rsidRDefault="00B63A6E" w:rsidP="00996FCB">
            <w:pPr>
              <w:pStyle w:val="Titre1"/>
            </w:pPr>
            <w:bookmarkStart w:id="27" w:name="_Toc52789410"/>
            <w:r w:rsidRPr="00FC6488">
              <w:t>CONF</w:t>
            </w:r>
            <w:r>
              <w:t>IDENTIALITE</w:t>
            </w:r>
            <w:bookmarkEnd w:id="27"/>
          </w:p>
        </w:tc>
      </w:tr>
    </w:tbl>
    <w:p w14:paraId="5D0CD9C3" w14:textId="77777777" w:rsidR="00B63A6E" w:rsidRDefault="00B63A6E" w:rsidP="00B63A6E"/>
    <w:p w14:paraId="510AFDDB" w14:textId="593E4982" w:rsidR="00543C67" w:rsidRDefault="00543C67" w:rsidP="00543C67">
      <w:pPr>
        <w:pStyle w:val="Default"/>
        <w:spacing w:line="276" w:lineRule="auto"/>
        <w:jc w:val="both"/>
        <w:rPr>
          <w:rFonts w:eastAsia="Times New Roman"/>
          <w:color w:val="auto"/>
          <w:sz w:val="20"/>
          <w:szCs w:val="20"/>
          <w:lang w:eastAsia="en-GB"/>
        </w:rPr>
      </w:pPr>
      <w:r w:rsidRPr="00B63A6E">
        <w:rPr>
          <w:rFonts w:eastAsia="Times New Roman"/>
          <w:color w:val="auto"/>
          <w:sz w:val="20"/>
          <w:szCs w:val="20"/>
          <w:lang w:eastAsia="en-GB"/>
        </w:rPr>
        <w:t>L</w:t>
      </w:r>
      <w:r w:rsidR="00B63A6E">
        <w:rPr>
          <w:rFonts w:eastAsia="Times New Roman"/>
          <w:color w:val="auto"/>
          <w:sz w:val="20"/>
          <w:szCs w:val="20"/>
          <w:lang w:eastAsia="en-GB"/>
        </w:rPr>
        <w:t xml:space="preserve">e consultant </w:t>
      </w:r>
      <w:r w:rsidRPr="00B63A6E">
        <w:rPr>
          <w:rFonts w:eastAsia="Times New Roman"/>
          <w:color w:val="auto"/>
          <w:sz w:val="20"/>
          <w:szCs w:val="20"/>
          <w:lang w:eastAsia="en-GB"/>
        </w:rPr>
        <w:t xml:space="preserve">retenu pour la présente mission est tenu de respecter une stricte confidentialité vis-à-vis des tiers, pour toute information relative à la mission ou collectée à son occasion. Tout manquement à cette clause entraîne l’interruption immédiate de la mission. Cette confidentialité reste de règle et sans limitation après la fin de la mission. </w:t>
      </w:r>
    </w:p>
    <w:p w14:paraId="4596DF3C" w14:textId="638AAB07" w:rsidR="00996FCB" w:rsidRPr="00996FCB" w:rsidRDefault="00996FCB" w:rsidP="00996FCB"/>
    <w:p w14:paraId="59D00C93" w14:textId="77777777" w:rsidR="00996FCB" w:rsidRPr="00996FCB" w:rsidRDefault="00996FCB" w:rsidP="00996FCB"/>
    <w:tbl>
      <w:tblPr>
        <w:tblpPr w:leftFromText="141" w:rightFromText="141" w:vertAnchor="text" w:horzAnchor="margin" w:tblpY="19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996FCB" w:rsidRPr="00236288" w14:paraId="021C4403" w14:textId="77777777" w:rsidTr="00996FCB">
        <w:tc>
          <w:tcPr>
            <w:tcW w:w="8954" w:type="dxa"/>
            <w:tcBorders>
              <w:bottom w:val="single" w:sz="12" w:space="0" w:color="666666"/>
            </w:tcBorders>
            <w:shd w:val="clear" w:color="auto" w:fill="auto"/>
            <w:vAlign w:val="center"/>
          </w:tcPr>
          <w:p w14:paraId="1C3A42AA" w14:textId="77777777" w:rsidR="00996FCB" w:rsidRPr="003B138D" w:rsidRDefault="00996FCB" w:rsidP="00996FCB">
            <w:pPr>
              <w:pStyle w:val="Titre1"/>
            </w:pPr>
            <w:bookmarkStart w:id="28" w:name="_Toc52789411"/>
            <w:r w:rsidRPr="003B138D">
              <w:t>ANNEXES</w:t>
            </w:r>
            <w:bookmarkEnd w:id="28"/>
          </w:p>
        </w:tc>
      </w:tr>
    </w:tbl>
    <w:p w14:paraId="2DB9A99B" w14:textId="77777777" w:rsidR="003B138D" w:rsidRPr="00996FCB" w:rsidRDefault="003B138D" w:rsidP="00996FCB"/>
    <w:p w14:paraId="43199566" w14:textId="77777777" w:rsidR="00AA5C2B" w:rsidRDefault="00AA5C2B" w:rsidP="00AA5C2B"/>
    <w:p w14:paraId="4785361B" w14:textId="27C4AC7D" w:rsidR="00B63A6E" w:rsidRPr="00080979" w:rsidRDefault="00AA5C2B" w:rsidP="00996FCB">
      <w:pPr>
        <w:pStyle w:val="Default"/>
        <w:spacing w:line="276" w:lineRule="auto"/>
        <w:jc w:val="both"/>
        <w:rPr>
          <w:sz w:val="20"/>
          <w:lang w:eastAsia="en-GB"/>
        </w:rPr>
      </w:pPr>
      <w:r w:rsidRPr="00080979">
        <w:rPr>
          <w:rFonts w:eastAsia="Times New Roman"/>
          <w:color w:val="auto"/>
          <w:sz w:val="20"/>
          <w:szCs w:val="20"/>
          <w:lang w:eastAsia="en-GB"/>
        </w:rPr>
        <w:t>Annexe 1. Modèle de Curriculum Vitae</w:t>
      </w:r>
      <w:r w:rsidR="003B138D" w:rsidRPr="00080979">
        <w:rPr>
          <w:rFonts w:eastAsia="Times New Roman"/>
          <w:color w:val="auto"/>
          <w:sz w:val="20"/>
          <w:szCs w:val="20"/>
          <w:lang w:eastAsia="en-GB"/>
        </w:rPr>
        <w:t>.</w:t>
      </w:r>
      <w:r w:rsidRPr="00080979">
        <w:rPr>
          <w:rFonts w:eastAsia="Times New Roman"/>
          <w:color w:val="auto"/>
          <w:sz w:val="20"/>
          <w:szCs w:val="20"/>
          <w:lang w:eastAsia="en-GB"/>
        </w:rPr>
        <w:t xml:space="preserve"> </w:t>
      </w:r>
    </w:p>
    <w:sectPr w:rsidR="00B63A6E" w:rsidRPr="00080979" w:rsidSect="000D7F65">
      <w:headerReference w:type="default" r:id="rId15"/>
      <w:footerReference w:type="default" r:id="rId16"/>
      <w:footerReference w:type="first" r:id="rId17"/>
      <w:type w:val="continuous"/>
      <w:pgSz w:w="11906" w:h="16838"/>
      <w:pgMar w:top="567" w:right="1417" w:bottom="851" w:left="1417" w:header="96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D6D81" w14:textId="77777777" w:rsidR="00196305" w:rsidRDefault="00196305" w:rsidP="00FB20B3">
      <w:pPr>
        <w:spacing w:line="240" w:lineRule="auto"/>
      </w:pPr>
      <w:r>
        <w:separator/>
      </w:r>
    </w:p>
  </w:endnote>
  <w:endnote w:type="continuationSeparator" w:id="0">
    <w:p w14:paraId="4DA16197" w14:textId="77777777" w:rsidR="00196305" w:rsidRDefault="00196305" w:rsidP="00FB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96073F" w:rsidRPr="00575414" w14:paraId="4CDAF2AC" w14:textId="77777777">
      <w:trPr>
        <w:trHeight w:val="10166"/>
      </w:trPr>
      <w:tc>
        <w:tcPr>
          <w:tcW w:w="498" w:type="dxa"/>
          <w:tcBorders>
            <w:bottom w:val="single" w:sz="4" w:space="0" w:color="auto"/>
          </w:tcBorders>
          <w:textDirection w:val="btLr"/>
        </w:tcPr>
        <w:p w14:paraId="1982E013" w14:textId="77777777" w:rsidR="0096073F" w:rsidRPr="00575414" w:rsidRDefault="0096073F">
          <w:pPr>
            <w:pStyle w:val="En-tte"/>
            <w:ind w:left="113" w:right="113"/>
            <w:rPr>
              <w:rFonts w:ascii="Tahoma" w:hAnsi="Tahoma" w:cs="Tahoma"/>
              <w:color w:val="95B3D7"/>
              <w:sz w:val="20"/>
            </w:rPr>
          </w:pPr>
        </w:p>
      </w:tc>
    </w:tr>
    <w:tr w:rsidR="0096073F" w14:paraId="3EB580DA" w14:textId="77777777">
      <w:tc>
        <w:tcPr>
          <w:tcW w:w="498" w:type="dxa"/>
          <w:tcBorders>
            <w:top w:val="single" w:sz="4" w:space="0" w:color="auto"/>
          </w:tcBorders>
        </w:tcPr>
        <w:p w14:paraId="069C8C0D" w14:textId="77777777" w:rsidR="0096073F" w:rsidRDefault="0096073F">
          <w:pPr>
            <w:pStyle w:val="Pieddepage"/>
          </w:pPr>
          <w:r w:rsidRPr="00FC6488">
            <w:rPr>
              <w:sz w:val="18"/>
              <w:szCs w:val="16"/>
            </w:rPr>
            <w:fldChar w:fldCharType="begin"/>
          </w:r>
          <w:r w:rsidRPr="00FC6488">
            <w:rPr>
              <w:sz w:val="18"/>
              <w:szCs w:val="16"/>
            </w:rPr>
            <w:instrText xml:space="preserve"> PAGE   \* MERGEFORMAT </w:instrText>
          </w:r>
          <w:r w:rsidRPr="00FC6488">
            <w:rPr>
              <w:sz w:val="18"/>
              <w:szCs w:val="16"/>
            </w:rPr>
            <w:fldChar w:fldCharType="separate"/>
          </w:r>
          <w:r w:rsidR="009728D9" w:rsidRPr="009728D9">
            <w:rPr>
              <w:noProof/>
              <w:color w:val="4F81BD"/>
              <w:sz w:val="32"/>
              <w:szCs w:val="32"/>
            </w:rPr>
            <w:t>2</w:t>
          </w:r>
          <w:r w:rsidRPr="00FC6488">
            <w:rPr>
              <w:sz w:val="18"/>
              <w:szCs w:val="16"/>
            </w:rPr>
            <w:fldChar w:fldCharType="end"/>
          </w:r>
        </w:p>
      </w:tc>
    </w:tr>
    <w:tr w:rsidR="0096073F" w14:paraId="7590FBE2" w14:textId="77777777">
      <w:trPr>
        <w:trHeight w:val="768"/>
      </w:trPr>
      <w:tc>
        <w:tcPr>
          <w:tcW w:w="498" w:type="dxa"/>
        </w:tcPr>
        <w:p w14:paraId="541CF287" w14:textId="77777777" w:rsidR="0096073F" w:rsidRDefault="0096073F">
          <w:pPr>
            <w:pStyle w:val="En-tte"/>
          </w:pPr>
        </w:p>
      </w:tc>
    </w:tr>
  </w:tbl>
  <w:p w14:paraId="561BFAF2" w14:textId="77777777" w:rsidR="0096073F" w:rsidRPr="00DF4DFC" w:rsidRDefault="0096073F" w:rsidP="00DF4DFC">
    <w:pPr>
      <w:pStyle w:val="Pieddepage"/>
      <w:jc w:val="center"/>
      <w:rPr>
        <w:color w:val="1F497D"/>
        <w:sz w:val="16"/>
        <w:szCs w:val="16"/>
      </w:rPr>
    </w:pPr>
  </w:p>
  <w:p w14:paraId="0A76FAD9" w14:textId="77777777" w:rsidR="0096073F" w:rsidRDefault="009607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Spec="right" w:tblpYSpec="bottom"/>
      <w:tblW w:w="440" w:type="pct"/>
      <w:tblLook w:val="04A0" w:firstRow="1" w:lastRow="0" w:firstColumn="1" w:lastColumn="0" w:noHBand="0" w:noVBand="1"/>
    </w:tblPr>
    <w:tblGrid>
      <w:gridCol w:w="798"/>
    </w:tblGrid>
    <w:tr w:rsidR="0096073F" w:rsidRPr="000F69A0" w14:paraId="06001062" w14:textId="77777777" w:rsidTr="000F69A0">
      <w:trPr>
        <w:trHeight w:val="10166"/>
      </w:trPr>
      <w:tc>
        <w:tcPr>
          <w:tcW w:w="817" w:type="dxa"/>
          <w:tcBorders>
            <w:bottom w:val="single" w:sz="4" w:space="0" w:color="auto"/>
          </w:tcBorders>
          <w:textDirection w:val="btLr"/>
        </w:tcPr>
        <w:p w14:paraId="42EC803A" w14:textId="77777777" w:rsidR="0096073F" w:rsidRPr="000F69A0" w:rsidRDefault="0096073F" w:rsidP="000F69A0">
          <w:pPr>
            <w:jc w:val="left"/>
            <w:rPr>
              <w:rFonts w:ascii="Tahoma" w:hAnsi="Tahoma" w:cs="Tahoma"/>
              <w:color w:val="95B3D7"/>
              <w:sz w:val="20"/>
            </w:rPr>
          </w:pPr>
        </w:p>
      </w:tc>
    </w:tr>
    <w:tr w:rsidR="0096073F" w14:paraId="36D654D6" w14:textId="77777777" w:rsidTr="000F69A0">
      <w:tc>
        <w:tcPr>
          <w:tcW w:w="817" w:type="dxa"/>
          <w:tcBorders>
            <w:top w:val="single" w:sz="4" w:space="0" w:color="auto"/>
          </w:tcBorders>
        </w:tcPr>
        <w:p w14:paraId="4B8134E0" w14:textId="77777777" w:rsidR="0096073F" w:rsidRDefault="0096073F">
          <w:pPr>
            <w:pStyle w:val="Pieddepage"/>
          </w:pPr>
          <w:r>
            <w:fldChar w:fldCharType="begin"/>
          </w:r>
          <w:r>
            <w:instrText xml:space="preserve"> PAGE   \* MERGEFORMAT </w:instrText>
          </w:r>
          <w:r>
            <w:fldChar w:fldCharType="separate"/>
          </w:r>
          <w:r w:rsidR="009728D9" w:rsidRPr="009728D9">
            <w:rPr>
              <w:noProof/>
              <w:color w:val="4F81BD"/>
              <w:sz w:val="40"/>
              <w:szCs w:val="40"/>
            </w:rPr>
            <w:t>1</w:t>
          </w:r>
          <w:r>
            <w:fldChar w:fldCharType="end"/>
          </w:r>
        </w:p>
      </w:tc>
    </w:tr>
    <w:tr w:rsidR="0096073F" w14:paraId="183E5FDC" w14:textId="77777777" w:rsidTr="000F69A0">
      <w:trPr>
        <w:trHeight w:val="768"/>
      </w:trPr>
      <w:tc>
        <w:tcPr>
          <w:tcW w:w="817" w:type="dxa"/>
        </w:tcPr>
        <w:p w14:paraId="578158F4" w14:textId="77777777" w:rsidR="0096073F" w:rsidRDefault="0096073F">
          <w:pPr>
            <w:pStyle w:val="En-tte"/>
          </w:pPr>
        </w:p>
      </w:tc>
    </w:tr>
  </w:tbl>
  <w:p w14:paraId="2BF03EE2" w14:textId="77777777" w:rsidR="0096073F" w:rsidRDefault="0096073F">
    <w:pPr>
      <w:pStyle w:val="Pieddepage"/>
    </w:pPr>
  </w:p>
  <w:p w14:paraId="3AA93447" w14:textId="77777777" w:rsidR="0096073F" w:rsidRDefault="009607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C565A" w14:textId="77777777" w:rsidR="00196305" w:rsidRDefault="00196305" w:rsidP="00FB20B3">
      <w:pPr>
        <w:spacing w:line="240" w:lineRule="auto"/>
      </w:pPr>
      <w:r>
        <w:separator/>
      </w:r>
    </w:p>
  </w:footnote>
  <w:footnote w:type="continuationSeparator" w:id="0">
    <w:p w14:paraId="60EB8A21" w14:textId="77777777" w:rsidR="00196305" w:rsidRDefault="00196305" w:rsidP="00FB2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7C04" w14:textId="77777777" w:rsidR="0096073F" w:rsidRDefault="009607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mso6"/>
      </v:shape>
    </w:pict>
  </w:numPicBullet>
  <w:abstractNum w:abstractNumId="0" w15:restartNumberingAfterBreak="0">
    <w:nsid w:val="FFFFFF89"/>
    <w:multiLevelType w:val="singleLevel"/>
    <w:tmpl w:val="286045F4"/>
    <w:lvl w:ilvl="0">
      <w:start w:val="1"/>
      <w:numFmt w:val="bullet"/>
      <w:pStyle w:val="Listepuces"/>
      <w:lvlText w:val=""/>
      <w:lvlJc w:val="left"/>
      <w:pPr>
        <w:tabs>
          <w:tab w:val="num" w:pos="785"/>
        </w:tabs>
        <w:ind w:left="785" w:hanging="360"/>
      </w:pPr>
      <w:rPr>
        <w:rFonts w:ascii="Symbol" w:hAnsi="Symbol" w:hint="default"/>
      </w:rPr>
    </w:lvl>
  </w:abstractNum>
  <w:abstractNum w:abstractNumId="1" w15:restartNumberingAfterBreak="0">
    <w:nsid w:val="03F27728"/>
    <w:multiLevelType w:val="hybridMultilevel"/>
    <w:tmpl w:val="1B6413D2"/>
    <w:lvl w:ilvl="0" w:tplc="F4D06108">
      <w:start w:val="1"/>
      <w:numFmt w:val="bullet"/>
      <w:lvlText w:val="-"/>
      <w:lvlJc w:val="left"/>
      <w:pPr>
        <w:ind w:left="1068" w:hanging="360"/>
      </w:pPr>
      <w:rPr>
        <w:rFonts w:ascii="Palatino Linotype" w:eastAsia="Palatino Linotype" w:hAnsi="Palatino Linotype"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51B181B"/>
    <w:multiLevelType w:val="hybridMultilevel"/>
    <w:tmpl w:val="47BAF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77556"/>
    <w:multiLevelType w:val="hybridMultilevel"/>
    <w:tmpl w:val="91EED4D0"/>
    <w:lvl w:ilvl="0" w:tplc="C3C29602">
      <w:start w:val="1"/>
      <w:numFmt w:val="decimal"/>
      <w:pStyle w:val="Titre1"/>
      <w:lvlText w:val="%1."/>
      <w:lvlJc w:val="left"/>
      <w:pPr>
        <w:ind w:left="720" w:hanging="360"/>
      </w:pPr>
      <w:rPr>
        <w:rFont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14FAC"/>
    <w:multiLevelType w:val="hybridMultilevel"/>
    <w:tmpl w:val="4E98AC16"/>
    <w:lvl w:ilvl="0" w:tplc="7352ADD6">
      <w:start w:val="1"/>
      <w:numFmt w:val="lowerRoman"/>
      <w:lvlText w:val="(%1)"/>
      <w:lvlJc w:val="left"/>
      <w:pPr>
        <w:ind w:left="1080" w:hanging="72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B81941"/>
    <w:multiLevelType w:val="hybridMultilevel"/>
    <w:tmpl w:val="1AFA37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9437A44"/>
    <w:multiLevelType w:val="hybridMultilevel"/>
    <w:tmpl w:val="A4920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FA033B"/>
    <w:multiLevelType w:val="hybridMultilevel"/>
    <w:tmpl w:val="9ADEBA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B2511"/>
    <w:multiLevelType w:val="hybridMultilevel"/>
    <w:tmpl w:val="392836E0"/>
    <w:lvl w:ilvl="0" w:tplc="E4D68268">
      <w:start w:val="1"/>
      <w:numFmt w:val="decimal"/>
      <w:lvlText w:val="%1."/>
      <w:lvlJc w:val="left"/>
      <w:pPr>
        <w:tabs>
          <w:tab w:val="num" w:pos="360"/>
        </w:tabs>
        <w:ind w:left="360" w:hanging="360"/>
      </w:pPr>
      <w:rPr>
        <w:rFonts w:hint="default"/>
        <w:b/>
        <w:bCs/>
        <w:color w:val="auto"/>
      </w:rPr>
    </w:lvl>
    <w:lvl w:ilvl="1" w:tplc="8AC2A15E">
      <w:start w:val="1"/>
      <w:numFmt w:val="bullet"/>
      <w:lvlText w:val="–"/>
      <w:lvlJc w:val="left"/>
      <w:pPr>
        <w:tabs>
          <w:tab w:val="num" w:pos="284"/>
        </w:tabs>
        <w:ind w:left="0" w:firstLine="0"/>
      </w:pPr>
      <w:rPr>
        <w:rFonts w:ascii="Times New Roman" w:eastAsia="Calibri" w:hAnsi="Times New Roman" w:cs="Times New Roman" w:hint="default"/>
        <w:b/>
        <w:bCs/>
      </w:rPr>
    </w:lvl>
    <w:lvl w:ilvl="2" w:tplc="8AC2A15E">
      <w:start w:val="1"/>
      <w:numFmt w:val="bullet"/>
      <w:lvlText w:val="–"/>
      <w:lvlJc w:val="left"/>
      <w:pPr>
        <w:tabs>
          <w:tab w:val="num" w:pos="464"/>
        </w:tabs>
        <w:ind w:left="180" w:firstLine="0"/>
      </w:pPr>
      <w:rPr>
        <w:rFonts w:ascii="Times New Roman" w:eastAsia="Calibri" w:hAnsi="Times New Roman" w:cs="Times New Roman" w:hint="default"/>
        <w:b/>
        <w:bCs/>
      </w:rPr>
    </w:lvl>
    <w:lvl w:ilvl="3" w:tplc="B30EC592">
      <w:start w:val="1"/>
      <w:numFmt w:val="decimal"/>
      <w:lvlText w:val="%4)"/>
      <w:lvlJc w:val="left"/>
      <w:pPr>
        <w:ind w:left="1778" w:hanging="360"/>
      </w:pPr>
      <w:rPr>
        <w:rFonts w:hint="default"/>
      </w:r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EF1442"/>
    <w:multiLevelType w:val="hybridMultilevel"/>
    <w:tmpl w:val="D7FC98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D5F0301"/>
    <w:multiLevelType w:val="hybridMultilevel"/>
    <w:tmpl w:val="5C3A8D4A"/>
    <w:lvl w:ilvl="0" w:tplc="E318BFB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0E4318"/>
    <w:multiLevelType w:val="hybridMultilevel"/>
    <w:tmpl w:val="498CD342"/>
    <w:lvl w:ilvl="0" w:tplc="040C0001">
      <w:start w:val="1"/>
      <w:numFmt w:val="bullet"/>
      <w:lvlText w:val=""/>
      <w:lvlJc w:val="left"/>
      <w:pPr>
        <w:ind w:left="696" w:hanging="360"/>
      </w:pPr>
      <w:rPr>
        <w:rFonts w:ascii="Symbol" w:hAnsi="Symbol" w:hint="default"/>
      </w:rPr>
    </w:lvl>
    <w:lvl w:ilvl="1" w:tplc="040C0003">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12" w15:restartNumberingAfterBreak="0">
    <w:nsid w:val="1F4A0BE6"/>
    <w:multiLevelType w:val="multilevel"/>
    <w:tmpl w:val="85A24102"/>
    <w:lvl w:ilvl="0">
      <w:start w:val="1"/>
      <w:numFmt w:val="bullet"/>
      <w:lvlText w:val="-"/>
      <w:lvlJc w:val="left"/>
      <w:pPr>
        <w:tabs>
          <w:tab w:val="num" w:pos="1755"/>
        </w:tabs>
        <w:ind w:left="1755" w:hanging="1035"/>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E2B00"/>
    <w:multiLevelType w:val="hybridMultilevel"/>
    <w:tmpl w:val="C23AB910"/>
    <w:lvl w:ilvl="0" w:tplc="43C089F2">
      <w:start w:val="3"/>
      <w:numFmt w:val="bullet"/>
      <w:lvlText w:val="-"/>
      <w:lvlJc w:val="left"/>
      <w:pPr>
        <w:ind w:left="360" w:hanging="360"/>
      </w:pPr>
      <w:rPr>
        <w:rFonts w:ascii="Book Antiqua" w:eastAsia="Times New Roman" w:hAnsi="Book Antiqu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4120C0E"/>
    <w:multiLevelType w:val="hybridMultilevel"/>
    <w:tmpl w:val="2FE25496"/>
    <w:lvl w:ilvl="0" w:tplc="72361B0E">
      <w:start w:val="3"/>
      <w:numFmt w:val="decimal"/>
      <w:lvlText w:val="%1."/>
      <w:lvlJc w:val="left"/>
      <w:pPr>
        <w:ind w:left="0" w:hanging="241"/>
      </w:pPr>
      <w:rPr>
        <w:rFonts w:ascii="Palatino Linotype" w:eastAsia="Palatino Linotype" w:hAnsi="Palatino Linotype" w:hint="default"/>
        <w:b/>
        <w:bCs/>
        <w:w w:val="99"/>
        <w:sz w:val="24"/>
        <w:szCs w:val="24"/>
      </w:rPr>
    </w:lvl>
    <w:lvl w:ilvl="1" w:tplc="674EA2F2">
      <w:start w:val="1"/>
      <w:numFmt w:val="bullet"/>
      <w:lvlText w:val="•"/>
      <w:lvlJc w:val="left"/>
      <w:pPr>
        <w:ind w:left="0" w:firstLine="0"/>
      </w:pPr>
    </w:lvl>
    <w:lvl w:ilvl="2" w:tplc="C268C7F0">
      <w:start w:val="1"/>
      <w:numFmt w:val="bullet"/>
      <w:lvlText w:val="•"/>
      <w:lvlJc w:val="left"/>
      <w:pPr>
        <w:ind w:left="0" w:firstLine="0"/>
      </w:pPr>
    </w:lvl>
    <w:lvl w:ilvl="3" w:tplc="E1A4E490">
      <w:start w:val="1"/>
      <w:numFmt w:val="bullet"/>
      <w:lvlText w:val="•"/>
      <w:lvlJc w:val="left"/>
      <w:pPr>
        <w:ind w:left="0" w:firstLine="0"/>
      </w:pPr>
    </w:lvl>
    <w:lvl w:ilvl="4" w:tplc="FAC630A6">
      <w:start w:val="1"/>
      <w:numFmt w:val="bullet"/>
      <w:lvlText w:val="•"/>
      <w:lvlJc w:val="left"/>
      <w:pPr>
        <w:ind w:left="0" w:firstLine="0"/>
      </w:pPr>
    </w:lvl>
    <w:lvl w:ilvl="5" w:tplc="B3E86060">
      <w:start w:val="1"/>
      <w:numFmt w:val="bullet"/>
      <w:lvlText w:val="•"/>
      <w:lvlJc w:val="left"/>
      <w:pPr>
        <w:ind w:left="0" w:firstLine="0"/>
      </w:pPr>
    </w:lvl>
    <w:lvl w:ilvl="6" w:tplc="B4C0ADCC">
      <w:start w:val="1"/>
      <w:numFmt w:val="bullet"/>
      <w:lvlText w:val="•"/>
      <w:lvlJc w:val="left"/>
      <w:pPr>
        <w:ind w:left="0" w:firstLine="0"/>
      </w:pPr>
    </w:lvl>
    <w:lvl w:ilvl="7" w:tplc="15C21870">
      <w:start w:val="1"/>
      <w:numFmt w:val="bullet"/>
      <w:lvlText w:val="•"/>
      <w:lvlJc w:val="left"/>
      <w:pPr>
        <w:ind w:left="0" w:firstLine="0"/>
      </w:pPr>
    </w:lvl>
    <w:lvl w:ilvl="8" w:tplc="C31A6116">
      <w:start w:val="1"/>
      <w:numFmt w:val="bullet"/>
      <w:lvlText w:val="•"/>
      <w:lvlJc w:val="left"/>
      <w:pPr>
        <w:ind w:left="0" w:firstLine="0"/>
      </w:pPr>
    </w:lvl>
  </w:abstractNum>
  <w:abstractNum w:abstractNumId="15" w15:restartNumberingAfterBreak="0">
    <w:nsid w:val="25927BE9"/>
    <w:multiLevelType w:val="hybridMultilevel"/>
    <w:tmpl w:val="E6E45786"/>
    <w:lvl w:ilvl="0" w:tplc="F4D06108">
      <w:start w:val="1"/>
      <w:numFmt w:val="bullet"/>
      <w:lvlText w:val="-"/>
      <w:lvlJc w:val="left"/>
      <w:pPr>
        <w:ind w:left="1068" w:hanging="360"/>
      </w:pPr>
      <w:rPr>
        <w:rFonts w:ascii="Palatino Linotype" w:eastAsia="Palatino Linotype" w:hAnsi="Palatino Linotype"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6" w15:restartNumberingAfterBreak="0">
    <w:nsid w:val="28585F51"/>
    <w:multiLevelType w:val="hybridMultilevel"/>
    <w:tmpl w:val="D05E5428"/>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2A095F7F"/>
    <w:multiLevelType w:val="hybridMultilevel"/>
    <w:tmpl w:val="D9005346"/>
    <w:lvl w:ilvl="0" w:tplc="EEE20C6C">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8C09A0"/>
    <w:multiLevelType w:val="hybridMultilevel"/>
    <w:tmpl w:val="6EFACC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B54348"/>
    <w:multiLevelType w:val="hybridMultilevel"/>
    <w:tmpl w:val="C1A42762"/>
    <w:lvl w:ilvl="0" w:tplc="692A0A72">
      <w:start w:val="3"/>
      <w:numFmt w:val="decimal"/>
      <w:lvlText w:val="%1"/>
      <w:lvlJc w:val="left"/>
      <w:pPr>
        <w:ind w:left="0" w:hanging="183"/>
      </w:pPr>
      <w:rPr>
        <w:rFonts w:ascii="Palatino Linotype" w:eastAsia="Palatino Linotype" w:hAnsi="Palatino Linotype" w:hint="default"/>
        <w:w w:val="99"/>
        <w:sz w:val="24"/>
        <w:szCs w:val="24"/>
      </w:rPr>
    </w:lvl>
    <w:lvl w:ilvl="1" w:tplc="0D76B476">
      <w:start w:val="1"/>
      <w:numFmt w:val="bullet"/>
      <w:lvlText w:val="•"/>
      <w:lvlJc w:val="left"/>
      <w:pPr>
        <w:ind w:left="0" w:firstLine="0"/>
      </w:pPr>
    </w:lvl>
    <w:lvl w:ilvl="2" w:tplc="836C4B88">
      <w:start w:val="1"/>
      <w:numFmt w:val="bullet"/>
      <w:lvlText w:val="•"/>
      <w:lvlJc w:val="left"/>
      <w:pPr>
        <w:ind w:left="0" w:firstLine="0"/>
      </w:pPr>
    </w:lvl>
    <w:lvl w:ilvl="3" w:tplc="1E305DB6">
      <w:start w:val="1"/>
      <w:numFmt w:val="bullet"/>
      <w:lvlText w:val="•"/>
      <w:lvlJc w:val="left"/>
      <w:pPr>
        <w:ind w:left="0" w:firstLine="0"/>
      </w:pPr>
    </w:lvl>
    <w:lvl w:ilvl="4" w:tplc="9150509C">
      <w:start w:val="1"/>
      <w:numFmt w:val="bullet"/>
      <w:lvlText w:val="•"/>
      <w:lvlJc w:val="left"/>
      <w:pPr>
        <w:ind w:left="0" w:firstLine="0"/>
      </w:pPr>
    </w:lvl>
    <w:lvl w:ilvl="5" w:tplc="C49C0960">
      <w:start w:val="1"/>
      <w:numFmt w:val="bullet"/>
      <w:lvlText w:val="•"/>
      <w:lvlJc w:val="left"/>
      <w:pPr>
        <w:ind w:left="0" w:firstLine="0"/>
      </w:pPr>
    </w:lvl>
    <w:lvl w:ilvl="6" w:tplc="215E7514">
      <w:start w:val="1"/>
      <w:numFmt w:val="bullet"/>
      <w:lvlText w:val="•"/>
      <w:lvlJc w:val="left"/>
      <w:pPr>
        <w:ind w:left="0" w:firstLine="0"/>
      </w:pPr>
    </w:lvl>
    <w:lvl w:ilvl="7" w:tplc="11C2904A">
      <w:start w:val="1"/>
      <w:numFmt w:val="bullet"/>
      <w:lvlText w:val="•"/>
      <w:lvlJc w:val="left"/>
      <w:pPr>
        <w:ind w:left="0" w:firstLine="0"/>
      </w:pPr>
    </w:lvl>
    <w:lvl w:ilvl="8" w:tplc="EEF82044">
      <w:start w:val="1"/>
      <w:numFmt w:val="bullet"/>
      <w:lvlText w:val="•"/>
      <w:lvlJc w:val="left"/>
      <w:pPr>
        <w:ind w:left="0" w:firstLine="0"/>
      </w:pPr>
    </w:lvl>
  </w:abstractNum>
  <w:abstractNum w:abstractNumId="20" w15:restartNumberingAfterBreak="0">
    <w:nsid w:val="38997EB2"/>
    <w:multiLevelType w:val="multilevel"/>
    <w:tmpl w:val="89504556"/>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578"/>
        </w:tabs>
        <w:ind w:left="1578" w:hanging="360"/>
      </w:pPr>
      <w:rPr>
        <w:rFonts w:ascii="Courier New" w:hAnsi="Courier New" w:hint="default"/>
      </w:rPr>
    </w:lvl>
    <w:lvl w:ilvl="2">
      <w:start w:val="1"/>
      <w:numFmt w:val="bullet"/>
      <w:lvlText w:val=""/>
      <w:lvlJc w:val="left"/>
      <w:pPr>
        <w:tabs>
          <w:tab w:val="num" w:pos="2298"/>
        </w:tabs>
        <w:ind w:left="2298" w:hanging="360"/>
      </w:pPr>
      <w:rPr>
        <w:rFonts w:ascii="Wingdings" w:hAnsi="Wingdings" w:hint="default"/>
      </w:rPr>
    </w:lvl>
    <w:lvl w:ilvl="3">
      <w:start w:val="1"/>
      <w:numFmt w:val="bullet"/>
      <w:lvlText w:val=""/>
      <w:lvlJc w:val="left"/>
      <w:pPr>
        <w:tabs>
          <w:tab w:val="num" w:pos="3018"/>
        </w:tabs>
        <w:ind w:left="3018" w:hanging="360"/>
      </w:pPr>
      <w:rPr>
        <w:rFonts w:ascii="Symbol" w:hAnsi="Symbol" w:hint="default"/>
      </w:rPr>
    </w:lvl>
    <w:lvl w:ilvl="4">
      <w:start w:val="1"/>
      <w:numFmt w:val="bullet"/>
      <w:lvlText w:val="o"/>
      <w:lvlJc w:val="left"/>
      <w:pPr>
        <w:tabs>
          <w:tab w:val="num" w:pos="3738"/>
        </w:tabs>
        <w:ind w:left="3738" w:hanging="360"/>
      </w:pPr>
      <w:rPr>
        <w:rFonts w:ascii="Courier New" w:hAnsi="Courier New" w:hint="default"/>
      </w:rPr>
    </w:lvl>
    <w:lvl w:ilvl="5">
      <w:start w:val="1"/>
      <w:numFmt w:val="bullet"/>
      <w:lvlText w:val=""/>
      <w:lvlJc w:val="left"/>
      <w:pPr>
        <w:tabs>
          <w:tab w:val="num" w:pos="4458"/>
        </w:tabs>
        <w:ind w:left="4458" w:hanging="360"/>
      </w:pPr>
      <w:rPr>
        <w:rFonts w:ascii="Wingdings" w:hAnsi="Wingdings" w:hint="default"/>
      </w:rPr>
    </w:lvl>
    <w:lvl w:ilvl="6">
      <w:start w:val="1"/>
      <w:numFmt w:val="bullet"/>
      <w:lvlText w:val=""/>
      <w:lvlJc w:val="left"/>
      <w:pPr>
        <w:tabs>
          <w:tab w:val="num" w:pos="5178"/>
        </w:tabs>
        <w:ind w:left="5178" w:hanging="360"/>
      </w:pPr>
      <w:rPr>
        <w:rFonts w:ascii="Symbol" w:hAnsi="Symbol" w:hint="default"/>
      </w:rPr>
    </w:lvl>
    <w:lvl w:ilvl="7">
      <w:start w:val="1"/>
      <w:numFmt w:val="bullet"/>
      <w:lvlText w:val="o"/>
      <w:lvlJc w:val="left"/>
      <w:pPr>
        <w:tabs>
          <w:tab w:val="num" w:pos="5898"/>
        </w:tabs>
        <w:ind w:left="5898" w:hanging="360"/>
      </w:pPr>
      <w:rPr>
        <w:rFonts w:ascii="Courier New" w:hAnsi="Courier New" w:hint="default"/>
      </w:rPr>
    </w:lvl>
    <w:lvl w:ilvl="8">
      <w:start w:val="1"/>
      <w:numFmt w:val="bullet"/>
      <w:lvlText w:val=""/>
      <w:lvlJc w:val="left"/>
      <w:pPr>
        <w:tabs>
          <w:tab w:val="num" w:pos="6618"/>
        </w:tabs>
        <w:ind w:left="6618" w:hanging="360"/>
      </w:pPr>
      <w:rPr>
        <w:rFonts w:ascii="Wingdings" w:hAnsi="Wingdings" w:hint="default"/>
      </w:rPr>
    </w:lvl>
  </w:abstractNum>
  <w:abstractNum w:abstractNumId="21" w15:restartNumberingAfterBreak="0">
    <w:nsid w:val="4A5906CA"/>
    <w:multiLevelType w:val="hybridMultilevel"/>
    <w:tmpl w:val="6458F606"/>
    <w:lvl w:ilvl="0" w:tplc="8BA82742">
      <w:start w:val="1"/>
      <w:numFmt w:val="decimal"/>
      <w:lvlText w:val="%1."/>
      <w:lvlJc w:val="left"/>
      <w:pPr>
        <w:tabs>
          <w:tab w:val="num" w:pos="284"/>
        </w:tabs>
        <w:ind w:left="284" w:hanging="284"/>
      </w:pPr>
      <w:rPr>
        <w:rFonts w:hint="default"/>
        <w:b/>
        <w:bCs/>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B5771A0"/>
    <w:multiLevelType w:val="hybridMultilevel"/>
    <w:tmpl w:val="178EEE7A"/>
    <w:lvl w:ilvl="0" w:tplc="DC846E94">
      <w:start w:val="14"/>
      <w:numFmt w:val="bullet"/>
      <w:lvlText w:val="-"/>
      <w:lvlJc w:val="left"/>
      <w:pPr>
        <w:tabs>
          <w:tab w:val="num" w:pos="1420"/>
        </w:tabs>
        <w:ind w:left="1400" w:hanging="340"/>
      </w:pPr>
      <w:rPr>
        <w:rFonts w:hint="default"/>
        <w:b/>
        <w:i w:val="0"/>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4" w15:restartNumberingAfterBreak="0">
    <w:nsid w:val="62860D62"/>
    <w:multiLevelType w:val="hybridMultilevel"/>
    <w:tmpl w:val="17FEC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275FFB"/>
    <w:multiLevelType w:val="hybridMultilevel"/>
    <w:tmpl w:val="E43425BA"/>
    <w:lvl w:ilvl="0" w:tplc="19C0204A">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DEF443A"/>
    <w:multiLevelType w:val="hybridMultilevel"/>
    <w:tmpl w:val="2708EB3C"/>
    <w:lvl w:ilvl="0" w:tplc="040C0011">
      <w:start w:val="1"/>
      <w:numFmt w:val="decimal"/>
      <w:lvlText w:val="%1)"/>
      <w:lvlJc w:val="left"/>
      <w:pPr>
        <w:tabs>
          <w:tab w:val="num" w:pos="720"/>
        </w:tabs>
        <w:ind w:left="720" w:hanging="360"/>
      </w:pPr>
    </w:lvl>
    <w:lvl w:ilvl="1" w:tplc="DC846E94">
      <w:start w:val="14"/>
      <w:numFmt w:val="bullet"/>
      <w:lvlText w:val="-"/>
      <w:lvlJc w:val="left"/>
      <w:pPr>
        <w:tabs>
          <w:tab w:val="num" w:pos="1440"/>
        </w:tabs>
        <w:ind w:left="1420" w:hanging="340"/>
      </w:pPr>
      <w:rPr>
        <w:rFonts w:hint="default"/>
        <w:b/>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E562F90"/>
    <w:multiLevelType w:val="hybridMultilevel"/>
    <w:tmpl w:val="DF6E3E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27D7042"/>
    <w:multiLevelType w:val="hybridMultilevel"/>
    <w:tmpl w:val="200CACA2"/>
    <w:lvl w:ilvl="0" w:tplc="F79A8FE8">
      <w:start w:val="5"/>
      <w:numFmt w:val="bullet"/>
      <w:lvlText w:val="-"/>
      <w:lvlJc w:val="left"/>
      <w:pPr>
        <w:ind w:left="476" w:hanging="360"/>
      </w:pPr>
      <w:rPr>
        <w:rFonts w:ascii="Palatino Linotype" w:eastAsia="Palatino Linotype" w:hAnsi="Palatino Linotype" w:cs="Arial" w:hint="default"/>
      </w:rPr>
    </w:lvl>
    <w:lvl w:ilvl="1" w:tplc="040C0003">
      <w:start w:val="1"/>
      <w:numFmt w:val="bullet"/>
      <w:lvlText w:val="o"/>
      <w:lvlJc w:val="left"/>
      <w:pPr>
        <w:ind w:left="1196" w:hanging="360"/>
      </w:pPr>
      <w:rPr>
        <w:rFonts w:ascii="Courier New" w:hAnsi="Courier New" w:cs="Courier New" w:hint="default"/>
      </w:rPr>
    </w:lvl>
    <w:lvl w:ilvl="2" w:tplc="040C0005">
      <w:start w:val="1"/>
      <w:numFmt w:val="bullet"/>
      <w:lvlText w:val=""/>
      <w:lvlJc w:val="left"/>
      <w:pPr>
        <w:ind w:left="1916" w:hanging="360"/>
      </w:pPr>
      <w:rPr>
        <w:rFonts w:ascii="Wingdings" w:hAnsi="Wingdings" w:hint="default"/>
      </w:rPr>
    </w:lvl>
    <w:lvl w:ilvl="3" w:tplc="040C0001">
      <w:start w:val="1"/>
      <w:numFmt w:val="bullet"/>
      <w:lvlText w:val=""/>
      <w:lvlJc w:val="left"/>
      <w:pPr>
        <w:ind w:left="2636" w:hanging="360"/>
      </w:pPr>
      <w:rPr>
        <w:rFonts w:ascii="Symbol" w:hAnsi="Symbol" w:hint="default"/>
      </w:rPr>
    </w:lvl>
    <w:lvl w:ilvl="4" w:tplc="040C0003">
      <w:start w:val="1"/>
      <w:numFmt w:val="bullet"/>
      <w:lvlText w:val="o"/>
      <w:lvlJc w:val="left"/>
      <w:pPr>
        <w:ind w:left="3356" w:hanging="360"/>
      </w:pPr>
      <w:rPr>
        <w:rFonts w:ascii="Courier New" w:hAnsi="Courier New" w:cs="Courier New" w:hint="default"/>
      </w:rPr>
    </w:lvl>
    <w:lvl w:ilvl="5" w:tplc="040C0005">
      <w:start w:val="1"/>
      <w:numFmt w:val="bullet"/>
      <w:lvlText w:val=""/>
      <w:lvlJc w:val="left"/>
      <w:pPr>
        <w:ind w:left="4076" w:hanging="360"/>
      </w:pPr>
      <w:rPr>
        <w:rFonts w:ascii="Wingdings" w:hAnsi="Wingdings" w:hint="default"/>
      </w:rPr>
    </w:lvl>
    <w:lvl w:ilvl="6" w:tplc="040C0001">
      <w:start w:val="1"/>
      <w:numFmt w:val="bullet"/>
      <w:lvlText w:val=""/>
      <w:lvlJc w:val="left"/>
      <w:pPr>
        <w:ind w:left="4796" w:hanging="360"/>
      </w:pPr>
      <w:rPr>
        <w:rFonts w:ascii="Symbol" w:hAnsi="Symbol" w:hint="default"/>
      </w:rPr>
    </w:lvl>
    <w:lvl w:ilvl="7" w:tplc="040C0003">
      <w:start w:val="1"/>
      <w:numFmt w:val="bullet"/>
      <w:lvlText w:val="o"/>
      <w:lvlJc w:val="left"/>
      <w:pPr>
        <w:ind w:left="5516" w:hanging="360"/>
      </w:pPr>
      <w:rPr>
        <w:rFonts w:ascii="Courier New" w:hAnsi="Courier New" w:cs="Courier New" w:hint="default"/>
      </w:rPr>
    </w:lvl>
    <w:lvl w:ilvl="8" w:tplc="040C0005">
      <w:start w:val="1"/>
      <w:numFmt w:val="bullet"/>
      <w:lvlText w:val=""/>
      <w:lvlJc w:val="left"/>
      <w:pPr>
        <w:ind w:left="6236" w:hanging="360"/>
      </w:pPr>
      <w:rPr>
        <w:rFonts w:ascii="Wingdings" w:hAnsi="Wingdings" w:hint="default"/>
      </w:rPr>
    </w:lvl>
  </w:abstractNum>
  <w:abstractNum w:abstractNumId="30" w15:restartNumberingAfterBreak="0">
    <w:nsid w:val="79E93488"/>
    <w:multiLevelType w:val="hybridMultilevel"/>
    <w:tmpl w:val="1D465F2C"/>
    <w:lvl w:ilvl="0" w:tplc="C19057C6">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920" w:hanging="360"/>
      </w:pPr>
      <w:rPr>
        <w:rFonts w:ascii="Courier New" w:hAnsi="Courier New" w:cs="Courier New" w:hint="default"/>
      </w:rPr>
    </w:lvl>
    <w:lvl w:ilvl="2" w:tplc="95963226">
      <w:start w:val="1"/>
      <w:numFmt w:val="bullet"/>
      <w:lvlText w:val=""/>
      <w:lvlJc w:val="left"/>
      <w:pPr>
        <w:ind w:left="2345" w:hanging="360"/>
      </w:pPr>
      <w:rPr>
        <w:rFonts w:ascii="Wingdings" w:hAnsi="Wingdings" w:hint="default"/>
        <w:color w:val="auto"/>
      </w:rPr>
    </w:lvl>
    <w:lvl w:ilvl="3" w:tplc="97423B64">
      <w:start w:val="5"/>
      <w:numFmt w:val="bullet"/>
      <w:lvlText w:val="-"/>
      <w:lvlJc w:val="left"/>
      <w:pPr>
        <w:ind w:left="3797" w:hanging="360"/>
      </w:pPr>
      <w:rPr>
        <w:rFonts w:ascii="Times New Roman" w:eastAsia="Times New Roman" w:hAnsi="Times New Roman" w:cs="Times New Roman" w:hint="default"/>
      </w:rPr>
    </w:lvl>
    <w:lvl w:ilvl="4" w:tplc="040C0005">
      <w:start w:val="1"/>
      <w:numFmt w:val="bullet"/>
      <w:lvlText w:val=""/>
      <w:lvlJc w:val="left"/>
      <w:pPr>
        <w:ind w:left="502" w:hanging="360"/>
      </w:pPr>
      <w:rPr>
        <w:rFonts w:ascii="Wingdings" w:hAnsi="Wingdings" w:hint="default"/>
      </w:rPr>
    </w:lvl>
    <w:lvl w:ilvl="5" w:tplc="040C0003">
      <w:start w:val="1"/>
      <w:numFmt w:val="bullet"/>
      <w:lvlText w:val="o"/>
      <w:lvlJc w:val="left"/>
      <w:pPr>
        <w:ind w:left="1353" w:hanging="360"/>
      </w:pPr>
      <w:rPr>
        <w:rFonts w:ascii="Courier New" w:hAnsi="Courier New" w:cs="Courier New"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1" w15:restartNumberingAfterBreak="0">
    <w:nsid w:val="7AAF6643"/>
    <w:multiLevelType w:val="hybridMultilevel"/>
    <w:tmpl w:val="EDD0EE94"/>
    <w:lvl w:ilvl="0" w:tplc="6BCAC310">
      <w:start w:val="1"/>
      <w:numFmt w:val="bullet"/>
      <w:lvlText w:val="-"/>
      <w:lvlJc w:val="left"/>
      <w:pPr>
        <w:ind w:left="0" w:hanging="140"/>
      </w:pPr>
      <w:rPr>
        <w:rFonts w:ascii="Palatino Linotype" w:eastAsia="Palatino Linotype" w:hAnsi="Palatino Linotype" w:hint="default"/>
        <w:w w:val="99"/>
        <w:sz w:val="24"/>
        <w:szCs w:val="24"/>
      </w:rPr>
    </w:lvl>
    <w:lvl w:ilvl="1" w:tplc="EF30B8A6">
      <w:start w:val="1"/>
      <w:numFmt w:val="bullet"/>
      <w:lvlText w:val="•"/>
      <w:lvlJc w:val="left"/>
      <w:pPr>
        <w:ind w:left="0" w:firstLine="0"/>
      </w:pPr>
    </w:lvl>
    <w:lvl w:ilvl="2" w:tplc="3A9E2602">
      <w:start w:val="1"/>
      <w:numFmt w:val="bullet"/>
      <w:lvlText w:val="•"/>
      <w:lvlJc w:val="left"/>
      <w:pPr>
        <w:ind w:left="0" w:firstLine="0"/>
      </w:pPr>
    </w:lvl>
    <w:lvl w:ilvl="3" w:tplc="858EFC76">
      <w:start w:val="1"/>
      <w:numFmt w:val="bullet"/>
      <w:lvlText w:val="•"/>
      <w:lvlJc w:val="left"/>
      <w:pPr>
        <w:ind w:left="0" w:firstLine="0"/>
      </w:pPr>
    </w:lvl>
    <w:lvl w:ilvl="4" w:tplc="FE2C83B0">
      <w:start w:val="1"/>
      <w:numFmt w:val="bullet"/>
      <w:lvlText w:val="•"/>
      <w:lvlJc w:val="left"/>
      <w:pPr>
        <w:ind w:left="0" w:firstLine="0"/>
      </w:pPr>
    </w:lvl>
    <w:lvl w:ilvl="5" w:tplc="8A1CD156">
      <w:start w:val="1"/>
      <w:numFmt w:val="bullet"/>
      <w:lvlText w:val="•"/>
      <w:lvlJc w:val="left"/>
      <w:pPr>
        <w:ind w:left="0" w:firstLine="0"/>
      </w:pPr>
    </w:lvl>
    <w:lvl w:ilvl="6" w:tplc="51AEE762">
      <w:start w:val="1"/>
      <w:numFmt w:val="bullet"/>
      <w:lvlText w:val="•"/>
      <w:lvlJc w:val="left"/>
      <w:pPr>
        <w:ind w:left="0" w:firstLine="0"/>
      </w:pPr>
    </w:lvl>
    <w:lvl w:ilvl="7" w:tplc="2F88DAAE">
      <w:start w:val="1"/>
      <w:numFmt w:val="bullet"/>
      <w:lvlText w:val="•"/>
      <w:lvlJc w:val="left"/>
      <w:pPr>
        <w:ind w:left="0" w:firstLine="0"/>
      </w:pPr>
    </w:lvl>
    <w:lvl w:ilvl="8" w:tplc="F9C20CB0">
      <w:start w:val="1"/>
      <w:numFmt w:val="bullet"/>
      <w:lvlText w:val="•"/>
      <w:lvlJc w:val="left"/>
      <w:pPr>
        <w:ind w:left="0" w:firstLine="0"/>
      </w:pPr>
    </w:lvl>
  </w:abstractNum>
  <w:num w:numId="1">
    <w:abstractNumId w:val="0"/>
  </w:num>
  <w:num w:numId="2">
    <w:abstractNumId w:val="3"/>
  </w:num>
  <w:num w:numId="3">
    <w:abstractNumId w:val="9"/>
  </w:num>
  <w:num w:numId="4">
    <w:abstractNumId w:val="11"/>
  </w:num>
  <w:num w:numId="5">
    <w:abstractNumId w:val="20"/>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7"/>
  </w:num>
  <w:num w:numId="11">
    <w:abstractNumId w:val="28"/>
  </w:num>
  <w:num w:numId="12">
    <w:abstractNumId w:val="24"/>
  </w:num>
  <w:num w:numId="13">
    <w:abstractNumId w:val="26"/>
  </w:num>
  <w:num w:numId="14">
    <w:abstractNumId w:val="4"/>
  </w:num>
  <w:num w:numId="15">
    <w:abstractNumId w:val="23"/>
  </w:num>
  <w:num w:numId="16">
    <w:abstractNumId w:val="12"/>
  </w:num>
  <w:num w:numId="17">
    <w:abstractNumId w:val="16"/>
  </w:num>
  <w:num w:numId="18">
    <w:abstractNumId w:val="18"/>
  </w:num>
  <w:num w:numId="19">
    <w:abstractNumId w:val="5"/>
  </w:num>
  <w:num w:numId="20">
    <w:abstractNumId w:val="25"/>
  </w:num>
  <w:num w:numId="21">
    <w:abstractNumId w:val="21"/>
  </w:num>
  <w:num w:numId="22">
    <w:abstractNumId w:val="8"/>
  </w:num>
  <w:num w:numId="23">
    <w:abstractNumId w:val="30"/>
  </w:num>
  <w:num w:numId="24">
    <w:abstractNumId w:val="29"/>
  </w:num>
  <w:num w:numId="25">
    <w:abstractNumId w:val="31"/>
  </w:num>
  <w:num w:numId="26">
    <w:abstractNumId w:val="19"/>
    <w:lvlOverride w:ilvl="0">
      <w:startOverride w:val="3"/>
    </w:lvlOverride>
    <w:lvlOverride w:ilvl="1"/>
    <w:lvlOverride w:ilvl="2"/>
    <w:lvlOverride w:ilvl="3"/>
    <w:lvlOverride w:ilvl="4"/>
    <w:lvlOverride w:ilvl="5"/>
    <w:lvlOverride w:ilvl="6"/>
    <w:lvlOverride w:ilvl="7"/>
    <w:lvlOverride w:ilvl="8"/>
  </w:num>
  <w:num w:numId="27">
    <w:abstractNumId w:val="14"/>
    <w:lvlOverride w:ilvl="0">
      <w:startOverride w:val="3"/>
    </w:lvlOverride>
    <w:lvlOverride w:ilvl="1"/>
    <w:lvlOverride w:ilvl="2"/>
    <w:lvlOverride w:ilvl="3"/>
    <w:lvlOverride w:ilvl="4"/>
    <w:lvlOverride w:ilvl="5"/>
    <w:lvlOverride w:ilvl="6"/>
    <w:lvlOverride w:ilvl="7"/>
    <w:lvlOverride w:ilvl="8"/>
  </w:num>
  <w:num w:numId="28">
    <w:abstractNumId w:val="6"/>
  </w:num>
  <w:num w:numId="29">
    <w:abstractNumId w:val="17"/>
  </w:num>
  <w:num w:numId="30">
    <w:abstractNumId w:val="1"/>
  </w:num>
  <w:num w:numId="31">
    <w:abstractNumId w:val="15"/>
  </w:num>
  <w:num w:numId="32">
    <w:abstractNumId w:val="10"/>
  </w:num>
  <w:num w:numId="33">
    <w:abstractNumId w:val="2"/>
  </w:num>
  <w:num w:numId="34">
    <w:abstractNumId w:val="3"/>
    <w:lvlOverride w:ilvl="0">
      <w:startOverride w:val="1"/>
    </w:lvlOverride>
  </w:num>
  <w:num w:numId="35">
    <w:abstractNumId w:val="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B3"/>
    <w:rsid w:val="00001407"/>
    <w:rsid w:val="000020C4"/>
    <w:rsid w:val="000025A6"/>
    <w:rsid w:val="00010E15"/>
    <w:rsid w:val="000122DC"/>
    <w:rsid w:val="00012EB9"/>
    <w:rsid w:val="00012EC7"/>
    <w:rsid w:val="00015506"/>
    <w:rsid w:val="00016635"/>
    <w:rsid w:val="00017D36"/>
    <w:rsid w:val="00020835"/>
    <w:rsid w:val="00025609"/>
    <w:rsid w:val="00031330"/>
    <w:rsid w:val="000315D2"/>
    <w:rsid w:val="00033C6B"/>
    <w:rsid w:val="0003702B"/>
    <w:rsid w:val="00037627"/>
    <w:rsid w:val="00044BB2"/>
    <w:rsid w:val="0004506E"/>
    <w:rsid w:val="00045BD9"/>
    <w:rsid w:val="00047B66"/>
    <w:rsid w:val="00047F31"/>
    <w:rsid w:val="00051655"/>
    <w:rsid w:val="00051D2B"/>
    <w:rsid w:val="00057241"/>
    <w:rsid w:val="00057BA9"/>
    <w:rsid w:val="00061B43"/>
    <w:rsid w:val="00066407"/>
    <w:rsid w:val="00077320"/>
    <w:rsid w:val="0008005C"/>
    <w:rsid w:val="00080979"/>
    <w:rsid w:val="00094EC5"/>
    <w:rsid w:val="000A15EA"/>
    <w:rsid w:val="000A2367"/>
    <w:rsid w:val="000A23F8"/>
    <w:rsid w:val="000A2955"/>
    <w:rsid w:val="000B1435"/>
    <w:rsid w:val="000B7349"/>
    <w:rsid w:val="000C0E7E"/>
    <w:rsid w:val="000C1281"/>
    <w:rsid w:val="000C1291"/>
    <w:rsid w:val="000C2795"/>
    <w:rsid w:val="000C47C8"/>
    <w:rsid w:val="000C7FFC"/>
    <w:rsid w:val="000D1B99"/>
    <w:rsid w:val="000D2085"/>
    <w:rsid w:val="000D2D03"/>
    <w:rsid w:val="000D2D56"/>
    <w:rsid w:val="000D5A93"/>
    <w:rsid w:val="000D7F65"/>
    <w:rsid w:val="000E0363"/>
    <w:rsid w:val="000E6927"/>
    <w:rsid w:val="000F0DC7"/>
    <w:rsid w:val="000F638D"/>
    <w:rsid w:val="000F69A0"/>
    <w:rsid w:val="00100C2C"/>
    <w:rsid w:val="00100F39"/>
    <w:rsid w:val="00101AE1"/>
    <w:rsid w:val="001020DA"/>
    <w:rsid w:val="00102F0A"/>
    <w:rsid w:val="00111C54"/>
    <w:rsid w:val="00111DB7"/>
    <w:rsid w:val="00114761"/>
    <w:rsid w:val="00117EF8"/>
    <w:rsid w:val="00121914"/>
    <w:rsid w:val="00122FEA"/>
    <w:rsid w:val="00125E37"/>
    <w:rsid w:val="00127293"/>
    <w:rsid w:val="0013128D"/>
    <w:rsid w:val="00131AF0"/>
    <w:rsid w:val="001328C3"/>
    <w:rsid w:val="00135DE4"/>
    <w:rsid w:val="00143A91"/>
    <w:rsid w:val="0014772D"/>
    <w:rsid w:val="00154986"/>
    <w:rsid w:val="00157BBD"/>
    <w:rsid w:val="001606C7"/>
    <w:rsid w:val="00162257"/>
    <w:rsid w:val="0016278F"/>
    <w:rsid w:val="001664B2"/>
    <w:rsid w:val="001705F6"/>
    <w:rsid w:val="00170A84"/>
    <w:rsid w:val="0017257E"/>
    <w:rsid w:val="00172827"/>
    <w:rsid w:val="0018168F"/>
    <w:rsid w:val="00182741"/>
    <w:rsid w:val="00183693"/>
    <w:rsid w:val="001862B4"/>
    <w:rsid w:val="00191845"/>
    <w:rsid w:val="0019229C"/>
    <w:rsid w:val="00193808"/>
    <w:rsid w:val="00193907"/>
    <w:rsid w:val="00196305"/>
    <w:rsid w:val="001A73F3"/>
    <w:rsid w:val="001B3238"/>
    <w:rsid w:val="001B3308"/>
    <w:rsid w:val="001B3AA8"/>
    <w:rsid w:val="001B3EF7"/>
    <w:rsid w:val="001B43DD"/>
    <w:rsid w:val="001B7041"/>
    <w:rsid w:val="001C75DF"/>
    <w:rsid w:val="001C7AC6"/>
    <w:rsid w:val="001D0161"/>
    <w:rsid w:val="001D0B7F"/>
    <w:rsid w:val="001D3517"/>
    <w:rsid w:val="001D7DDE"/>
    <w:rsid w:val="001E1B72"/>
    <w:rsid w:val="001E1F5F"/>
    <w:rsid w:val="001E384C"/>
    <w:rsid w:val="001E47B4"/>
    <w:rsid w:val="001E4BDC"/>
    <w:rsid w:val="001E53A1"/>
    <w:rsid w:val="001F137F"/>
    <w:rsid w:val="001F4B29"/>
    <w:rsid w:val="001F681E"/>
    <w:rsid w:val="001F6E73"/>
    <w:rsid w:val="00201940"/>
    <w:rsid w:val="00203812"/>
    <w:rsid w:val="00220763"/>
    <w:rsid w:val="00220841"/>
    <w:rsid w:val="002239EE"/>
    <w:rsid w:val="00226515"/>
    <w:rsid w:val="00227978"/>
    <w:rsid w:val="00230483"/>
    <w:rsid w:val="00231EA2"/>
    <w:rsid w:val="00232985"/>
    <w:rsid w:val="002331D7"/>
    <w:rsid w:val="00236288"/>
    <w:rsid w:val="00241095"/>
    <w:rsid w:val="00242A8A"/>
    <w:rsid w:val="002447FC"/>
    <w:rsid w:val="002537F2"/>
    <w:rsid w:val="00257461"/>
    <w:rsid w:val="00257915"/>
    <w:rsid w:val="0026100B"/>
    <w:rsid w:val="002632EB"/>
    <w:rsid w:val="00265C90"/>
    <w:rsid w:val="00265C9E"/>
    <w:rsid w:val="002663D2"/>
    <w:rsid w:val="00267838"/>
    <w:rsid w:val="0027036C"/>
    <w:rsid w:val="00270559"/>
    <w:rsid w:val="00272D19"/>
    <w:rsid w:val="00273D76"/>
    <w:rsid w:val="00274ABE"/>
    <w:rsid w:val="00274AC5"/>
    <w:rsid w:val="00277378"/>
    <w:rsid w:val="002777DB"/>
    <w:rsid w:val="00281912"/>
    <w:rsid w:val="002858BE"/>
    <w:rsid w:val="00287DFB"/>
    <w:rsid w:val="002920FC"/>
    <w:rsid w:val="00295009"/>
    <w:rsid w:val="00296EA8"/>
    <w:rsid w:val="002A7AA9"/>
    <w:rsid w:val="002A7D6B"/>
    <w:rsid w:val="002B1C9B"/>
    <w:rsid w:val="002B22AE"/>
    <w:rsid w:val="002B26C3"/>
    <w:rsid w:val="002B3FF2"/>
    <w:rsid w:val="002B4E62"/>
    <w:rsid w:val="002B6F08"/>
    <w:rsid w:val="002C207C"/>
    <w:rsid w:val="002C2575"/>
    <w:rsid w:val="002C6456"/>
    <w:rsid w:val="002D1EA7"/>
    <w:rsid w:val="002D3C0B"/>
    <w:rsid w:val="002D3C29"/>
    <w:rsid w:val="002D4CDF"/>
    <w:rsid w:val="002D4FB4"/>
    <w:rsid w:val="002E678E"/>
    <w:rsid w:val="002E70A1"/>
    <w:rsid w:val="002F08AF"/>
    <w:rsid w:val="002F3091"/>
    <w:rsid w:val="002F53ED"/>
    <w:rsid w:val="00300CA8"/>
    <w:rsid w:val="00301061"/>
    <w:rsid w:val="00303352"/>
    <w:rsid w:val="00306219"/>
    <w:rsid w:val="00306C0A"/>
    <w:rsid w:val="003136BD"/>
    <w:rsid w:val="00313EA0"/>
    <w:rsid w:val="00314651"/>
    <w:rsid w:val="00314F3D"/>
    <w:rsid w:val="0031526A"/>
    <w:rsid w:val="00315B0B"/>
    <w:rsid w:val="00320C06"/>
    <w:rsid w:val="00321475"/>
    <w:rsid w:val="003219D1"/>
    <w:rsid w:val="0032250B"/>
    <w:rsid w:val="00323D73"/>
    <w:rsid w:val="00323E0F"/>
    <w:rsid w:val="00324F3C"/>
    <w:rsid w:val="00325308"/>
    <w:rsid w:val="0032581D"/>
    <w:rsid w:val="00325F09"/>
    <w:rsid w:val="00325F23"/>
    <w:rsid w:val="0032691D"/>
    <w:rsid w:val="00326B4A"/>
    <w:rsid w:val="00330612"/>
    <w:rsid w:val="0033274C"/>
    <w:rsid w:val="0034213F"/>
    <w:rsid w:val="003426B1"/>
    <w:rsid w:val="00344D33"/>
    <w:rsid w:val="00345730"/>
    <w:rsid w:val="00351DE5"/>
    <w:rsid w:val="0035433F"/>
    <w:rsid w:val="00360803"/>
    <w:rsid w:val="00362074"/>
    <w:rsid w:val="003632EA"/>
    <w:rsid w:val="00366AD5"/>
    <w:rsid w:val="003734A3"/>
    <w:rsid w:val="0037467D"/>
    <w:rsid w:val="003752A1"/>
    <w:rsid w:val="00377BD9"/>
    <w:rsid w:val="00383FDF"/>
    <w:rsid w:val="003923F7"/>
    <w:rsid w:val="00395EFC"/>
    <w:rsid w:val="003A226A"/>
    <w:rsid w:val="003A604E"/>
    <w:rsid w:val="003A7378"/>
    <w:rsid w:val="003B138D"/>
    <w:rsid w:val="003B68A9"/>
    <w:rsid w:val="003C1B64"/>
    <w:rsid w:val="003C304C"/>
    <w:rsid w:val="003D0926"/>
    <w:rsid w:val="003D13E4"/>
    <w:rsid w:val="003D4732"/>
    <w:rsid w:val="003D6E24"/>
    <w:rsid w:val="003E153B"/>
    <w:rsid w:val="003E34CC"/>
    <w:rsid w:val="003E4DF2"/>
    <w:rsid w:val="003E6506"/>
    <w:rsid w:val="003E6CE1"/>
    <w:rsid w:val="003E75D6"/>
    <w:rsid w:val="003F368A"/>
    <w:rsid w:val="003F3CA3"/>
    <w:rsid w:val="00402BFB"/>
    <w:rsid w:val="00402F76"/>
    <w:rsid w:val="0040482E"/>
    <w:rsid w:val="00406ACC"/>
    <w:rsid w:val="00411508"/>
    <w:rsid w:val="00411D90"/>
    <w:rsid w:val="0041240F"/>
    <w:rsid w:val="004140DB"/>
    <w:rsid w:val="00414B95"/>
    <w:rsid w:val="00414E6C"/>
    <w:rsid w:val="004177BD"/>
    <w:rsid w:val="004213CB"/>
    <w:rsid w:val="00427B90"/>
    <w:rsid w:val="004305B1"/>
    <w:rsid w:val="004319CD"/>
    <w:rsid w:val="00431BF1"/>
    <w:rsid w:val="00432537"/>
    <w:rsid w:val="00435BC0"/>
    <w:rsid w:val="0044694A"/>
    <w:rsid w:val="00454AC9"/>
    <w:rsid w:val="004559E5"/>
    <w:rsid w:val="004608AC"/>
    <w:rsid w:val="00463D7A"/>
    <w:rsid w:val="004662AF"/>
    <w:rsid w:val="004746C9"/>
    <w:rsid w:val="00476F64"/>
    <w:rsid w:val="00486B13"/>
    <w:rsid w:val="00487D7A"/>
    <w:rsid w:val="00497A70"/>
    <w:rsid w:val="004A23D4"/>
    <w:rsid w:val="004A2E04"/>
    <w:rsid w:val="004A5EBB"/>
    <w:rsid w:val="004A6482"/>
    <w:rsid w:val="004B0C56"/>
    <w:rsid w:val="004B0E7F"/>
    <w:rsid w:val="004B3E2C"/>
    <w:rsid w:val="004B7DB5"/>
    <w:rsid w:val="004C61C0"/>
    <w:rsid w:val="004E0059"/>
    <w:rsid w:val="004E133A"/>
    <w:rsid w:val="004E2DA9"/>
    <w:rsid w:val="004E32B6"/>
    <w:rsid w:val="004E4636"/>
    <w:rsid w:val="004E6543"/>
    <w:rsid w:val="004E7652"/>
    <w:rsid w:val="004F2102"/>
    <w:rsid w:val="004F225F"/>
    <w:rsid w:val="004F4EDC"/>
    <w:rsid w:val="004F64FA"/>
    <w:rsid w:val="004F6B99"/>
    <w:rsid w:val="004F6C3F"/>
    <w:rsid w:val="004F7CB4"/>
    <w:rsid w:val="0050163A"/>
    <w:rsid w:val="00505DCC"/>
    <w:rsid w:val="00507752"/>
    <w:rsid w:val="00510652"/>
    <w:rsid w:val="005109ED"/>
    <w:rsid w:val="00511841"/>
    <w:rsid w:val="005120AE"/>
    <w:rsid w:val="00521DD1"/>
    <w:rsid w:val="00522DE5"/>
    <w:rsid w:val="00526D31"/>
    <w:rsid w:val="0053170B"/>
    <w:rsid w:val="005327D5"/>
    <w:rsid w:val="00536D93"/>
    <w:rsid w:val="00541A07"/>
    <w:rsid w:val="00543C67"/>
    <w:rsid w:val="0054416D"/>
    <w:rsid w:val="00545BC4"/>
    <w:rsid w:val="00547777"/>
    <w:rsid w:val="00547971"/>
    <w:rsid w:val="00555F7D"/>
    <w:rsid w:val="00564B2F"/>
    <w:rsid w:val="00564BCB"/>
    <w:rsid w:val="00566E44"/>
    <w:rsid w:val="0057429E"/>
    <w:rsid w:val="005745FD"/>
    <w:rsid w:val="00575304"/>
    <w:rsid w:val="00575414"/>
    <w:rsid w:val="005758DE"/>
    <w:rsid w:val="00581728"/>
    <w:rsid w:val="00582B18"/>
    <w:rsid w:val="00584C25"/>
    <w:rsid w:val="00586EB0"/>
    <w:rsid w:val="005871CC"/>
    <w:rsid w:val="00591193"/>
    <w:rsid w:val="005954BC"/>
    <w:rsid w:val="005957D8"/>
    <w:rsid w:val="00595B61"/>
    <w:rsid w:val="0059719F"/>
    <w:rsid w:val="005A0C63"/>
    <w:rsid w:val="005A4896"/>
    <w:rsid w:val="005A7582"/>
    <w:rsid w:val="005B2C2B"/>
    <w:rsid w:val="005B654D"/>
    <w:rsid w:val="005C12A6"/>
    <w:rsid w:val="005C283A"/>
    <w:rsid w:val="005C755A"/>
    <w:rsid w:val="005D1797"/>
    <w:rsid w:val="005D3FF7"/>
    <w:rsid w:val="005D7D60"/>
    <w:rsid w:val="005E148A"/>
    <w:rsid w:val="005E16B3"/>
    <w:rsid w:val="005E1C02"/>
    <w:rsid w:val="005E3F66"/>
    <w:rsid w:val="005E70A2"/>
    <w:rsid w:val="005E7A90"/>
    <w:rsid w:val="005F1ADF"/>
    <w:rsid w:val="005F24E0"/>
    <w:rsid w:val="005F463F"/>
    <w:rsid w:val="005F673B"/>
    <w:rsid w:val="005F7B31"/>
    <w:rsid w:val="005F7DB4"/>
    <w:rsid w:val="006014CC"/>
    <w:rsid w:val="00603610"/>
    <w:rsid w:val="006040CC"/>
    <w:rsid w:val="0061096B"/>
    <w:rsid w:val="006117F6"/>
    <w:rsid w:val="00611884"/>
    <w:rsid w:val="006135D5"/>
    <w:rsid w:val="00615A6F"/>
    <w:rsid w:val="00617516"/>
    <w:rsid w:val="00622073"/>
    <w:rsid w:val="00623644"/>
    <w:rsid w:val="00623A05"/>
    <w:rsid w:val="0062596D"/>
    <w:rsid w:val="00626059"/>
    <w:rsid w:val="00626D48"/>
    <w:rsid w:val="006303AE"/>
    <w:rsid w:val="00631FD3"/>
    <w:rsid w:val="0063493E"/>
    <w:rsid w:val="006370D8"/>
    <w:rsid w:val="0063716A"/>
    <w:rsid w:val="00640CD5"/>
    <w:rsid w:val="006412B1"/>
    <w:rsid w:val="0064242B"/>
    <w:rsid w:val="00642CEF"/>
    <w:rsid w:val="00647991"/>
    <w:rsid w:val="0065605D"/>
    <w:rsid w:val="006605F9"/>
    <w:rsid w:val="00666851"/>
    <w:rsid w:val="00671A4C"/>
    <w:rsid w:val="00672BB4"/>
    <w:rsid w:val="00674DC0"/>
    <w:rsid w:val="00676961"/>
    <w:rsid w:val="00676AC1"/>
    <w:rsid w:val="00676CA0"/>
    <w:rsid w:val="00681B51"/>
    <w:rsid w:val="00683590"/>
    <w:rsid w:val="00683A70"/>
    <w:rsid w:val="00690493"/>
    <w:rsid w:val="00690E6A"/>
    <w:rsid w:val="00691BFE"/>
    <w:rsid w:val="0069211D"/>
    <w:rsid w:val="006923DE"/>
    <w:rsid w:val="00697179"/>
    <w:rsid w:val="006A01B3"/>
    <w:rsid w:val="006A1B0D"/>
    <w:rsid w:val="006A4D3D"/>
    <w:rsid w:val="006B099B"/>
    <w:rsid w:val="006B3FAA"/>
    <w:rsid w:val="006B4AB2"/>
    <w:rsid w:val="006C1EF5"/>
    <w:rsid w:val="006C34F1"/>
    <w:rsid w:val="006C6E4F"/>
    <w:rsid w:val="006C79BC"/>
    <w:rsid w:val="006D378B"/>
    <w:rsid w:val="006E11E8"/>
    <w:rsid w:val="006E144B"/>
    <w:rsid w:val="006F5AB9"/>
    <w:rsid w:val="006F6274"/>
    <w:rsid w:val="00701416"/>
    <w:rsid w:val="007068D0"/>
    <w:rsid w:val="007106E3"/>
    <w:rsid w:val="00712031"/>
    <w:rsid w:val="0071250D"/>
    <w:rsid w:val="00717D7B"/>
    <w:rsid w:val="00720ED2"/>
    <w:rsid w:val="00723DAC"/>
    <w:rsid w:val="00727ECF"/>
    <w:rsid w:val="0073358F"/>
    <w:rsid w:val="007375D6"/>
    <w:rsid w:val="00751A8F"/>
    <w:rsid w:val="00751FD2"/>
    <w:rsid w:val="00753DB5"/>
    <w:rsid w:val="0075434C"/>
    <w:rsid w:val="00754AFD"/>
    <w:rsid w:val="00754D5B"/>
    <w:rsid w:val="007560C3"/>
    <w:rsid w:val="007603E5"/>
    <w:rsid w:val="007641A9"/>
    <w:rsid w:val="00765595"/>
    <w:rsid w:val="00766819"/>
    <w:rsid w:val="007729E7"/>
    <w:rsid w:val="007730DC"/>
    <w:rsid w:val="00773524"/>
    <w:rsid w:val="00774770"/>
    <w:rsid w:val="00775132"/>
    <w:rsid w:val="00777967"/>
    <w:rsid w:val="0078294B"/>
    <w:rsid w:val="00784012"/>
    <w:rsid w:val="00784867"/>
    <w:rsid w:val="00785A26"/>
    <w:rsid w:val="00787661"/>
    <w:rsid w:val="00787DEE"/>
    <w:rsid w:val="00787FC6"/>
    <w:rsid w:val="007905A4"/>
    <w:rsid w:val="007925CA"/>
    <w:rsid w:val="007931B1"/>
    <w:rsid w:val="00793406"/>
    <w:rsid w:val="00797480"/>
    <w:rsid w:val="007A25C3"/>
    <w:rsid w:val="007A28FA"/>
    <w:rsid w:val="007A574B"/>
    <w:rsid w:val="007A5BDE"/>
    <w:rsid w:val="007B00DA"/>
    <w:rsid w:val="007B0F0C"/>
    <w:rsid w:val="007B365F"/>
    <w:rsid w:val="007B4D35"/>
    <w:rsid w:val="007B5735"/>
    <w:rsid w:val="007B5DE9"/>
    <w:rsid w:val="007B726D"/>
    <w:rsid w:val="007C08A5"/>
    <w:rsid w:val="007C3AD6"/>
    <w:rsid w:val="007C5BF8"/>
    <w:rsid w:val="007C6976"/>
    <w:rsid w:val="007D2F07"/>
    <w:rsid w:val="007D3CA0"/>
    <w:rsid w:val="007D6AAF"/>
    <w:rsid w:val="007D6E92"/>
    <w:rsid w:val="007E3A2C"/>
    <w:rsid w:val="007E4295"/>
    <w:rsid w:val="007E4EDC"/>
    <w:rsid w:val="007E5B6D"/>
    <w:rsid w:val="007E5CC6"/>
    <w:rsid w:val="007E7FEB"/>
    <w:rsid w:val="007F2D4D"/>
    <w:rsid w:val="007F3F7F"/>
    <w:rsid w:val="007F524C"/>
    <w:rsid w:val="007F73E1"/>
    <w:rsid w:val="00800293"/>
    <w:rsid w:val="0080473E"/>
    <w:rsid w:val="00810CE4"/>
    <w:rsid w:val="00813051"/>
    <w:rsid w:val="00813B7D"/>
    <w:rsid w:val="008166EC"/>
    <w:rsid w:val="0082314B"/>
    <w:rsid w:val="008243CE"/>
    <w:rsid w:val="00824472"/>
    <w:rsid w:val="0083194F"/>
    <w:rsid w:val="0083391E"/>
    <w:rsid w:val="008433A1"/>
    <w:rsid w:val="00843702"/>
    <w:rsid w:val="00845144"/>
    <w:rsid w:val="008458DA"/>
    <w:rsid w:val="00846179"/>
    <w:rsid w:val="00847D85"/>
    <w:rsid w:val="008500BC"/>
    <w:rsid w:val="00852982"/>
    <w:rsid w:val="00857115"/>
    <w:rsid w:val="008577BC"/>
    <w:rsid w:val="00860868"/>
    <w:rsid w:val="00864553"/>
    <w:rsid w:val="00867675"/>
    <w:rsid w:val="00871C02"/>
    <w:rsid w:val="0087557C"/>
    <w:rsid w:val="008800B2"/>
    <w:rsid w:val="00883C7F"/>
    <w:rsid w:val="00885470"/>
    <w:rsid w:val="00885CC0"/>
    <w:rsid w:val="00892993"/>
    <w:rsid w:val="00892F6B"/>
    <w:rsid w:val="008A0157"/>
    <w:rsid w:val="008A17FD"/>
    <w:rsid w:val="008A2625"/>
    <w:rsid w:val="008A435D"/>
    <w:rsid w:val="008A56BB"/>
    <w:rsid w:val="008A7F60"/>
    <w:rsid w:val="008B0923"/>
    <w:rsid w:val="008B23DB"/>
    <w:rsid w:val="008B5326"/>
    <w:rsid w:val="008B7BAB"/>
    <w:rsid w:val="008C207F"/>
    <w:rsid w:val="008C3B2D"/>
    <w:rsid w:val="008C628B"/>
    <w:rsid w:val="008C77A0"/>
    <w:rsid w:val="008C7EB3"/>
    <w:rsid w:val="008D3862"/>
    <w:rsid w:val="008E1474"/>
    <w:rsid w:val="008E5E01"/>
    <w:rsid w:val="008E670D"/>
    <w:rsid w:val="008E741F"/>
    <w:rsid w:val="008F46D2"/>
    <w:rsid w:val="008F61A0"/>
    <w:rsid w:val="009034EA"/>
    <w:rsid w:val="00904107"/>
    <w:rsid w:val="00905548"/>
    <w:rsid w:val="00905AFE"/>
    <w:rsid w:val="00907ADD"/>
    <w:rsid w:val="0091047B"/>
    <w:rsid w:val="00912174"/>
    <w:rsid w:val="009324C6"/>
    <w:rsid w:val="00936734"/>
    <w:rsid w:val="00936C24"/>
    <w:rsid w:val="00940485"/>
    <w:rsid w:val="009407E1"/>
    <w:rsid w:val="00945522"/>
    <w:rsid w:val="0094593F"/>
    <w:rsid w:val="00945977"/>
    <w:rsid w:val="0094776C"/>
    <w:rsid w:val="00950191"/>
    <w:rsid w:val="00952C52"/>
    <w:rsid w:val="00955A10"/>
    <w:rsid w:val="0096073F"/>
    <w:rsid w:val="00960B36"/>
    <w:rsid w:val="009618E7"/>
    <w:rsid w:val="00963967"/>
    <w:rsid w:val="009649D7"/>
    <w:rsid w:val="009654E7"/>
    <w:rsid w:val="009657F9"/>
    <w:rsid w:val="00971B85"/>
    <w:rsid w:val="009728D9"/>
    <w:rsid w:val="009741C9"/>
    <w:rsid w:val="009845B6"/>
    <w:rsid w:val="009849BF"/>
    <w:rsid w:val="00993F19"/>
    <w:rsid w:val="00996646"/>
    <w:rsid w:val="009967D0"/>
    <w:rsid w:val="00996FCB"/>
    <w:rsid w:val="009A2529"/>
    <w:rsid w:val="009A4875"/>
    <w:rsid w:val="009A7101"/>
    <w:rsid w:val="009B2A2F"/>
    <w:rsid w:val="009B74AC"/>
    <w:rsid w:val="009C22FA"/>
    <w:rsid w:val="009C44CE"/>
    <w:rsid w:val="009C737D"/>
    <w:rsid w:val="009D0A17"/>
    <w:rsid w:val="009D3126"/>
    <w:rsid w:val="009D3664"/>
    <w:rsid w:val="009D3FCC"/>
    <w:rsid w:val="009D4188"/>
    <w:rsid w:val="009D4F97"/>
    <w:rsid w:val="009D52E9"/>
    <w:rsid w:val="009D6D58"/>
    <w:rsid w:val="009D73A8"/>
    <w:rsid w:val="009E0A3B"/>
    <w:rsid w:val="009E0D03"/>
    <w:rsid w:val="009E2F0E"/>
    <w:rsid w:val="009E2FCE"/>
    <w:rsid w:val="009E41C1"/>
    <w:rsid w:val="009F2FBB"/>
    <w:rsid w:val="009F42FA"/>
    <w:rsid w:val="009F5631"/>
    <w:rsid w:val="00A0013F"/>
    <w:rsid w:val="00A00335"/>
    <w:rsid w:val="00A00899"/>
    <w:rsid w:val="00A02551"/>
    <w:rsid w:val="00A0513B"/>
    <w:rsid w:val="00A128FA"/>
    <w:rsid w:val="00A12BDD"/>
    <w:rsid w:val="00A15345"/>
    <w:rsid w:val="00A1632E"/>
    <w:rsid w:val="00A166EC"/>
    <w:rsid w:val="00A20E67"/>
    <w:rsid w:val="00A22FCD"/>
    <w:rsid w:val="00A311D7"/>
    <w:rsid w:val="00A31F98"/>
    <w:rsid w:val="00A35C74"/>
    <w:rsid w:val="00A42E33"/>
    <w:rsid w:val="00A444DD"/>
    <w:rsid w:val="00A45B89"/>
    <w:rsid w:val="00A4736A"/>
    <w:rsid w:val="00A502AF"/>
    <w:rsid w:val="00A60E44"/>
    <w:rsid w:val="00A63A9E"/>
    <w:rsid w:val="00A63B62"/>
    <w:rsid w:val="00A67322"/>
    <w:rsid w:val="00A677E8"/>
    <w:rsid w:val="00A70528"/>
    <w:rsid w:val="00A735F4"/>
    <w:rsid w:val="00A73A62"/>
    <w:rsid w:val="00A73BEE"/>
    <w:rsid w:val="00A74D73"/>
    <w:rsid w:val="00A758C0"/>
    <w:rsid w:val="00A7714A"/>
    <w:rsid w:val="00A828B1"/>
    <w:rsid w:val="00A8480C"/>
    <w:rsid w:val="00A84818"/>
    <w:rsid w:val="00A86292"/>
    <w:rsid w:val="00A8679C"/>
    <w:rsid w:val="00A91C01"/>
    <w:rsid w:val="00A94910"/>
    <w:rsid w:val="00A96169"/>
    <w:rsid w:val="00A97EBD"/>
    <w:rsid w:val="00AA101B"/>
    <w:rsid w:val="00AA141F"/>
    <w:rsid w:val="00AA5C2B"/>
    <w:rsid w:val="00AA69D8"/>
    <w:rsid w:val="00AB41C2"/>
    <w:rsid w:val="00AB4EAA"/>
    <w:rsid w:val="00AB56BC"/>
    <w:rsid w:val="00AB56F8"/>
    <w:rsid w:val="00AB7236"/>
    <w:rsid w:val="00AC08F3"/>
    <w:rsid w:val="00AC78F7"/>
    <w:rsid w:val="00AD041D"/>
    <w:rsid w:val="00AD0F28"/>
    <w:rsid w:val="00AD5A30"/>
    <w:rsid w:val="00AD7ADE"/>
    <w:rsid w:val="00AD7B14"/>
    <w:rsid w:val="00AE08B0"/>
    <w:rsid w:val="00AE27F1"/>
    <w:rsid w:val="00AE4589"/>
    <w:rsid w:val="00AE514B"/>
    <w:rsid w:val="00AF1C91"/>
    <w:rsid w:val="00AF3D70"/>
    <w:rsid w:val="00AF4B6B"/>
    <w:rsid w:val="00AF744D"/>
    <w:rsid w:val="00B00940"/>
    <w:rsid w:val="00B05B36"/>
    <w:rsid w:val="00B10F12"/>
    <w:rsid w:val="00B11BFD"/>
    <w:rsid w:val="00B168F4"/>
    <w:rsid w:val="00B16A62"/>
    <w:rsid w:val="00B17C1D"/>
    <w:rsid w:val="00B22792"/>
    <w:rsid w:val="00B33176"/>
    <w:rsid w:val="00B33EAC"/>
    <w:rsid w:val="00B440B7"/>
    <w:rsid w:val="00B445CB"/>
    <w:rsid w:val="00B454B7"/>
    <w:rsid w:val="00B45E7C"/>
    <w:rsid w:val="00B47F0E"/>
    <w:rsid w:val="00B5006D"/>
    <w:rsid w:val="00B5022B"/>
    <w:rsid w:val="00B528B0"/>
    <w:rsid w:val="00B5377A"/>
    <w:rsid w:val="00B602C9"/>
    <w:rsid w:val="00B605B3"/>
    <w:rsid w:val="00B607CC"/>
    <w:rsid w:val="00B63A6E"/>
    <w:rsid w:val="00B6412F"/>
    <w:rsid w:val="00B745B0"/>
    <w:rsid w:val="00B75396"/>
    <w:rsid w:val="00B7693A"/>
    <w:rsid w:val="00B81FAE"/>
    <w:rsid w:val="00B83A3C"/>
    <w:rsid w:val="00B85C10"/>
    <w:rsid w:val="00B86005"/>
    <w:rsid w:val="00B860A4"/>
    <w:rsid w:val="00B8638A"/>
    <w:rsid w:val="00B865F8"/>
    <w:rsid w:val="00B90B96"/>
    <w:rsid w:val="00B962B3"/>
    <w:rsid w:val="00BA15F6"/>
    <w:rsid w:val="00BA1F25"/>
    <w:rsid w:val="00BA2D45"/>
    <w:rsid w:val="00BA51E3"/>
    <w:rsid w:val="00BB198D"/>
    <w:rsid w:val="00BB3B97"/>
    <w:rsid w:val="00BB76F2"/>
    <w:rsid w:val="00BC009A"/>
    <w:rsid w:val="00BC0A63"/>
    <w:rsid w:val="00BC26BF"/>
    <w:rsid w:val="00BC2D6B"/>
    <w:rsid w:val="00BC4FFE"/>
    <w:rsid w:val="00BC5286"/>
    <w:rsid w:val="00BC5A09"/>
    <w:rsid w:val="00BD0A4C"/>
    <w:rsid w:val="00BD0D68"/>
    <w:rsid w:val="00BD14BD"/>
    <w:rsid w:val="00BD54AC"/>
    <w:rsid w:val="00BD5832"/>
    <w:rsid w:val="00BE4A5F"/>
    <w:rsid w:val="00BE6110"/>
    <w:rsid w:val="00BE6E26"/>
    <w:rsid w:val="00BF0193"/>
    <w:rsid w:val="00BF0377"/>
    <w:rsid w:val="00BF05DF"/>
    <w:rsid w:val="00BF103A"/>
    <w:rsid w:val="00BF1EAB"/>
    <w:rsid w:val="00BF3B01"/>
    <w:rsid w:val="00BF5122"/>
    <w:rsid w:val="00C00BBD"/>
    <w:rsid w:val="00C03803"/>
    <w:rsid w:val="00C03EEB"/>
    <w:rsid w:val="00C05FEB"/>
    <w:rsid w:val="00C1168E"/>
    <w:rsid w:val="00C11AA9"/>
    <w:rsid w:val="00C121D5"/>
    <w:rsid w:val="00C201A5"/>
    <w:rsid w:val="00C23C2C"/>
    <w:rsid w:val="00C249E9"/>
    <w:rsid w:val="00C25610"/>
    <w:rsid w:val="00C25E22"/>
    <w:rsid w:val="00C26399"/>
    <w:rsid w:val="00C26C0E"/>
    <w:rsid w:val="00C27EFB"/>
    <w:rsid w:val="00C305EE"/>
    <w:rsid w:val="00C357FD"/>
    <w:rsid w:val="00C37122"/>
    <w:rsid w:val="00C377A7"/>
    <w:rsid w:val="00C37EE5"/>
    <w:rsid w:val="00C40FD7"/>
    <w:rsid w:val="00C41E66"/>
    <w:rsid w:val="00C42F31"/>
    <w:rsid w:val="00C45295"/>
    <w:rsid w:val="00C518B9"/>
    <w:rsid w:val="00C52310"/>
    <w:rsid w:val="00C550F4"/>
    <w:rsid w:val="00C573C0"/>
    <w:rsid w:val="00C63E77"/>
    <w:rsid w:val="00C65CD1"/>
    <w:rsid w:val="00C6753C"/>
    <w:rsid w:val="00C706CD"/>
    <w:rsid w:val="00C7179A"/>
    <w:rsid w:val="00C71CA8"/>
    <w:rsid w:val="00C73A2F"/>
    <w:rsid w:val="00C75ABD"/>
    <w:rsid w:val="00C76043"/>
    <w:rsid w:val="00C85843"/>
    <w:rsid w:val="00C859A0"/>
    <w:rsid w:val="00C86726"/>
    <w:rsid w:val="00C91BD7"/>
    <w:rsid w:val="00C941BE"/>
    <w:rsid w:val="00CA6E39"/>
    <w:rsid w:val="00CB16D1"/>
    <w:rsid w:val="00CB2157"/>
    <w:rsid w:val="00CB23B4"/>
    <w:rsid w:val="00CB7FDE"/>
    <w:rsid w:val="00CC0029"/>
    <w:rsid w:val="00CC08D0"/>
    <w:rsid w:val="00CC23AA"/>
    <w:rsid w:val="00CC5842"/>
    <w:rsid w:val="00CC78B0"/>
    <w:rsid w:val="00CD0ED8"/>
    <w:rsid w:val="00CD21E9"/>
    <w:rsid w:val="00CD5938"/>
    <w:rsid w:val="00CD6504"/>
    <w:rsid w:val="00CD670E"/>
    <w:rsid w:val="00CE05B9"/>
    <w:rsid w:val="00CE191B"/>
    <w:rsid w:val="00CE4019"/>
    <w:rsid w:val="00CE6CB9"/>
    <w:rsid w:val="00CF4843"/>
    <w:rsid w:val="00D004FC"/>
    <w:rsid w:val="00D00A12"/>
    <w:rsid w:val="00D01A3C"/>
    <w:rsid w:val="00D01DE3"/>
    <w:rsid w:val="00D049D7"/>
    <w:rsid w:val="00D04D4E"/>
    <w:rsid w:val="00D1059D"/>
    <w:rsid w:val="00D1068E"/>
    <w:rsid w:val="00D10C2A"/>
    <w:rsid w:val="00D11EBD"/>
    <w:rsid w:val="00D12433"/>
    <w:rsid w:val="00D13931"/>
    <w:rsid w:val="00D15ACC"/>
    <w:rsid w:val="00D164C5"/>
    <w:rsid w:val="00D172DB"/>
    <w:rsid w:val="00D34FA7"/>
    <w:rsid w:val="00D35582"/>
    <w:rsid w:val="00D409B7"/>
    <w:rsid w:val="00D56FE3"/>
    <w:rsid w:val="00D57BCB"/>
    <w:rsid w:val="00D61D25"/>
    <w:rsid w:val="00D66012"/>
    <w:rsid w:val="00D70826"/>
    <w:rsid w:val="00D71A89"/>
    <w:rsid w:val="00D770FE"/>
    <w:rsid w:val="00D8172D"/>
    <w:rsid w:val="00D81B87"/>
    <w:rsid w:val="00D85BA5"/>
    <w:rsid w:val="00D87CB7"/>
    <w:rsid w:val="00D925B4"/>
    <w:rsid w:val="00D942A7"/>
    <w:rsid w:val="00DA016A"/>
    <w:rsid w:val="00DA05EC"/>
    <w:rsid w:val="00DB3134"/>
    <w:rsid w:val="00DB4E33"/>
    <w:rsid w:val="00DB54C8"/>
    <w:rsid w:val="00DB6235"/>
    <w:rsid w:val="00DB6546"/>
    <w:rsid w:val="00DB7800"/>
    <w:rsid w:val="00DC16D6"/>
    <w:rsid w:val="00DC2BE7"/>
    <w:rsid w:val="00DC2C34"/>
    <w:rsid w:val="00DC77A9"/>
    <w:rsid w:val="00DC7827"/>
    <w:rsid w:val="00DD3C99"/>
    <w:rsid w:val="00DE258F"/>
    <w:rsid w:val="00DE300F"/>
    <w:rsid w:val="00DE47B5"/>
    <w:rsid w:val="00DE6EC9"/>
    <w:rsid w:val="00DF1F31"/>
    <w:rsid w:val="00DF223C"/>
    <w:rsid w:val="00DF4566"/>
    <w:rsid w:val="00DF4DFC"/>
    <w:rsid w:val="00E000A4"/>
    <w:rsid w:val="00E05114"/>
    <w:rsid w:val="00E0623C"/>
    <w:rsid w:val="00E11710"/>
    <w:rsid w:val="00E11B6F"/>
    <w:rsid w:val="00E15F33"/>
    <w:rsid w:val="00E169E7"/>
    <w:rsid w:val="00E171F1"/>
    <w:rsid w:val="00E214B6"/>
    <w:rsid w:val="00E21D6B"/>
    <w:rsid w:val="00E26950"/>
    <w:rsid w:val="00E34711"/>
    <w:rsid w:val="00E34B69"/>
    <w:rsid w:val="00E35212"/>
    <w:rsid w:val="00E5395F"/>
    <w:rsid w:val="00E56DE7"/>
    <w:rsid w:val="00E57EFD"/>
    <w:rsid w:val="00E627F9"/>
    <w:rsid w:val="00E63D06"/>
    <w:rsid w:val="00E640E6"/>
    <w:rsid w:val="00E70AD2"/>
    <w:rsid w:val="00E72BF9"/>
    <w:rsid w:val="00E7403C"/>
    <w:rsid w:val="00E74381"/>
    <w:rsid w:val="00E74A60"/>
    <w:rsid w:val="00E839B5"/>
    <w:rsid w:val="00E90729"/>
    <w:rsid w:val="00E977D8"/>
    <w:rsid w:val="00EA16AA"/>
    <w:rsid w:val="00EA29FF"/>
    <w:rsid w:val="00EB1D1F"/>
    <w:rsid w:val="00EB2C41"/>
    <w:rsid w:val="00EB4226"/>
    <w:rsid w:val="00EB5038"/>
    <w:rsid w:val="00EC7C14"/>
    <w:rsid w:val="00ED2E5B"/>
    <w:rsid w:val="00ED3E35"/>
    <w:rsid w:val="00ED64DF"/>
    <w:rsid w:val="00EE09D1"/>
    <w:rsid w:val="00EE64DA"/>
    <w:rsid w:val="00EE78DA"/>
    <w:rsid w:val="00EF36A6"/>
    <w:rsid w:val="00EF394F"/>
    <w:rsid w:val="00EF4126"/>
    <w:rsid w:val="00EF6252"/>
    <w:rsid w:val="00F063ED"/>
    <w:rsid w:val="00F077FA"/>
    <w:rsid w:val="00F11246"/>
    <w:rsid w:val="00F11E2F"/>
    <w:rsid w:val="00F12060"/>
    <w:rsid w:val="00F21F43"/>
    <w:rsid w:val="00F225F2"/>
    <w:rsid w:val="00F24393"/>
    <w:rsid w:val="00F252A6"/>
    <w:rsid w:val="00F26D36"/>
    <w:rsid w:val="00F32132"/>
    <w:rsid w:val="00F403AE"/>
    <w:rsid w:val="00F4576E"/>
    <w:rsid w:val="00F47B32"/>
    <w:rsid w:val="00F5209C"/>
    <w:rsid w:val="00F53567"/>
    <w:rsid w:val="00F546F6"/>
    <w:rsid w:val="00F61F38"/>
    <w:rsid w:val="00F62BFB"/>
    <w:rsid w:val="00F64FAD"/>
    <w:rsid w:val="00F6614F"/>
    <w:rsid w:val="00F66F6E"/>
    <w:rsid w:val="00F70D60"/>
    <w:rsid w:val="00F7182E"/>
    <w:rsid w:val="00F722D5"/>
    <w:rsid w:val="00F72F61"/>
    <w:rsid w:val="00F7334F"/>
    <w:rsid w:val="00F74AD8"/>
    <w:rsid w:val="00F7703C"/>
    <w:rsid w:val="00F814D2"/>
    <w:rsid w:val="00F82304"/>
    <w:rsid w:val="00F83D12"/>
    <w:rsid w:val="00F85B02"/>
    <w:rsid w:val="00F877DA"/>
    <w:rsid w:val="00F90B63"/>
    <w:rsid w:val="00F911D7"/>
    <w:rsid w:val="00F91C9F"/>
    <w:rsid w:val="00F9721E"/>
    <w:rsid w:val="00F9758C"/>
    <w:rsid w:val="00F977FE"/>
    <w:rsid w:val="00FA3219"/>
    <w:rsid w:val="00FA3F81"/>
    <w:rsid w:val="00FA672A"/>
    <w:rsid w:val="00FB20B3"/>
    <w:rsid w:val="00FB3EC3"/>
    <w:rsid w:val="00FB5B8C"/>
    <w:rsid w:val="00FB665C"/>
    <w:rsid w:val="00FC0430"/>
    <w:rsid w:val="00FC60BC"/>
    <w:rsid w:val="00FC6488"/>
    <w:rsid w:val="00FD003C"/>
    <w:rsid w:val="00FD2276"/>
    <w:rsid w:val="00FD2CCB"/>
    <w:rsid w:val="00FD3D0B"/>
    <w:rsid w:val="00FD6696"/>
    <w:rsid w:val="00FD6884"/>
    <w:rsid w:val="00FE10F7"/>
    <w:rsid w:val="00FE1225"/>
    <w:rsid w:val="00FE156D"/>
    <w:rsid w:val="00FF123E"/>
    <w:rsid w:val="00FF12C6"/>
    <w:rsid w:val="00FF1554"/>
    <w:rsid w:val="00FF1F9C"/>
    <w:rsid w:val="00FF40F6"/>
    <w:rsid w:val="00FF57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50DB"/>
  <w15:chartTrackingRefBased/>
  <w15:docId w15:val="{40BDB5D3-5284-4A18-A3F2-A9E942E8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B3"/>
    <w:pPr>
      <w:spacing w:line="280" w:lineRule="atLeast"/>
      <w:jc w:val="both"/>
    </w:pPr>
    <w:rPr>
      <w:rFonts w:ascii="Times New Roman" w:eastAsia="Times New Roman" w:hAnsi="Times New Roman"/>
      <w:sz w:val="22"/>
      <w:lang w:eastAsia="de-DE"/>
    </w:rPr>
  </w:style>
  <w:style w:type="paragraph" w:styleId="Titre1">
    <w:name w:val="heading 1"/>
    <w:basedOn w:val="Normal"/>
    <w:next w:val="Normal"/>
    <w:link w:val="Titre1Car"/>
    <w:autoRedefine/>
    <w:qFormat/>
    <w:rsid w:val="00996FCB"/>
    <w:pPr>
      <w:keepNext/>
      <w:numPr>
        <w:numId w:val="2"/>
      </w:numPr>
      <w:spacing w:before="120" w:after="120" w:line="240" w:lineRule="auto"/>
      <w:jc w:val="left"/>
      <w:outlineLvl w:val="0"/>
    </w:pPr>
    <w:rPr>
      <w:rFonts w:ascii="Tahoma" w:hAnsi="Tahoma" w:cs="Tahoma"/>
      <w:b/>
      <w:bCs/>
      <w:sz w:val="20"/>
    </w:rPr>
  </w:style>
  <w:style w:type="paragraph" w:styleId="Titre2">
    <w:name w:val="heading 2"/>
    <w:aliases w:val="Style Titre 2,14Pkt"/>
    <w:basedOn w:val="Normal"/>
    <w:next w:val="Normal"/>
    <w:link w:val="Titre2Car"/>
    <w:qFormat/>
    <w:rsid w:val="00FB20B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65605D"/>
    <w:pPr>
      <w:keepNext/>
      <w:spacing w:before="240" w:after="60"/>
      <w:outlineLvl w:val="2"/>
    </w:pPr>
    <w:rPr>
      <w:rFonts w:ascii="Cambria" w:hAnsi="Cambria"/>
      <w:b/>
      <w:bCs/>
      <w:sz w:val="26"/>
      <w:szCs w:val="26"/>
    </w:rPr>
  </w:style>
  <w:style w:type="paragraph" w:styleId="Titre9">
    <w:name w:val="heading 9"/>
    <w:basedOn w:val="Normal"/>
    <w:next w:val="Normal"/>
    <w:link w:val="Titre9Car"/>
    <w:uiPriority w:val="9"/>
    <w:semiHidden/>
    <w:unhideWhenUsed/>
    <w:qFormat/>
    <w:rsid w:val="00306C0A"/>
    <w:p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96FCB"/>
    <w:rPr>
      <w:rFonts w:ascii="Tahoma" w:eastAsia="Times New Roman" w:hAnsi="Tahoma" w:cs="Tahoma"/>
      <w:b/>
      <w:bCs/>
      <w:lang w:eastAsia="de-DE"/>
    </w:rPr>
  </w:style>
  <w:style w:type="character" w:customStyle="1" w:styleId="Titre2Car">
    <w:name w:val="Titre 2 Car"/>
    <w:aliases w:val="Style Titre 2 Car,14Pkt Car"/>
    <w:link w:val="Titre2"/>
    <w:rsid w:val="00FB20B3"/>
    <w:rPr>
      <w:rFonts w:ascii="Arial" w:eastAsia="Times New Roman" w:hAnsi="Arial" w:cs="Arial"/>
      <w:b/>
      <w:bCs/>
      <w:i/>
      <w:iCs/>
      <w:sz w:val="28"/>
      <w:szCs w:val="28"/>
      <w:lang w:eastAsia="de-DE"/>
    </w:rPr>
  </w:style>
  <w:style w:type="paragraph" w:styleId="TM1">
    <w:name w:val="toc 1"/>
    <w:basedOn w:val="Normal"/>
    <w:next w:val="Normal"/>
    <w:autoRedefine/>
    <w:uiPriority w:val="39"/>
    <w:rsid w:val="00001407"/>
    <w:pPr>
      <w:tabs>
        <w:tab w:val="left" w:pos="900"/>
        <w:tab w:val="right" w:leader="dot" w:pos="9000"/>
      </w:tabs>
      <w:spacing w:before="120" w:line="240" w:lineRule="auto"/>
      <w:ind w:left="284" w:right="720" w:hanging="284"/>
      <w:jc w:val="center"/>
    </w:pPr>
    <w:rPr>
      <w:rFonts w:ascii="Arial" w:hAnsi="Arial"/>
      <w:b/>
    </w:rPr>
  </w:style>
  <w:style w:type="paragraph" w:styleId="Corpsdetexte2">
    <w:name w:val="Body Text 2"/>
    <w:basedOn w:val="Normal"/>
    <w:link w:val="Corpsdetexte2Car"/>
    <w:rsid w:val="00FB20B3"/>
    <w:pPr>
      <w:spacing w:before="120" w:line="240" w:lineRule="auto"/>
    </w:pPr>
    <w:rPr>
      <w:rFonts w:ascii="Tahoma" w:hAnsi="Tahoma" w:cs="Tahoma"/>
      <w:szCs w:val="22"/>
      <w:lang w:eastAsia="fr-FR"/>
    </w:rPr>
  </w:style>
  <w:style w:type="character" w:customStyle="1" w:styleId="Corpsdetexte2Car">
    <w:name w:val="Corps de texte 2 Car"/>
    <w:link w:val="Corpsdetexte2"/>
    <w:rsid w:val="00FB20B3"/>
    <w:rPr>
      <w:rFonts w:ascii="Tahoma" w:eastAsia="Times New Roman" w:hAnsi="Tahoma" w:cs="Tahoma"/>
      <w:lang w:eastAsia="fr-FR"/>
    </w:rPr>
  </w:style>
  <w:style w:type="paragraph" w:styleId="En-tte">
    <w:name w:val="header"/>
    <w:basedOn w:val="Normal"/>
    <w:link w:val="En-tteCar"/>
    <w:uiPriority w:val="99"/>
    <w:rsid w:val="00FB20B3"/>
    <w:pPr>
      <w:tabs>
        <w:tab w:val="center" w:pos="4536"/>
        <w:tab w:val="right" w:pos="9072"/>
      </w:tabs>
    </w:pPr>
  </w:style>
  <w:style w:type="character" w:customStyle="1" w:styleId="En-tteCar">
    <w:name w:val="En-tête Car"/>
    <w:link w:val="En-tte"/>
    <w:uiPriority w:val="99"/>
    <w:rsid w:val="00FB20B3"/>
    <w:rPr>
      <w:rFonts w:ascii="Times New Roman" w:eastAsia="Times New Roman" w:hAnsi="Times New Roman" w:cs="Times New Roman"/>
      <w:szCs w:val="20"/>
      <w:lang w:eastAsia="de-DE"/>
    </w:rPr>
  </w:style>
  <w:style w:type="paragraph" w:styleId="Pieddepage">
    <w:name w:val="footer"/>
    <w:basedOn w:val="Normal"/>
    <w:link w:val="PieddepageCar"/>
    <w:uiPriority w:val="99"/>
    <w:rsid w:val="00FB20B3"/>
    <w:pPr>
      <w:tabs>
        <w:tab w:val="center" w:pos="4536"/>
        <w:tab w:val="right" w:pos="9072"/>
      </w:tabs>
    </w:pPr>
  </w:style>
  <w:style w:type="character" w:customStyle="1" w:styleId="PieddepageCar">
    <w:name w:val="Pied de page Car"/>
    <w:link w:val="Pieddepage"/>
    <w:uiPriority w:val="99"/>
    <w:rsid w:val="00FB20B3"/>
    <w:rPr>
      <w:rFonts w:ascii="Times New Roman" w:eastAsia="Times New Roman" w:hAnsi="Times New Roman" w:cs="Times New Roman"/>
      <w:szCs w:val="20"/>
      <w:lang w:eastAsia="de-DE"/>
    </w:rPr>
  </w:style>
  <w:style w:type="paragraph" w:styleId="Listepuces">
    <w:name w:val="List Bullet"/>
    <w:basedOn w:val="Normal"/>
    <w:rsid w:val="00FB20B3"/>
    <w:pPr>
      <w:numPr>
        <w:numId w:val="1"/>
      </w:numPr>
      <w:spacing w:line="240" w:lineRule="auto"/>
    </w:pPr>
    <w:rPr>
      <w:rFonts w:ascii="Tahoma" w:hAnsi="Tahoma" w:cs="Tahoma"/>
      <w:sz w:val="20"/>
      <w:lang w:eastAsia="fr-FR"/>
    </w:rPr>
  </w:style>
  <w:style w:type="character" w:styleId="Numrodepage">
    <w:name w:val="page number"/>
    <w:basedOn w:val="Policepardfaut"/>
    <w:rsid w:val="00FB20B3"/>
  </w:style>
  <w:style w:type="paragraph" w:customStyle="1" w:styleId="Text2">
    <w:name w:val="Text 2"/>
    <w:basedOn w:val="Normal"/>
    <w:rsid w:val="00FB20B3"/>
    <w:pPr>
      <w:tabs>
        <w:tab w:val="left" w:pos="2161"/>
      </w:tabs>
      <w:spacing w:after="240" w:line="240" w:lineRule="auto"/>
      <w:ind w:left="1202"/>
    </w:pPr>
    <w:rPr>
      <w:rFonts w:ascii="Arial" w:hAnsi="Arial"/>
      <w:sz w:val="20"/>
      <w:lang w:eastAsia="en-GB"/>
    </w:rPr>
  </w:style>
  <w:style w:type="paragraph" w:styleId="Corpsdetexte3">
    <w:name w:val="Body Text 3"/>
    <w:basedOn w:val="Normal"/>
    <w:link w:val="Corpsdetexte3Car"/>
    <w:rsid w:val="00FB20B3"/>
    <w:pPr>
      <w:spacing w:after="120" w:line="240" w:lineRule="auto"/>
      <w:jc w:val="left"/>
    </w:pPr>
    <w:rPr>
      <w:sz w:val="16"/>
      <w:szCs w:val="16"/>
      <w:lang w:eastAsia="fr-FR"/>
    </w:rPr>
  </w:style>
  <w:style w:type="character" w:customStyle="1" w:styleId="Corpsdetexte3Car">
    <w:name w:val="Corps de texte 3 Car"/>
    <w:link w:val="Corpsdetexte3"/>
    <w:rsid w:val="00FB20B3"/>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rsid w:val="00FB20B3"/>
    <w:pPr>
      <w:spacing w:after="120" w:line="240" w:lineRule="auto"/>
      <w:ind w:left="283"/>
      <w:jc w:val="left"/>
    </w:pPr>
    <w:rPr>
      <w:sz w:val="16"/>
      <w:szCs w:val="16"/>
      <w:lang w:eastAsia="fr-FR"/>
    </w:rPr>
  </w:style>
  <w:style w:type="character" w:customStyle="1" w:styleId="Retraitcorpsdetexte3Car">
    <w:name w:val="Retrait corps de texte 3 Car"/>
    <w:link w:val="Retraitcorpsdetexte3"/>
    <w:rsid w:val="00FB20B3"/>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FB20B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FB20B3"/>
    <w:rPr>
      <w:rFonts w:ascii="Tahoma" w:eastAsia="Times New Roman" w:hAnsi="Tahoma" w:cs="Tahoma"/>
      <w:sz w:val="16"/>
      <w:szCs w:val="16"/>
      <w:lang w:eastAsia="de-DE"/>
    </w:rPr>
  </w:style>
  <w:style w:type="table" w:styleId="Grilledutableau">
    <w:name w:val="Table Grid"/>
    <w:basedOn w:val="TableauNormal"/>
    <w:rsid w:val="004140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References,Bullets,Numbered List Paragraph,ReferencesCxSpLast,List Paragraph (numbered (a)),List Paragraph nowy,Liste 1,List Paragraph Char Char Char,Main numbered paragraph,Bullet paras,List Bullet Mary,List Bullet-OpsManual,lp1,Ha"/>
    <w:basedOn w:val="Normal"/>
    <w:link w:val="ParagraphedelisteCar"/>
    <w:uiPriority w:val="34"/>
    <w:qFormat/>
    <w:rsid w:val="000A2955"/>
    <w:pPr>
      <w:ind w:left="708"/>
    </w:pPr>
  </w:style>
  <w:style w:type="paragraph" w:customStyle="1" w:styleId="WW-Corpsdetexte3">
    <w:name w:val="WW-Corps de texte 3"/>
    <w:basedOn w:val="Normal"/>
    <w:rsid w:val="00EB4226"/>
    <w:pPr>
      <w:tabs>
        <w:tab w:val="left" w:pos="587"/>
      </w:tabs>
      <w:suppressAutoHyphens/>
      <w:spacing w:line="240" w:lineRule="auto"/>
    </w:pPr>
    <w:rPr>
      <w:rFonts w:ascii="Arial" w:hAnsi="Arial"/>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iPriority w:val="99"/>
    <w:unhideWhenUsed/>
    <w:qFormat/>
    <w:rsid w:val="00D1068E"/>
    <w:rPr>
      <w:sz w:val="20"/>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link w:val="Notedebasdepage"/>
    <w:uiPriority w:val="99"/>
    <w:rsid w:val="00D1068E"/>
    <w:rPr>
      <w:rFonts w:ascii="Times New Roman" w:eastAsia="Times New Roman" w:hAnsi="Times New Roman"/>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iPriority w:val="99"/>
    <w:unhideWhenUsed/>
    <w:rsid w:val="00D1068E"/>
    <w:rPr>
      <w:vertAlign w:val="superscript"/>
    </w:rPr>
  </w:style>
  <w:style w:type="paragraph" w:styleId="Corpsdetexte">
    <w:name w:val="Body Text"/>
    <w:basedOn w:val="Normal"/>
    <w:link w:val="CorpsdetexteCar"/>
    <w:rsid w:val="008D3862"/>
    <w:pPr>
      <w:spacing w:after="120"/>
    </w:pPr>
  </w:style>
  <w:style w:type="character" w:customStyle="1" w:styleId="CorpsdetexteCar">
    <w:name w:val="Corps de texte Car"/>
    <w:link w:val="Corpsdetexte"/>
    <w:rsid w:val="008D3862"/>
    <w:rPr>
      <w:rFonts w:ascii="Times New Roman" w:eastAsia="Times New Roman" w:hAnsi="Times New Roman"/>
      <w:sz w:val="22"/>
      <w:lang w:eastAsia="de-DE"/>
    </w:rPr>
  </w:style>
  <w:style w:type="table" w:styleId="Trameclaire-Accent4">
    <w:name w:val="Light Shading Accent 4"/>
    <w:basedOn w:val="TableauNormal"/>
    <w:uiPriority w:val="60"/>
    <w:rsid w:val="00C518B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3">
    <w:name w:val="Light Shading Accent 3"/>
    <w:basedOn w:val="TableauNormal"/>
    <w:uiPriority w:val="60"/>
    <w:rsid w:val="00C518B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2">
    <w:name w:val="Light Shading Accent 2"/>
    <w:basedOn w:val="TableauNormal"/>
    <w:uiPriority w:val="60"/>
    <w:rsid w:val="00C518B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11">
    <w:name w:val="Trame claire - Accent 11"/>
    <w:basedOn w:val="TableauNormal"/>
    <w:uiPriority w:val="60"/>
    <w:rsid w:val="00C518B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r">
    <w:name w:val="Car"/>
    <w:basedOn w:val="Normal"/>
    <w:rsid w:val="00A758C0"/>
    <w:pPr>
      <w:tabs>
        <w:tab w:val="left" w:pos="709"/>
      </w:tabs>
      <w:spacing w:line="240" w:lineRule="auto"/>
      <w:jc w:val="left"/>
    </w:pPr>
    <w:rPr>
      <w:rFonts w:ascii="Tahoma" w:hAnsi="Tahoma"/>
      <w:sz w:val="24"/>
      <w:szCs w:val="24"/>
      <w:lang w:val="pl-PL" w:eastAsia="pl-PL"/>
    </w:rPr>
  </w:style>
  <w:style w:type="paragraph" w:styleId="Sous-titre">
    <w:name w:val="Subtitle"/>
    <w:basedOn w:val="Normal"/>
    <w:link w:val="Sous-titreCar"/>
    <w:qFormat/>
    <w:rsid w:val="00C26399"/>
    <w:pPr>
      <w:spacing w:before="120" w:after="120" w:line="240" w:lineRule="auto"/>
    </w:pPr>
    <w:rPr>
      <w:rFonts w:ascii="Tahoma" w:hAnsi="Tahoma"/>
      <w:b/>
      <w:sz w:val="32"/>
      <w:lang w:eastAsia="fr-FR"/>
    </w:rPr>
  </w:style>
  <w:style w:type="character" w:customStyle="1" w:styleId="Sous-titreCar">
    <w:name w:val="Sous-titre Car"/>
    <w:link w:val="Sous-titre"/>
    <w:rsid w:val="00C26399"/>
    <w:rPr>
      <w:rFonts w:ascii="Tahoma" w:eastAsia="Times New Roman" w:hAnsi="Tahoma"/>
      <w:b/>
      <w:sz w:val="32"/>
    </w:rPr>
  </w:style>
  <w:style w:type="paragraph" w:styleId="NormalWeb">
    <w:name w:val="Normal (Web)"/>
    <w:basedOn w:val="Normal"/>
    <w:uiPriority w:val="99"/>
    <w:rsid w:val="009C22FA"/>
    <w:pPr>
      <w:spacing w:before="100" w:beforeAutospacing="1" w:after="100" w:afterAutospacing="1" w:line="240" w:lineRule="auto"/>
      <w:jc w:val="left"/>
    </w:pPr>
    <w:rPr>
      <w:sz w:val="24"/>
      <w:szCs w:val="24"/>
      <w:lang w:eastAsia="fr-FR"/>
    </w:rPr>
  </w:style>
  <w:style w:type="paragraph" w:customStyle="1" w:styleId="Indent1">
    <w:name w:val="Indent1"/>
    <w:basedOn w:val="Normal"/>
    <w:rsid w:val="009C22FA"/>
    <w:pPr>
      <w:spacing w:before="120" w:line="240" w:lineRule="auto"/>
      <w:ind w:left="1134" w:right="284"/>
    </w:pPr>
    <w:rPr>
      <w:color w:val="000000"/>
      <w:lang w:val="en-GB" w:eastAsia="en-US"/>
    </w:rPr>
  </w:style>
  <w:style w:type="character" w:customStyle="1" w:styleId="Titre9Car">
    <w:name w:val="Titre 9 Car"/>
    <w:link w:val="Titre9"/>
    <w:uiPriority w:val="9"/>
    <w:semiHidden/>
    <w:rsid w:val="00306C0A"/>
    <w:rPr>
      <w:rFonts w:ascii="Cambria" w:eastAsia="Times New Roman" w:hAnsi="Cambria" w:cs="Times New Roman"/>
      <w:sz w:val="22"/>
      <w:szCs w:val="22"/>
      <w:lang w:eastAsia="de-DE"/>
    </w:rPr>
  </w:style>
  <w:style w:type="paragraph" w:customStyle="1" w:styleId="Default">
    <w:name w:val="Default"/>
    <w:rsid w:val="00766819"/>
    <w:pPr>
      <w:autoSpaceDE w:val="0"/>
      <w:autoSpaceDN w:val="0"/>
      <w:adjustRightInd w:val="0"/>
    </w:pPr>
    <w:rPr>
      <w:rFonts w:ascii="Tahoma" w:hAnsi="Tahoma" w:cs="Tahoma"/>
      <w:color w:val="000000"/>
      <w:sz w:val="24"/>
      <w:szCs w:val="24"/>
    </w:rPr>
  </w:style>
  <w:style w:type="table" w:styleId="Listeclaire-Accent1">
    <w:name w:val="Light List Accent 1"/>
    <w:basedOn w:val="TableauNormal"/>
    <w:uiPriority w:val="61"/>
    <w:rsid w:val="00A128F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
    <w:name w:val="Light List"/>
    <w:basedOn w:val="TableauNormal"/>
    <w:uiPriority w:val="61"/>
    <w:rsid w:val="00A128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re3Car">
    <w:name w:val="Titre 3 Car"/>
    <w:link w:val="Titre3"/>
    <w:uiPriority w:val="9"/>
    <w:rsid w:val="0065605D"/>
    <w:rPr>
      <w:rFonts w:ascii="Cambria" w:eastAsia="Times New Roman" w:hAnsi="Cambria" w:cs="Times New Roman"/>
      <w:b/>
      <w:bCs/>
      <w:sz w:val="26"/>
      <w:szCs w:val="26"/>
      <w:lang w:eastAsia="de-DE"/>
    </w:rPr>
  </w:style>
  <w:style w:type="character" w:styleId="lev">
    <w:name w:val="Strong"/>
    <w:uiPriority w:val="22"/>
    <w:qFormat/>
    <w:rsid w:val="007F524C"/>
    <w:rPr>
      <w:b/>
      <w:bCs/>
    </w:rPr>
  </w:style>
  <w:style w:type="character" w:customStyle="1" w:styleId="paragraphe11">
    <w:name w:val="paragraphe11"/>
    <w:rsid w:val="007F524C"/>
    <w:rPr>
      <w:rFonts w:ascii="Verdana" w:hAnsi="Verdana" w:hint="default"/>
      <w:b w:val="0"/>
      <w:bCs w:val="0"/>
      <w:i w:val="0"/>
      <w:iCs w:val="0"/>
      <w:color w:val="03389A"/>
      <w:sz w:val="17"/>
      <w:szCs w:val="17"/>
    </w:rPr>
  </w:style>
  <w:style w:type="character" w:customStyle="1" w:styleId="il">
    <w:name w:val="il"/>
    <w:basedOn w:val="Policepardfaut"/>
    <w:rsid w:val="0094776C"/>
  </w:style>
  <w:style w:type="character" w:customStyle="1" w:styleId="apple-converted-space">
    <w:name w:val="apple-converted-space"/>
    <w:basedOn w:val="Policepardfaut"/>
    <w:rsid w:val="0094776C"/>
  </w:style>
  <w:style w:type="character" w:customStyle="1" w:styleId="apple-style-span">
    <w:name w:val="apple-style-span"/>
    <w:basedOn w:val="Policepardfaut"/>
    <w:rsid w:val="00232985"/>
  </w:style>
  <w:style w:type="character" w:styleId="Lienhypertexte">
    <w:name w:val="Hyperlink"/>
    <w:uiPriority w:val="99"/>
    <w:unhideWhenUsed/>
    <w:rsid w:val="00681B51"/>
    <w:rPr>
      <w:color w:val="0000FF"/>
      <w:u w:val="single"/>
    </w:rPr>
  </w:style>
  <w:style w:type="character" w:styleId="Marquedecommentaire">
    <w:name w:val="annotation reference"/>
    <w:uiPriority w:val="99"/>
    <w:semiHidden/>
    <w:unhideWhenUsed/>
    <w:rsid w:val="00345730"/>
    <w:rPr>
      <w:sz w:val="16"/>
      <w:szCs w:val="16"/>
    </w:rPr>
  </w:style>
  <w:style w:type="paragraph" w:styleId="Commentaire">
    <w:name w:val="annotation text"/>
    <w:basedOn w:val="Normal"/>
    <w:link w:val="CommentaireCar"/>
    <w:uiPriority w:val="99"/>
    <w:semiHidden/>
    <w:unhideWhenUsed/>
    <w:rsid w:val="00345730"/>
    <w:rPr>
      <w:sz w:val="20"/>
    </w:rPr>
  </w:style>
  <w:style w:type="character" w:customStyle="1" w:styleId="CommentaireCar">
    <w:name w:val="Commentaire Car"/>
    <w:link w:val="Commentaire"/>
    <w:uiPriority w:val="99"/>
    <w:semiHidden/>
    <w:rsid w:val="00345730"/>
    <w:rPr>
      <w:rFonts w:ascii="Times New Roman" w:eastAsia="Times New Roman" w:hAnsi="Times New Roman"/>
      <w:lang w:eastAsia="de-DE"/>
    </w:rPr>
  </w:style>
  <w:style w:type="paragraph" w:styleId="Objetducommentaire">
    <w:name w:val="annotation subject"/>
    <w:basedOn w:val="Commentaire"/>
    <w:next w:val="Commentaire"/>
    <w:link w:val="ObjetducommentaireCar"/>
    <w:uiPriority w:val="99"/>
    <w:semiHidden/>
    <w:unhideWhenUsed/>
    <w:rsid w:val="00345730"/>
    <w:rPr>
      <w:b/>
      <w:bCs/>
    </w:rPr>
  </w:style>
  <w:style w:type="character" w:customStyle="1" w:styleId="ObjetducommentaireCar">
    <w:name w:val="Objet du commentaire Car"/>
    <w:link w:val="Objetducommentaire"/>
    <w:uiPriority w:val="99"/>
    <w:semiHidden/>
    <w:rsid w:val="00345730"/>
    <w:rPr>
      <w:rFonts w:ascii="Times New Roman" w:eastAsia="Times New Roman" w:hAnsi="Times New Roman"/>
      <w:b/>
      <w:bCs/>
      <w:lang w:eastAsia="de-DE"/>
    </w:rPr>
  </w:style>
  <w:style w:type="table" w:styleId="TableauGrille1Clair-Accentuation1">
    <w:name w:val="Grid Table 1 Light Accent 1"/>
    <w:basedOn w:val="TableauNormal"/>
    <w:uiPriority w:val="46"/>
    <w:rsid w:val="00B445C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B445C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ParagraphedelisteCar">
    <w:name w:val="Paragraphe de liste Car"/>
    <w:aliases w:val="References Car,Bullets Car,Numbered List Paragraph Car,ReferencesCxSpLast Car,List Paragraph (numbered (a)) Car,List Paragraph nowy Car,Liste 1 Car,List Paragraph Char Char Char Car,Main numbered paragraph Car,Bullet paras Car"/>
    <w:link w:val="Paragraphedeliste"/>
    <w:uiPriority w:val="34"/>
    <w:qFormat/>
    <w:locked/>
    <w:rsid w:val="00676CA0"/>
    <w:rPr>
      <w:rFonts w:ascii="Times New Roman" w:eastAsia="Times New Roman" w:hAnsi="Times New Roman"/>
      <w:sz w:val="22"/>
      <w:lang w:eastAsia="de-DE"/>
    </w:rPr>
  </w:style>
  <w:style w:type="character" w:customStyle="1" w:styleId="Mentionnonrsolue1">
    <w:name w:val="Mention non résolue1"/>
    <w:uiPriority w:val="99"/>
    <w:semiHidden/>
    <w:unhideWhenUsed/>
    <w:rsid w:val="007375D6"/>
    <w:rPr>
      <w:color w:val="605E5C"/>
      <w:shd w:val="clear" w:color="auto" w:fill="E1DFDD"/>
    </w:rPr>
  </w:style>
  <w:style w:type="table" w:styleId="TableauGrille2">
    <w:name w:val="Grid Table 2"/>
    <w:basedOn w:val="TableauNormal"/>
    <w:uiPriority w:val="47"/>
    <w:rsid w:val="00B85C1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lledetableauclaire">
    <w:name w:val="Grid Table Light"/>
    <w:basedOn w:val="TableauNormal"/>
    <w:uiPriority w:val="40"/>
    <w:rsid w:val="00B85C1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vision">
    <w:name w:val="Revision"/>
    <w:hidden/>
    <w:uiPriority w:val="99"/>
    <w:semiHidden/>
    <w:rsid w:val="00001407"/>
    <w:rPr>
      <w:rFonts w:ascii="Times New Roman" w:eastAsia="Times New Roman" w:hAnsi="Times New Roman"/>
      <w:sz w:val="22"/>
      <w:lang w:eastAsia="de-DE"/>
    </w:rPr>
  </w:style>
  <w:style w:type="paragraph" w:customStyle="1" w:styleId="m6800061527239945442ydp4e7bd148msonormal">
    <w:name w:val="m_6800061527239945442ydp4e7bd148msonormal"/>
    <w:basedOn w:val="Normal"/>
    <w:rsid w:val="00001407"/>
    <w:pPr>
      <w:spacing w:before="100" w:beforeAutospacing="1" w:after="100" w:afterAutospacing="1" w:line="240" w:lineRule="auto"/>
      <w:jc w:val="left"/>
    </w:pPr>
    <w:rPr>
      <w:sz w:val="24"/>
      <w:szCs w:val="24"/>
      <w:lang w:eastAsia="fr-FR"/>
    </w:rPr>
  </w:style>
  <w:style w:type="character" w:customStyle="1" w:styleId="m1983913348901937077fontstyle01">
    <w:name w:val="m_1983913348901937077fontstyle01"/>
    <w:rsid w:val="00A311D7"/>
  </w:style>
  <w:style w:type="character" w:styleId="Accentuation">
    <w:name w:val="Emphasis"/>
    <w:uiPriority w:val="20"/>
    <w:qFormat/>
    <w:rsid w:val="004319CD"/>
    <w:rPr>
      <w:i/>
      <w:iCs/>
    </w:rPr>
  </w:style>
  <w:style w:type="paragraph" w:customStyle="1" w:styleId="TableParagraph">
    <w:name w:val="Table Paragraph"/>
    <w:basedOn w:val="Normal"/>
    <w:uiPriority w:val="1"/>
    <w:qFormat/>
    <w:rsid w:val="00B454B7"/>
    <w:pPr>
      <w:widowControl w:val="0"/>
      <w:spacing w:line="240" w:lineRule="auto"/>
      <w:jc w:val="left"/>
    </w:pPr>
    <w:rPr>
      <w:rFonts w:ascii="Calibri" w:eastAsia="Calibri" w:hAnsi="Calibri" w:cs="Arial"/>
      <w:szCs w:val="22"/>
      <w:lang w:val="en-US" w:eastAsia="en-US"/>
    </w:rPr>
  </w:style>
  <w:style w:type="table" w:customStyle="1" w:styleId="TableNormal">
    <w:name w:val="Table Normal"/>
    <w:uiPriority w:val="2"/>
    <w:semiHidden/>
    <w:qFormat/>
    <w:rsid w:val="00B454B7"/>
    <w:pPr>
      <w:widowControl w:val="0"/>
    </w:pPr>
    <w:rPr>
      <w:rFonts w:cs="Arial"/>
      <w:sz w:val="22"/>
      <w:szCs w:val="22"/>
      <w:lang w:val="en-US" w:eastAsia="en-US"/>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95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2192">
      <w:bodyDiv w:val="1"/>
      <w:marLeft w:val="0"/>
      <w:marRight w:val="0"/>
      <w:marTop w:val="0"/>
      <w:marBottom w:val="0"/>
      <w:divBdr>
        <w:top w:val="none" w:sz="0" w:space="0" w:color="auto"/>
        <w:left w:val="none" w:sz="0" w:space="0" w:color="auto"/>
        <w:bottom w:val="none" w:sz="0" w:space="0" w:color="auto"/>
        <w:right w:val="none" w:sz="0" w:space="0" w:color="auto"/>
      </w:divBdr>
      <w:divsChild>
        <w:div w:id="623927305">
          <w:marLeft w:val="0"/>
          <w:marRight w:val="0"/>
          <w:marTop w:val="0"/>
          <w:marBottom w:val="0"/>
          <w:divBdr>
            <w:top w:val="none" w:sz="0" w:space="0" w:color="auto"/>
            <w:left w:val="none" w:sz="0" w:space="0" w:color="auto"/>
            <w:bottom w:val="none" w:sz="0" w:space="0" w:color="auto"/>
            <w:right w:val="none" w:sz="0" w:space="0" w:color="auto"/>
          </w:divBdr>
        </w:div>
        <w:div w:id="1453982940">
          <w:marLeft w:val="0"/>
          <w:marRight w:val="0"/>
          <w:marTop w:val="0"/>
          <w:marBottom w:val="0"/>
          <w:divBdr>
            <w:top w:val="none" w:sz="0" w:space="0" w:color="auto"/>
            <w:left w:val="none" w:sz="0" w:space="0" w:color="auto"/>
            <w:bottom w:val="none" w:sz="0" w:space="0" w:color="auto"/>
            <w:right w:val="none" w:sz="0" w:space="0" w:color="auto"/>
          </w:divBdr>
        </w:div>
      </w:divsChild>
    </w:div>
    <w:div w:id="175507069">
      <w:bodyDiv w:val="1"/>
      <w:marLeft w:val="0"/>
      <w:marRight w:val="0"/>
      <w:marTop w:val="0"/>
      <w:marBottom w:val="0"/>
      <w:divBdr>
        <w:top w:val="none" w:sz="0" w:space="0" w:color="auto"/>
        <w:left w:val="none" w:sz="0" w:space="0" w:color="auto"/>
        <w:bottom w:val="none" w:sz="0" w:space="0" w:color="auto"/>
        <w:right w:val="none" w:sz="0" w:space="0" w:color="auto"/>
      </w:divBdr>
      <w:divsChild>
        <w:div w:id="353194294">
          <w:marLeft w:val="0"/>
          <w:marRight w:val="0"/>
          <w:marTop w:val="0"/>
          <w:marBottom w:val="0"/>
          <w:divBdr>
            <w:top w:val="none" w:sz="0" w:space="0" w:color="auto"/>
            <w:left w:val="none" w:sz="0" w:space="0" w:color="auto"/>
            <w:bottom w:val="none" w:sz="0" w:space="0" w:color="auto"/>
            <w:right w:val="none" w:sz="0" w:space="0" w:color="auto"/>
          </w:divBdr>
          <w:divsChild>
            <w:div w:id="750736604">
              <w:marLeft w:val="0"/>
              <w:marRight w:val="0"/>
              <w:marTop w:val="0"/>
              <w:marBottom w:val="273"/>
              <w:divBdr>
                <w:top w:val="none" w:sz="0" w:space="0" w:color="auto"/>
                <w:left w:val="none" w:sz="0" w:space="0" w:color="auto"/>
                <w:bottom w:val="none" w:sz="0" w:space="0" w:color="auto"/>
                <w:right w:val="none" w:sz="0" w:space="0" w:color="auto"/>
              </w:divBdr>
            </w:div>
          </w:divsChild>
        </w:div>
        <w:div w:id="613901704">
          <w:marLeft w:val="0"/>
          <w:marRight w:val="0"/>
          <w:marTop w:val="0"/>
          <w:marBottom w:val="0"/>
          <w:divBdr>
            <w:top w:val="none" w:sz="0" w:space="0" w:color="auto"/>
            <w:left w:val="none" w:sz="0" w:space="0" w:color="auto"/>
            <w:bottom w:val="none" w:sz="0" w:space="0" w:color="auto"/>
            <w:right w:val="none" w:sz="0" w:space="0" w:color="auto"/>
          </w:divBdr>
          <w:divsChild>
            <w:div w:id="569540301">
              <w:marLeft w:val="0"/>
              <w:marRight w:val="0"/>
              <w:marTop w:val="0"/>
              <w:marBottom w:val="273"/>
              <w:divBdr>
                <w:top w:val="none" w:sz="0" w:space="0" w:color="auto"/>
                <w:left w:val="none" w:sz="0" w:space="0" w:color="auto"/>
                <w:bottom w:val="none" w:sz="0" w:space="0" w:color="auto"/>
                <w:right w:val="none" w:sz="0" w:space="0" w:color="auto"/>
              </w:divBdr>
            </w:div>
          </w:divsChild>
        </w:div>
        <w:div w:id="790245457">
          <w:marLeft w:val="0"/>
          <w:marRight w:val="0"/>
          <w:marTop w:val="0"/>
          <w:marBottom w:val="0"/>
          <w:divBdr>
            <w:top w:val="none" w:sz="0" w:space="0" w:color="auto"/>
            <w:left w:val="none" w:sz="0" w:space="0" w:color="auto"/>
            <w:bottom w:val="none" w:sz="0" w:space="0" w:color="auto"/>
            <w:right w:val="none" w:sz="0" w:space="0" w:color="auto"/>
          </w:divBdr>
          <w:divsChild>
            <w:div w:id="1323000189">
              <w:marLeft w:val="0"/>
              <w:marRight w:val="0"/>
              <w:marTop w:val="0"/>
              <w:marBottom w:val="273"/>
              <w:divBdr>
                <w:top w:val="none" w:sz="0" w:space="0" w:color="auto"/>
                <w:left w:val="none" w:sz="0" w:space="0" w:color="auto"/>
                <w:bottom w:val="none" w:sz="0" w:space="0" w:color="auto"/>
                <w:right w:val="none" w:sz="0" w:space="0" w:color="auto"/>
              </w:divBdr>
            </w:div>
          </w:divsChild>
        </w:div>
        <w:div w:id="1002926311">
          <w:marLeft w:val="0"/>
          <w:marRight w:val="0"/>
          <w:marTop w:val="0"/>
          <w:marBottom w:val="0"/>
          <w:divBdr>
            <w:top w:val="none" w:sz="0" w:space="0" w:color="auto"/>
            <w:left w:val="none" w:sz="0" w:space="0" w:color="auto"/>
            <w:bottom w:val="none" w:sz="0" w:space="0" w:color="auto"/>
            <w:right w:val="none" w:sz="0" w:space="0" w:color="auto"/>
          </w:divBdr>
          <w:divsChild>
            <w:div w:id="613755441">
              <w:marLeft w:val="0"/>
              <w:marRight w:val="0"/>
              <w:marTop w:val="0"/>
              <w:marBottom w:val="273"/>
              <w:divBdr>
                <w:top w:val="none" w:sz="0" w:space="0" w:color="auto"/>
                <w:left w:val="none" w:sz="0" w:space="0" w:color="auto"/>
                <w:bottom w:val="none" w:sz="0" w:space="0" w:color="auto"/>
                <w:right w:val="none" w:sz="0" w:space="0" w:color="auto"/>
              </w:divBdr>
            </w:div>
          </w:divsChild>
        </w:div>
        <w:div w:id="1257786091">
          <w:marLeft w:val="0"/>
          <w:marRight w:val="0"/>
          <w:marTop w:val="0"/>
          <w:marBottom w:val="0"/>
          <w:divBdr>
            <w:top w:val="none" w:sz="0" w:space="0" w:color="auto"/>
            <w:left w:val="none" w:sz="0" w:space="0" w:color="auto"/>
            <w:bottom w:val="none" w:sz="0" w:space="0" w:color="auto"/>
            <w:right w:val="none" w:sz="0" w:space="0" w:color="auto"/>
          </w:divBdr>
          <w:divsChild>
            <w:div w:id="856577212">
              <w:marLeft w:val="0"/>
              <w:marRight w:val="0"/>
              <w:marTop w:val="0"/>
              <w:marBottom w:val="273"/>
              <w:divBdr>
                <w:top w:val="none" w:sz="0" w:space="0" w:color="auto"/>
                <w:left w:val="none" w:sz="0" w:space="0" w:color="auto"/>
                <w:bottom w:val="none" w:sz="0" w:space="0" w:color="auto"/>
                <w:right w:val="none" w:sz="0" w:space="0" w:color="auto"/>
              </w:divBdr>
            </w:div>
          </w:divsChild>
        </w:div>
        <w:div w:id="1266423330">
          <w:marLeft w:val="0"/>
          <w:marRight w:val="0"/>
          <w:marTop w:val="0"/>
          <w:marBottom w:val="0"/>
          <w:divBdr>
            <w:top w:val="none" w:sz="0" w:space="0" w:color="auto"/>
            <w:left w:val="none" w:sz="0" w:space="0" w:color="auto"/>
            <w:bottom w:val="none" w:sz="0" w:space="0" w:color="auto"/>
            <w:right w:val="none" w:sz="0" w:space="0" w:color="auto"/>
          </w:divBdr>
          <w:divsChild>
            <w:div w:id="695354074">
              <w:marLeft w:val="0"/>
              <w:marRight w:val="0"/>
              <w:marTop w:val="0"/>
              <w:marBottom w:val="273"/>
              <w:divBdr>
                <w:top w:val="none" w:sz="0" w:space="0" w:color="auto"/>
                <w:left w:val="none" w:sz="0" w:space="0" w:color="auto"/>
                <w:bottom w:val="none" w:sz="0" w:space="0" w:color="auto"/>
                <w:right w:val="none" w:sz="0" w:space="0" w:color="auto"/>
              </w:divBdr>
            </w:div>
          </w:divsChild>
        </w:div>
      </w:divsChild>
    </w:div>
    <w:div w:id="408503538">
      <w:bodyDiv w:val="1"/>
      <w:marLeft w:val="0"/>
      <w:marRight w:val="0"/>
      <w:marTop w:val="0"/>
      <w:marBottom w:val="0"/>
      <w:divBdr>
        <w:top w:val="none" w:sz="0" w:space="0" w:color="auto"/>
        <w:left w:val="none" w:sz="0" w:space="0" w:color="auto"/>
        <w:bottom w:val="none" w:sz="0" w:space="0" w:color="auto"/>
        <w:right w:val="none" w:sz="0" w:space="0" w:color="auto"/>
      </w:divBdr>
    </w:div>
    <w:div w:id="463277193">
      <w:bodyDiv w:val="1"/>
      <w:marLeft w:val="0"/>
      <w:marRight w:val="0"/>
      <w:marTop w:val="0"/>
      <w:marBottom w:val="0"/>
      <w:divBdr>
        <w:top w:val="none" w:sz="0" w:space="0" w:color="auto"/>
        <w:left w:val="none" w:sz="0" w:space="0" w:color="auto"/>
        <w:bottom w:val="none" w:sz="0" w:space="0" w:color="auto"/>
        <w:right w:val="none" w:sz="0" w:space="0" w:color="auto"/>
      </w:divBdr>
    </w:div>
    <w:div w:id="485631566">
      <w:bodyDiv w:val="1"/>
      <w:marLeft w:val="0"/>
      <w:marRight w:val="0"/>
      <w:marTop w:val="0"/>
      <w:marBottom w:val="0"/>
      <w:divBdr>
        <w:top w:val="none" w:sz="0" w:space="0" w:color="auto"/>
        <w:left w:val="none" w:sz="0" w:space="0" w:color="auto"/>
        <w:bottom w:val="none" w:sz="0" w:space="0" w:color="auto"/>
        <w:right w:val="none" w:sz="0" w:space="0" w:color="auto"/>
      </w:divBdr>
    </w:div>
    <w:div w:id="510221719">
      <w:bodyDiv w:val="1"/>
      <w:marLeft w:val="0"/>
      <w:marRight w:val="0"/>
      <w:marTop w:val="0"/>
      <w:marBottom w:val="0"/>
      <w:divBdr>
        <w:top w:val="none" w:sz="0" w:space="0" w:color="auto"/>
        <w:left w:val="none" w:sz="0" w:space="0" w:color="auto"/>
        <w:bottom w:val="none" w:sz="0" w:space="0" w:color="auto"/>
        <w:right w:val="none" w:sz="0" w:space="0" w:color="auto"/>
      </w:divBdr>
    </w:div>
    <w:div w:id="531964132">
      <w:bodyDiv w:val="1"/>
      <w:marLeft w:val="0"/>
      <w:marRight w:val="0"/>
      <w:marTop w:val="0"/>
      <w:marBottom w:val="0"/>
      <w:divBdr>
        <w:top w:val="none" w:sz="0" w:space="0" w:color="auto"/>
        <w:left w:val="none" w:sz="0" w:space="0" w:color="auto"/>
        <w:bottom w:val="none" w:sz="0" w:space="0" w:color="auto"/>
        <w:right w:val="none" w:sz="0" w:space="0" w:color="auto"/>
      </w:divBdr>
    </w:div>
    <w:div w:id="599413095">
      <w:bodyDiv w:val="1"/>
      <w:marLeft w:val="0"/>
      <w:marRight w:val="0"/>
      <w:marTop w:val="0"/>
      <w:marBottom w:val="0"/>
      <w:divBdr>
        <w:top w:val="none" w:sz="0" w:space="0" w:color="auto"/>
        <w:left w:val="none" w:sz="0" w:space="0" w:color="auto"/>
        <w:bottom w:val="none" w:sz="0" w:space="0" w:color="auto"/>
        <w:right w:val="none" w:sz="0" w:space="0" w:color="auto"/>
      </w:divBdr>
    </w:div>
    <w:div w:id="613438040">
      <w:bodyDiv w:val="1"/>
      <w:marLeft w:val="0"/>
      <w:marRight w:val="0"/>
      <w:marTop w:val="0"/>
      <w:marBottom w:val="0"/>
      <w:divBdr>
        <w:top w:val="none" w:sz="0" w:space="0" w:color="auto"/>
        <w:left w:val="none" w:sz="0" w:space="0" w:color="auto"/>
        <w:bottom w:val="none" w:sz="0" w:space="0" w:color="auto"/>
        <w:right w:val="none" w:sz="0" w:space="0" w:color="auto"/>
      </w:divBdr>
    </w:div>
    <w:div w:id="675040786">
      <w:bodyDiv w:val="1"/>
      <w:marLeft w:val="0"/>
      <w:marRight w:val="0"/>
      <w:marTop w:val="0"/>
      <w:marBottom w:val="0"/>
      <w:divBdr>
        <w:top w:val="none" w:sz="0" w:space="0" w:color="auto"/>
        <w:left w:val="none" w:sz="0" w:space="0" w:color="auto"/>
        <w:bottom w:val="none" w:sz="0" w:space="0" w:color="auto"/>
        <w:right w:val="none" w:sz="0" w:space="0" w:color="auto"/>
      </w:divBdr>
    </w:div>
    <w:div w:id="717238803">
      <w:bodyDiv w:val="1"/>
      <w:marLeft w:val="0"/>
      <w:marRight w:val="0"/>
      <w:marTop w:val="0"/>
      <w:marBottom w:val="0"/>
      <w:divBdr>
        <w:top w:val="none" w:sz="0" w:space="0" w:color="auto"/>
        <w:left w:val="none" w:sz="0" w:space="0" w:color="auto"/>
        <w:bottom w:val="none" w:sz="0" w:space="0" w:color="auto"/>
        <w:right w:val="none" w:sz="0" w:space="0" w:color="auto"/>
      </w:divBdr>
    </w:div>
    <w:div w:id="730076630">
      <w:bodyDiv w:val="1"/>
      <w:marLeft w:val="0"/>
      <w:marRight w:val="0"/>
      <w:marTop w:val="0"/>
      <w:marBottom w:val="0"/>
      <w:divBdr>
        <w:top w:val="none" w:sz="0" w:space="0" w:color="auto"/>
        <w:left w:val="none" w:sz="0" w:space="0" w:color="auto"/>
        <w:bottom w:val="none" w:sz="0" w:space="0" w:color="auto"/>
        <w:right w:val="none" w:sz="0" w:space="0" w:color="auto"/>
      </w:divBdr>
    </w:div>
    <w:div w:id="802043065">
      <w:bodyDiv w:val="1"/>
      <w:marLeft w:val="0"/>
      <w:marRight w:val="0"/>
      <w:marTop w:val="0"/>
      <w:marBottom w:val="0"/>
      <w:divBdr>
        <w:top w:val="none" w:sz="0" w:space="0" w:color="auto"/>
        <w:left w:val="none" w:sz="0" w:space="0" w:color="auto"/>
        <w:bottom w:val="none" w:sz="0" w:space="0" w:color="auto"/>
        <w:right w:val="none" w:sz="0" w:space="0" w:color="auto"/>
      </w:divBdr>
    </w:div>
    <w:div w:id="806780297">
      <w:bodyDiv w:val="1"/>
      <w:marLeft w:val="0"/>
      <w:marRight w:val="0"/>
      <w:marTop w:val="0"/>
      <w:marBottom w:val="0"/>
      <w:divBdr>
        <w:top w:val="none" w:sz="0" w:space="0" w:color="auto"/>
        <w:left w:val="none" w:sz="0" w:space="0" w:color="auto"/>
        <w:bottom w:val="none" w:sz="0" w:space="0" w:color="auto"/>
        <w:right w:val="none" w:sz="0" w:space="0" w:color="auto"/>
      </w:divBdr>
    </w:div>
    <w:div w:id="903175387">
      <w:bodyDiv w:val="1"/>
      <w:marLeft w:val="0"/>
      <w:marRight w:val="0"/>
      <w:marTop w:val="0"/>
      <w:marBottom w:val="0"/>
      <w:divBdr>
        <w:top w:val="none" w:sz="0" w:space="0" w:color="auto"/>
        <w:left w:val="none" w:sz="0" w:space="0" w:color="auto"/>
        <w:bottom w:val="none" w:sz="0" w:space="0" w:color="auto"/>
        <w:right w:val="none" w:sz="0" w:space="0" w:color="auto"/>
      </w:divBdr>
    </w:div>
    <w:div w:id="947077211">
      <w:bodyDiv w:val="1"/>
      <w:marLeft w:val="0"/>
      <w:marRight w:val="0"/>
      <w:marTop w:val="0"/>
      <w:marBottom w:val="0"/>
      <w:divBdr>
        <w:top w:val="none" w:sz="0" w:space="0" w:color="auto"/>
        <w:left w:val="none" w:sz="0" w:space="0" w:color="auto"/>
        <w:bottom w:val="none" w:sz="0" w:space="0" w:color="auto"/>
        <w:right w:val="none" w:sz="0" w:space="0" w:color="auto"/>
      </w:divBdr>
    </w:div>
    <w:div w:id="951865523">
      <w:bodyDiv w:val="1"/>
      <w:marLeft w:val="0"/>
      <w:marRight w:val="0"/>
      <w:marTop w:val="0"/>
      <w:marBottom w:val="0"/>
      <w:divBdr>
        <w:top w:val="none" w:sz="0" w:space="0" w:color="auto"/>
        <w:left w:val="none" w:sz="0" w:space="0" w:color="auto"/>
        <w:bottom w:val="none" w:sz="0" w:space="0" w:color="auto"/>
        <w:right w:val="none" w:sz="0" w:space="0" w:color="auto"/>
      </w:divBdr>
    </w:div>
    <w:div w:id="960846736">
      <w:bodyDiv w:val="1"/>
      <w:marLeft w:val="0"/>
      <w:marRight w:val="0"/>
      <w:marTop w:val="0"/>
      <w:marBottom w:val="0"/>
      <w:divBdr>
        <w:top w:val="none" w:sz="0" w:space="0" w:color="auto"/>
        <w:left w:val="none" w:sz="0" w:space="0" w:color="auto"/>
        <w:bottom w:val="none" w:sz="0" w:space="0" w:color="auto"/>
        <w:right w:val="none" w:sz="0" w:space="0" w:color="auto"/>
      </w:divBdr>
    </w:div>
    <w:div w:id="993335592">
      <w:bodyDiv w:val="1"/>
      <w:marLeft w:val="0"/>
      <w:marRight w:val="0"/>
      <w:marTop w:val="0"/>
      <w:marBottom w:val="0"/>
      <w:divBdr>
        <w:top w:val="none" w:sz="0" w:space="0" w:color="auto"/>
        <w:left w:val="none" w:sz="0" w:space="0" w:color="auto"/>
        <w:bottom w:val="none" w:sz="0" w:space="0" w:color="auto"/>
        <w:right w:val="none" w:sz="0" w:space="0" w:color="auto"/>
      </w:divBdr>
    </w:div>
    <w:div w:id="1095786056">
      <w:bodyDiv w:val="1"/>
      <w:marLeft w:val="0"/>
      <w:marRight w:val="0"/>
      <w:marTop w:val="0"/>
      <w:marBottom w:val="0"/>
      <w:divBdr>
        <w:top w:val="none" w:sz="0" w:space="0" w:color="auto"/>
        <w:left w:val="none" w:sz="0" w:space="0" w:color="auto"/>
        <w:bottom w:val="none" w:sz="0" w:space="0" w:color="auto"/>
        <w:right w:val="none" w:sz="0" w:space="0" w:color="auto"/>
      </w:divBdr>
    </w:div>
    <w:div w:id="1128930841">
      <w:bodyDiv w:val="1"/>
      <w:marLeft w:val="0"/>
      <w:marRight w:val="0"/>
      <w:marTop w:val="0"/>
      <w:marBottom w:val="0"/>
      <w:divBdr>
        <w:top w:val="none" w:sz="0" w:space="0" w:color="auto"/>
        <w:left w:val="none" w:sz="0" w:space="0" w:color="auto"/>
        <w:bottom w:val="none" w:sz="0" w:space="0" w:color="auto"/>
        <w:right w:val="none" w:sz="0" w:space="0" w:color="auto"/>
      </w:divBdr>
    </w:div>
    <w:div w:id="1304391092">
      <w:bodyDiv w:val="1"/>
      <w:marLeft w:val="0"/>
      <w:marRight w:val="0"/>
      <w:marTop w:val="0"/>
      <w:marBottom w:val="0"/>
      <w:divBdr>
        <w:top w:val="none" w:sz="0" w:space="0" w:color="auto"/>
        <w:left w:val="none" w:sz="0" w:space="0" w:color="auto"/>
        <w:bottom w:val="none" w:sz="0" w:space="0" w:color="auto"/>
        <w:right w:val="none" w:sz="0" w:space="0" w:color="auto"/>
      </w:divBdr>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
    <w:div w:id="1406562565">
      <w:bodyDiv w:val="1"/>
      <w:marLeft w:val="0"/>
      <w:marRight w:val="0"/>
      <w:marTop w:val="0"/>
      <w:marBottom w:val="0"/>
      <w:divBdr>
        <w:top w:val="none" w:sz="0" w:space="0" w:color="auto"/>
        <w:left w:val="none" w:sz="0" w:space="0" w:color="auto"/>
        <w:bottom w:val="none" w:sz="0" w:space="0" w:color="auto"/>
        <w:right w:val="none" w:sz="0" w:space="0" w:color="auto"/>
      </w:divBdr>
    </w:div>
    <w:div w:id="1450663934">
      <w:bodyDiv w:val="1"/>
      <w:marLeft w:val="0"/>
      <w:marRight w:val="0"/>
      <w:marTop w:val="0"/>
      <w:marBottom w:val="0"/>
      <w:divBdr>
        <w:top w:val="none" w:sz="0" w:space="0" w:color="auto"/>
        <w:left w:val="none" w:sz="0" w:space="0" w:color="auto"/>
        <w:bottom w:val="none" w:sz="0" w:space="0" w:color="auto"/>
        <w:right w:val="none" w:sz="0" w:space="0" w:color="auto"/>
      </w:divBdr>
    </w:div>
    <w:div w:id="1497107838">
      <w:bodyDiv w:val="1"/>
      <w:marLeft w:val="0"/>
      <w:marRight w:val="0"/>
      <w:marTop w:val="0"/>
      <w:marBottom w:val="0"/>
      <w:divBdr>
        <w:top w:val="none" w:sz="0" w:space="0" w:color="auto"/>
        <w:left w:val="none" w:sz="0" w:space="0" w:color="auto"/>
        <w:bottom w:val="none" w:sz="0" w:space="0" w:color="auto"/>
        <w:right w:val="none" w:sz="0" w:space="0" w:color="auto"/>
      </w:divBdr>
    </w:div>
    <w:div w:id="1559514602">
      <w:bodyDiv w:val="1"/>
      <w:marLeft w:val="0"/>
      <w:marRight w:val="0"/>
      <w:marTop w:val="0"/>
      <w:marBottom w:val="0"/>
      <w:divBdr>
        <w:top w:val="none" w:sz="0" w:space="0" w:color="auto"/>
        <w:left w:val="none" w:sz="0" w:space="0" w:color="auto"/>
        <w:bottom w:val="none" w:sz="0" w:space="0" w:color="auto"/>
        <w:right w:val="none" w:sz="0" w:space="0" w:color="auto"/>
      </w:divBdr>
    </w:div>
    <w:div w:id="1595093608">
      <w:bodyDiv w:val="1"/>
      <w:marLeft w:val="0"/>
      <w:marRight w:val="0"/>
      <w:marTop w:val="0"/>
      <w:marBottom w:val="0"/>
      <w:divBdr>
        <w:top w:val="none" w:sz="0" w:space="0" w:color="auto"/>
        <w:left w:val="none" w:sz="0" w:space="0" w:color="auto"/>
        <w:bottom w:val="none" w:sz="0" w:space="0" w:color="auto"/>
        <w:right w:val="none" w:sz="0" w:space="0" w:color="auto"/>
      </w:divBdr>
    </w:div>
    <w:div w:id="1607422416">
      <w:bodyDiv w:val="1"/>
      <w:marLeft w:val="0"/>
      <w:marRight w:val="0"/>
      <w:marTop w:val="0"/>
      <w:marBottom w:val="0"/>
      <w:divBdr>
        <w:top w:val="none" w:sz="0" w:space="0" w:color="auto"/>
        <w:left w:val="none" w:sz="0" w:space="0" w:color="auto"/>
        <w:bottom w:val="none" w:sz="0" w:space="0" w:color="auto"/>
        <w:right w:val="none" w:sz="0" w:space="0" w:color="auto"/>
      </w:divBdr>
    </w:div>
    <w:div w:id="1651473313">
      <w:bodyDiv w:val="1"/>
      <w:marLeft w:val="0"/>
      <w:marRight w:val="0"/>
      <w:marTop w:val="0"/>
      <w:marBottom w:val="0"/>
      <w:divBdr>
        <w:top w:val="none" w:sz="0" w:space="0" w:color="auto"/>
        <w:left w:val="none" w:sz="0" w:space="0" w:color="auto"/>
        <w:bottom w:val="none" w:sz="0" w:space="0" w:color="auto"/>
        <w:right w:val="none" w:sz="0" w:space="0" w:color="auto"/>
      </w:divBdr>
    </w:div>
    <w:div w:id="1704984675">
      <w:bodyDiv w:val="1"/>
      <w:marLeft w:val="0"/>
      <w:marRight w:val="0"/>
      <w:marTop w:val="0"/>
      <w:marBottom w:val="0"/>
      <w:divBdr>
        <w:top w:val="none" w:sz="0" w:space="0" w:color="auto"/>
        <w:left w:val="none" w:sz="0" w:space="0" w:color="auto"/>
        <w:bottom w:val="none" w:sz="0" w:space="0" w:color="auto"/>
        <w:right w:val="none" w:sz="0" w:space="0" w:color="auto"/>
      </w:divBdr>
    </w:div>
    <w:div w:id="1923369073">
      <w:bodyDiv w:val="1"/>
      <w:marLeft w:val="0"/>
      <w:marRight w:val="0"/>
      <w:marTop w:val="0"/>
      <w:marBottom w:val="0"/>
      <w:divBdr>
        <w:top w:val="none" w:sz="0" w:space="0" w:color="auto"/>
        <w:left w:val="none" w:sz="0" w:space="0" w:color="auto"/>
        <w:bottom w:val="none" w:sz="0" w:space="0" w:color="auto"/>
        <w:right w:val="none" w:sz="0" w:space="0" w:color="auto"/>
      </w:divBdr>
    </w:div>
    <w:div w:id="1952545831">
      <w:bodyDiv w:val="1"/>
      <w:marLeft w:val="0"/>
      <w:marRight w:val="0"/>
      <w:marTop w:val="0"/>
      <w:marBottom w:val="0"/>
      <w:divBdr>
        <w:top w:val="none" w:sz="0" w:space="0" w:color="auto"/>
        <w:left w:val="none" w:sz="0" w:space="0" w:color="auto"/>
        <w:bottom w:val="none" w:sz="0" w:space="0" w:color="auto"/>
        <w:right w:val="none" w:sz="0" w:space="0" w:color="auto"/>
      </w:divBdr>
    </w:div>
    <w:div w:id="1988124856">
      <w:bodyDiv w:val="1"/>
      <w:marLeft w:val="0"/>
      <w:marRight w:val="0"/>
      <w:marTop w:val="0"/>
      <w:marBottom w:val="0"/>
      <w:divBdr>
        <w:top w:val="none" w:sz="0" w:space="0" w:color="auto"/>
        <w:left w:val="none" w:sz="0" w:space="0" w:color="auto"/>
        <w:bottom w:val="none" w:sz="0" w:space="0" w:color="auto"/>
        <w:right w:val="none" w:sz="0" w:space="0" w:color="auto"/>
      </w:divBdr>
    </w:div>
    <w:div w:id="20966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dgev@uvt.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anquemondial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FA8-1371-432C-ACE4-63BB0B27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3143</Words>
  <Characters>17288</Characters>
  <Application>Microsoft Office Word</Application>
  <DocSecurity>0</DocSecurity>
  <Lines>144</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20391</CharactersWithSpaces>
  <SharedDoc>false</SharedDoc>
  <HLinks>
    <vt:vector size="6" baseType="variant">
      <vt:variant>
        <vt:i4>2555938</vt:i4>
      </vt:variant>
      <vt:variant>
        <vt:i4>33</vt:i4>
      </vt:variant>
      <vt:variant>
        <vt:i4>0</vt:i4>
      </vt:variant>
      <vt:variant>
        <vt:i4>5</vt:i4>
      </vt:variant>
      <vt:variant>
        <vt:lpwstr>http://www.banquemondiale.org/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foued Ben Amara</cp:lastModifiedBy>
  <cp:revision>4</cp:revision>
  <cp:lastPrinted>2019-04-23T11:34:00Z</cp:lastPrinted>
  <dcterms:created xsi:type="dcterms:W3CDTF">2020-10-16T08:22:00Z</dcterms:created>
  <dcterms:modified xsi:type="dcterms:W3CDTF">2020-12-08T08:07:00Z</dcterms:modified>
</cp:coreProperties>
</file>