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DDD"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REPUBLIQUE TUNISIENNE</w:t>
      </w:r>
    </w:p>
    <w:p w14:paraId="34D23C38"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MINISTERE DE L’ENSEIGNEMENT SUPERIEUR</w:t>
      </w:r>
    </w:p>
    <w:p w14:paraId="005D0E62"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ET DE LA RECHERCHE SCIENTIFIQUE</w:t>
      </w:r>
    </w:p>
    <w:p w14:paraId="0CFD7782" w14:textId="6BF59A92" w:rsidR="00F372B6"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UNIVERSITE VIRTUELLE DE TUNIS</w:t>
      </w:r>
    </w:p>
    <w:p w14:paraId="4837D5B7" w14:textId="17BB911C" w:rsidR="00AF148A" w:rsidRPr="00914CC9" w:rsidRDefault="005903BD"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PADGEV II (</w:t>
      </w:r>
      <w:r w:rsidR="00AF148A">
        <w:rPr>
          <w:rFonts w:asciiTheme="majorBidi" w:eastAsia="Times New Roman" w:hAnsiTheme="majorBidi" w:cstheme="majorBidi"/>
          <w:b/>
          <w:bCs/>
          <w:sz w:val="24"/>
          <w:szCs w:val="24"/>
          <w:lang w:eastAsia="de-DE"/>
        </w:rPr>
        <w:t>PAQ-DGSU</w:t>
      </w:r>
      <w:r>
        <w:rPr>
          <w:rFonts w:asciiTheme="majorBidi" w:eastAsia="Times New Roman" w:hAnsiTheme="majorBidi" w:cstheme="majorBidi"/>
          <w:b/>
          <w:bCs/>
          <w:sz w:val="24"/>
          <w:szCs w:val="24"/>
          <w:lang w:eastAsia="de-DE"/>
        </w:rPr>
        <w:t>)</w:t>
      </w:r>
      <w:r w:rsidR="00AF148A">
        <w:rPr>
          <w:rFonts w:asciiTheme="majorBidi" w:eastAsia="Times New Roman" w:hAnsiTheme="majorBidi" w:cstheme="majorBidi"/>
          <w:b/>
          <w:bCs/>
          <w:sz w:val="24"/>
          <w:szCs w:val="24"/>
          <w:lang w:eastAsia="de-DE"/>
        </w:rPr>
        <w:t xml:space="preserve"> </w:t>
      </w:r>
    </w:p>
    <w:p w14:paraId="72DE68A7" w14:textId="77777777" w:rsidR="00362FE7" w:rsidRPr="00914CC9" w:rsidRDefault="00362FE7">
      <w:pPr>
        <w:rPr>
          <w:rFonts w:asciiTheme="majorBidi" w:hAnsiTheme="majorBidi" w:cstheme="majorBidi"/>
        </w:rPr>
      </w:pPr>
    </w:p>
    <w:p w14:paraId="7960BDAE" w14:textId="77777777" w:rsidR="00E24E7B" w:rsidRDefault="00E24E7B" w:rsidP="00362FE7">
      <w:pPr>
        <w:spacing w:line="240" w:lineRule="auto"/>
        <w:jc w:val="center"/>
        <w:rPr>
          <w:rFonts w:asciiTheme="majorBidi" w:eastAsia="Times New Roman" w:hAnsiTheme="majorBidi" w:cstheme="majorBidi"/>
          <w:b/>
          <w:bCs/>
          <w:sz w:val="28"/>
          <w:szCs w:val="28"/>
          <w:lang w:eastAsia="en-GB"/>
        </w:rPr>
      </w:pPr>
    </w:p>
    <w:p w14:paraId="5961C040" w14:textId="4DE5865F" w:rsidR="00362FE7" w:rsidRPr="00E24E7B" w:rsidRDefault="00362FE7" w:rsidP="00362FE7">
      <w:pPr>
        <w:spacing w:line="240" w:lineRule="auto"/>
        <w:jc w:val="center"/>
        <w:rPr>
          <w:rFonts w:asciiTheme="majorBidi" w:eastAsia="Times New Roman" w:hAnsiTheme="majorBidi" w:cstheme="majorBidi"/>
          <w:b/>
          <w:bCs/>
          <w:sz w:val="28"/>
          <w:szCs w:val="28"/>
          <w:lang w:eastAsia="en-GB"/>
        </w:rPr>
      </w:pPr>
      <w:r w:rsidRPr="00E24E7B">
        <w:rPr>
          <w:rFonts w:asciiTheme="majorBidi" w:eastAsia="Times New Roman" w:hAnsiTheme="majorBidi" w:cstheme="majorBidi"/>
          <w:b/>
          <w:bCs/>
          <w:sz w:val="28"/>
          <w:szCs w:val="28"/>
          <w:lang w:eastAsia="en-GB"/>
        </w:rPr>
        <w:t>Demande de ma</w:t>
      </w:r>
      <w:r w:rsidR="002F168E" w:rsidRPr="00E24E7B">
        <w:rPr>
          <w:rFonts w:asciiTheme="majorBidi" w:eastAsia="Times New Roman" w:hAnsiTheme="majorBidi" w:cstheme="majorBidi"/>
          <w:b/>
          <w:bCs/>
          <w:sz w:val="28"/>
          <w:szCs w:val="28"/>
          <w:lang w:eastAsia="en-GB"/>
        </w:rPr>
        <w:t>nifestation d’intérêt auprès de</w:t>
      </w:r>
      <w:r w:rsidRPr="00E24E7B">
        <w:rPr>
          <w:rFonts w:asciiTheme="majorBidi" w:eastAsia="Times New Roman" w:hAnsiTheme="majorBidi" w:cstheme="majorBidi"/>
          <w:b/>
          <w:bCs/>
          <w:sz w:val="28"/>
          <w:szCs w:val="28"/>
          <w:lang w:eastAsia="en-GB"/>
        </w:rPr>
        <w:t xml:space="preserve"> consultants individuels</w:t>
      </w:r>
    </w:p>
    <w:p w14:paraId="7E705957" w14:textId="77777777" w:rsidR="00E24E7B" w:rsidRDefault="00E24E7B" w:rsidP="00E24E7B">
      <w:pPr>
        <w:tabs>
          <w:tab w:val="left" w:pos="5557"/>
        </w:tabs>
        <w:jc w:val="center"/>
        <w:rPr>
          <w:rFonts w:ascii="Tahoma" w:hAnsi="Tahoma" w:cs="Tahoma"/>
          <w:b/>
          <w:sz w:val="24"/>
        </w:rPr>
      </w:pPr>
    </w:p>
    <w:p w14:paraId="7EBB87FA" w14:textId="7210B20C" w:rsidR="00F82528" w:rsidRPr="00374F5A" w:rsidRDefault="00374F5A" w:rsidP="00F82528">
      <w:pPr>
        <w:pStyle w:val="Text2"/>
        <w:spacing w:after="120"/>
        <w:ind w:left="0"/>
        <w:jc w:val="center"/>
        <w:rPr>
          <w:rFonts w:asciiTheme="majorBidi" w:hAnsiTheme="majorBidi" w:cstheme="majorBidi"/>
          <w:b/>
          <w:bCs/>
          <w:sz w:val="28"/>
          <w:szCs w:val="28"/>
        </w:rPr>
      </w:pPr>
      <w:r w:rsidRPr="00374F5A">
        <w:rPr>
          <w:rFonts w:asciiTheme="majorBidi" w:hAnsiTheme="majorBidi" w:cstheme="majorBidi"/>
          <w:b/>
          <w:bCs/>
          <w:sz w:val="28"/>
          <w:szCs w:val="28"/>
        </w:rPr>
        <w:t xml:space="preserve">Formation </w:t>
      </w:r>
      <w:r w:rsidR="00F82528" w:rsidRPr="00F82528">
        <w:rPr>
          <w:rFonts w:asciiTheme="majorBidi" w:hAnsiTheme="majorBidi" w:cstheme="majorBidi"/>
          <w:b/>
          <w:bCs/>
          <w:sz w:val="28"/>
          <w:szCs w:val="28"/>
        </w:rPr>
        <w:t>de référents en assurance qualité interne dans l’enseignement supérieur et en évaluation (des curricula et des institutions).</w:t>
      </w:r>
    </w:p>
    <w:p w14:paraId="2911CD1C" w14:textId="77777777" w:rsidR="00374F5A" w:rsidRPr="00375E35" w:rsidRDefault="00374F5A" w:rsidP="00E24E7B">
      <w:pPr>
        <w:tabs>
          <w:tab w:val="left" w:pos="5557"/>
        </w:tabs>
        <w:jc w:val="center"/>
        <w:rPr>
          <w:rFonts w:ascii="Tahoma" w:hAnsi="Tahoma" w:cs="Tahoma"/>
          <w:b/>
          <w:sz w:val="24"/>
        </w:rPr>
      </w:pPr>
    </w:p>
    <w:p w14:paraId="6FF05C39" w14:textId="77777777" w:rsidR="00E24E7B" w:rsidRDefault="00E24E7B" w:rsidP="001B7EE9">
      <w:pPr>
        <w:spacing w:line="240" w:lineRule="auto"/>
        <w:jc w:val="center"/>
        <w:rPr>
          <w:rFonts w:ascii="Book Antiqua" w:hAnsi="Book Antiqua"/>
        </w:rPr>
      </w:pPr>
    </w:p>
    <w:p w14:paraId="0AD7E783" w14:textId="6347ED8F" w:rsidR="00375E35" w:rsidRPr="00375E35" w:rsidRDefault="00375E35" w:rsidP="00375E35">
      <w:pPr>
        <w:pStyle w:val="Default"/>
        <w:spacing w:line="276" w:lineRule="auto"/>
        <w:jc w:val="both"/>
        <w:rPr>
          <w:rFonts w:ascii="Book Antiqua" w:hAnsi="Book Antiqua" w:cstheme="minorBidi"/>
          <w:sz w:val="22"/>
          <w:szCs w:val="22"/>
          <w:lang w:val="fr-FR"/>
        </w:rPr>
      </w:pPr>
      <w:r w:rsidRPr="00375E35">
        <w:rPr>
          <w:rFonts w:ascii="Book Antiqua" w:hAnsi="Book Antiqua" w:cstheme="minorBidi"/>
          <w:sz w:val="22"/>
          <w:szCs w:val="22"/>
          <w:lang w:val="fr-FR"/>
        </w:rPr>
        <w:t>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w:t>
      </w:r>
      <w:r>
        <w:rPr>
          <w:rFonts w:ascii="Book Antiqua" w:hAnsi="Book Antiqua" w:cstheme="minorBidi"/>
          <w:sz w:val="22"/>
          <w:szCs w:val="22"/>
          <w:lang w:val="fr-FR"/>
        </w:rPr>
        <w:t> :</w:t>
      </w:r>
      <w:r w:rsidRPr="00375E35">
        <w:rPr>
          <w:rFonts w:ascii="Book Antiqua" w:hAnsi="Book Antiqua" w:cstheme="minorBidi"/>
          <w:sz w:val="22"/>
          <w:szCs w:val="22"/>
          <w:lang w:val="fr-FR"/>
        </w:rPr>
        <w:t xml:space="preserve"> </w:t>
      </w:r>
    </w:p>
    <w:p w14:paraId="17D94A8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L’auto-évaluation institutionnelle, pour mesurer ses forces et faiblesses sur une base réaliste et dégager des pistes de développement ;</w:t>
      </w:r>
    </w:p>
    <w:p w14:paraId="060E0BB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Plan d’Orientation Stratégique, pour afficher ses priorités de développement ;</w:t>
      </w:r>
    </w:p>
    <w:p w14:paraId="63E54FEA"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Contrat avec le MESRS, qui concrétise l’engagement de l’État sur des objectifs de progrès partagés avec l’université bénéficiaire ;</w:t>
      </w:r>
    </w:p>
    <w:p w14:paraId="6F37A051"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financement basé sur la performance, qui incite l’université bénéficiaire à améliorer son efficacité dans la mise en œuvre du contrat et à la maintenir.</w:t>
      </w:r>
    </w:p>
    <w:p w14:paraId="440E3B3C" w14:textId="77777777" w:rsidR="00375E35" w:rsidRPr="00375E35" w:rsidRDefault="00375E35" w:rsidP="00375E35">
      <w:pPr>
        <w:pStyle w:val="Corpsdetexte3"/>
        <w:rPr>
          <w:rFonts w:ascii="Book Antiqua" w:hAnsi="Book Antiqua" w:cstheme="minorBidi"/>
          <w:sz w:val="22"/>
          <w:szCs w:val="22"/>
          <w:lang w:val="x-none"/>
        </w:rPr>
      </w:pPr>
    </w:p>
    <w:p w14:paraId="710357B8"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Dans ce contexte, l’Université Virtuelle de Tunis (UVT) a reçu une allocation PAQ pour le financement du Second Projet d’Amélioration du Dispositif de Gestion de l’Enseignement Virtuel (PADGEV II). </w:t>
      </w:r>
    </w:p>
    <w:p w14:paraId="28490F67"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Le premier projet avait été mené par l’UVT dans le cadre du PAQ I. Ce premier projet, PADGEV I, avait préparé le terrain pour le renforcement de l’autonomie de l’UVT en lui permettant notamment d’accéder depuis le 1</w:t>
      </w:r>
      <w:r w:rsidRPr="00375E35">
        <w:rPr>
          <w:rFonts w:ascii="Book Antiqua" w:hAnsi="Book Antiqua" w:cstheme="minorBidi"/>
          <w:color w:val="000000"/>
          <w:sz w:val="22"/>
          <w:szCs w:val="22"/>
          <w:vertAlign w:val="superscript"/>
          <w:lang w:eastAsia="de-DE"/>
        </w:rPr>
        <w:t>er</w:t>
      </w:r>
      <w:r w:rsidRPr="00375E35">
        <w:rPr>
          <w:rFonts w:ascii="Book Antiqua" w:hAnsi="Book Antiqua" w:cstheme="minorBidi"/>
          <w:color w:val="000000"/>
          <w:sz w:val="22"/>
          <w:szCs w:val="22"/>
          <w:lang w:eastAsia="de-DE"/>
        </w:rPr>
        <w:t xml:space="preserve"> janvier 2016 au statut d’Etablissement Public à Caractère Scientifique et Technologique. </w:t>
      </w:r>
    </w:p>
    <w:p w14:paraId="15E0A914"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6C322C1" w14:textId="3E46D3D5" w:rsidR="00375E35" w:rsidRDefault="00375E35" w:rsidP="00375E35">
      <w:pPr>
        <w:pStyle w:val="Text2"/>
        <w:spacing w:after="120"/>
        <w:ind w:left="0"/>
        <w:rPr>
          <w:rFonts w:ascii="Book Antiqua" w:hAnsi="Book Antiqua" w:cs="Arial"/>
          <w:sz w:val="22"/>
          <w:szCs w:val="22"/>
        </w:rPr>
      </w:pPr>
    </w:p>
    <w:p w14:paraId="3E396B65" w14:textId="77777777" w:rsidR="009F731C" w:rsidRPr="00375E35" w:rsidRDefault="009F731C" w:rsidP="00375E35">
      <w:pPr>
        <w:pStyle w:val="Text2"/>
        <w:spacing w:after="120"/>
        <w:ind w:left="0"/>
        <w:rPr>
          <w:rFonts w:ascii="Book Antiqua" w:hAnsi="Book Antiqua" w:cs="Arial"/>
          <w:sz w:val="22"/>
          <w:szCs w:val="22"/>
        </w:rPr>
      </w:pPr>
    </w:p>
    <w:p w14:paraId="51E02907" w14:textId="4093FF38" w:rsidR="00F82528" w:rsidRPr="00374F5A" w:rsidRDefault="00375E35" w:rsidP="00F82528">
      <w:pPr>
        <w:pStyle w:val="Text2"/>
        <w:spacing w:after="120"/>
        <w:ind w:left="0"/>
        <w:rPr>
          <w:rFonts w:ascii="Book Antiqua" w:eastAsiaTheme="minorHAnsi" w:hAnsi="Book Antiqua" w:cstheme="majorBidi"/>
          <w:b/>
          <w:bCs/>
          <w:sz w:val="22"/>
          <w:szCs w:val="22"/>
        </w:rPr>
      </w:pPr>
      <w:r w:rsidRPr="00375E35">
        <w:rPr>
          <w:rFonts w:ascii="Book Antiqua" w:hAnsi="Book Antiqua" w:cs="Arial"/>
          <w:sz w:val="22"/>
          <w:szCs w:val="22"/>
        </w:rPr>
        <w:lastRenderedPageBreak/>
        <w:t xml:space="preserve">Dans le cadre du PADGEV II, l’UVT </w:t>
      </w:r>
      <w:r>
        <w:rPr>
          <w:rFonts w:ascii="Book Antiqua" w:eastAsiaTheme="minorHAnsi" w:hAnsi="Book Antiqua" w:cstheme="majorBidi"/>
          <w:sz w:val="22"/>
          <w:szCs w:val="22"/>
        </w:rPr>
        <w:t xml:space="preserve">envisage de </w:t>
      </w:r>
      <w:r w:rsidRPr="0049153B">
        <w:rPr>
          <w:rFonts w:ascii="Book Antiqua" w:eastAsiaTheme="minorHAnsi" w:hAnsi="Book Antiqua" w:cstheme="majorBidi"/>
          <w:sz w:val="22"/>
          <w:szCs w:val="22"/>
        </w:rPr>
        <w:t xml:space="preserve">confier à un consultant individuel </w:t>
      </w:r>
      <w:r w:rsidR="00E24E7B" w:rsidRPr="00E24E7B">
        <w:rPr>
          <w:rFonts w:ascii="Book Antiqua" w:eastAsiaTheme="minorHAnsi" w:hAnsi="Book Antiqua" w:cstheme="majorBidi"/>
          <w:sz w:val="22"/>
          <w:szCs w:val="22"/>
        </w:rPr>
        <w:t xml:space="preserve">la </w:t>
      </w:r>
      <w:r w:rsidR="00E24E7B" w:rsidRPr="009F731C">
        <w:rPr>
          <w:rFonts w:ascii="Book Antiqua" w:eastAsiaTheme="minorHAnsi" w:hAnsi="Book Antiqua" w:cstheme="majorBidi"/>
          <w:b/>
          <w:bCs/>
          <w:sz w:val="22"/>
          <w:szCs w:val="22"/>
        </w:rPr>
        <w:t xml:space="preserve">mission </w:t>
      </w:r>
      <w:r w:rsidR="00F82528" w:rsidRPr="00F82528">
        <w:rPr>
          <w:rFonts w:ascii="Book Antiqua" w:eastAsiaTheme="minorHAnsi" w:hAnsi="Book Antiqua" w:cstheme="majorBidi"/>
          <w:b/>
          <w:bCs/>
          <w:sz w:val="22"/>
          <w:szCs w:val="22"/>
        </w:rPr>
        <w:t>de formation de référents en assurance qualité interne dans l’enseignement supérieur et en évaluation (des curricula et des institutions).</w:t>
      </w:r>
    </w:p>
    <w:p w14:paraId="08FDE89A" w14:textId="77777777" w:rsidR="00AF148A" w:rsidRPr="00AF148A" w:rsidRDefault="00AF148A" w:rsidP="00AF148A">
      <w:pPr>
        <w:pStyle w:val="Default"/>
        <w:jc w:val="both"/>
        <w:rPr>
          <w:rFonts w:ascii="Book Antiqua" w:eastAsiaTheme="minorHAnsi" w:hAnsi="Book Antiqua" w:cstheme="minorBidi"/>
          <w:color w:val="auto"/>
          <w:sz w:val="22"/>
          <w:szCs w:val="22"/>
          <w:lang w:val="fr-FR"/>
        </w:rPr>
      </w:pPr>
    </w:p>
    <w:p w14:paraId="4ECDC636" w14:textId="737C070C" w:rsidR="000B68A5" w:rsidRDefault="000B68A5" w:rsidP="00AD616F">
      <w:pPr>
        <w:spacing w:after="0" w:line="240" w:lineRule="auto"/>
        <w:jc w:val="both"/>
        <w:rPr>
          <w:rFonts w:ascii="Book Antiqua" w:eastAsia="Times New Roman" w:hAnsi="Book Antiqua" w:cstheme="majorBidi"/>
          <w:lang w:eastAsia="en-GB"/>
        </w:rPr>
      </w:pPr>
      <w:r w:rsidRPr="00AD616F">
        <w:rPr>
          <w:rFonts w:ascii="Book Antiqua" w:eastAsia="Times New Roman" w:hAnsi="Book Antiqua" w:cstheme="majorBidi"/>
          <w:lang w:eastAsia="en-GB"/>
        </w:rPr>
        <w:t>Les consultants individuels intéressés à réaliser les services décrits dans les termes de références</w:t>
      </w:r>
      <w:r w:rsidR="0049153B">
        <w:rPr>
          <w:rFonts w:ascii="Book Antiqua" w:eastAsia="Times New Roman" w:hAnsi="Book Antiqua" w:cstheme="majorBidi"/>
          <w:lang w:eastAsia="en-GB"/>
        </w:rPr>
        <w:t xml:space="preserve"> de cette mission</w:t>
      </w:r>
      <w:r w:rsidR="00E83BC4" w:rsidRPr="00AD616F">
        <w:rPr>
          <w:rFonts w:ascii="Book Antiqua" w:eastAsia="Times New Roman" w:hAnsi="Book Antiqua" w:cstheme="majorBidi"/>
          <w:lang w:eastAsia="en-GB"/>
        </w:rPr>
        <w:t xml:space="preserve">, </w:t>
      </w:r>
      <w:r w:rsidR="00F372B6" w:rsidRPr="00AD616F">
        <w:rPr>
          <w:rFonts w:ascii="Book Antiqua" w:eastAsia="Times New Roman" w:hAnsi="Book Antiqua" w:cstheme="majorBidi"/>
          <w:lang w:eastAsia="en-GB"/>
        </w:rPr>
        <w:t>téléchargeables sur le site d</w:t>
      </w:r>
      <w:r w:rsidR="00D66270">
        <w:rPr>
          <w:rFonts w:ascii="Book Antiqua" w:eastAsia="Times New Roman" w:hAnsi="Book Antiqua" w:cstheme="majorBidi"/>
          <w:lang w:eastAsia="en-GB"/>
        </w:rPr>
        <w:t>e l’UVT</w:t>
      </w:r>
      <w:r w:rsidR="00F372B6" w:rsidRPr="00AD616F">
        <w:rPr>
          <w:rFonts w:ascii="Book Antiqua" w:eastAsia="Times New Roman" w:hAnsi="Book Antiqua" w:cstheme="majorBidi"/>
          <w:lang w:eastAsia="en-GB"/>
        </w:rPr>
        <w:t xml:space="preserve"> </w:t>
      </w:r>
      <w:r w:rsidR="00D66270">
        <w:rPr>
          <w:rFonts w:ascii="Book Antiqua" w:eastAsia="Times New Roman" w:hAnsi="Book Antiqua" w:cstheme="majorBidi"/>
          <w:lang w:eastAsia="en-GB"/>
        </w:rPr>
        <w:t>(</w:t>
      </w:r>
      <w:hyperlink r:id="rId7" w:history="1">
        <w:r w:rsidR="00D66270" w:rsidRPr="007136AB">
          <w:rPr>
            <w:rStyle w:val="Lienhypertexte"/>
            <w:rFonts w:ascii="Book Antiqua" w:eastAsia="Times New Roman" w:hAnsi="Book Antiqua" w:cstheme="majorBidi"/>
            <w:lang w:eastAsia="en-GB"/>
          </w:rPr>
          <w:t>www.uvt.rnu.tn</w:t>
        </w:r>
      </w:hyperlink>
      <w:r w:rsidR="00D66270">
        <w:rPr>
          <w:rFonts w:ascii="Book Antiqua" w:eastAsia="Times New Roman" w:hAnsi="Book Antiqua" w:cstheme="majorBidi"/>
          <w:lang w:eastAsia="en-GB"/>
        </w:rPr>
        <w:t>)</w:t>
      </w:r>
      <w:r w:rsidR="00914CC9" w:rsidRPr="00AD616F">
        <w:rPr>
          <w:rFonts w:ascii="Book Antiqua" w:eastAsia="Times New Roman" w:hAnsi="Book Antiqua" w:cstheme="majorBidi"/>
          <w:lang w:eastAsia="en-GB"/>
        </w:rPr>
        <w:t xml:space="preserve">, </w:t>
      </w:r>
      <w:r w:rsidR="009D3AE8" w:rsidRPr="009D3AE8">
        <w:rPr>
          <w:rFonts w:ascii="Book Antiqua" w:eastAsia="Times New Roman" w:hAnsi="Book Antiqua" w:cstheme="majorBidi"/>
          <w:b/>
          <w:bCs/>
          <w:u w:val="single"/>
          <w:lang w:eastAsia="en-GB"/>
        </w:rPr>
        <w:t>doivent</w:t>
      </w:r>
      <w:r w:rsidRPr="00AD616F">
        <w:rPr>
          <w:rFonts w:ascii="Book Antiqua" w:eastAsia="Times New Roman" w:hAnsi="Book Antiqua" w:cstheme="majorBidi"/>
          <w:lang w:eastAsia="en-GB"/>
        </w:rPr>
        <w:t xml:space="preserve"> fournir les informations montrant qu’ils sont qualifiés pour exécuter les prestations demandées et particulièrement : </w:t>
      </w:r>
    </w:p>
    <w:p w14:paraId="56D3E5E3" w14:textId="05C48980"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lettre de candidature au nom d</w:t>
      </w:r>
      <w:r w:rsidR="0096538D">
        <w:rPr>
          <w:rFonts w:ascii="Book Antiqua" w:hAnsi="Book Antiqua"/>
          <w:lang w:eastAsia="en-GB"/>
        </w:rPr>
        <w:t>u</w:t>
      </w:r>
      <w:r w:rsidRPr="00694FAA">
        <w:rPr>
          <w:rFonts w:ascii="Book Antiqua" w:hAnsi="Book Antiqua"/>
          <w:lang w:eastAsia="en-GB"/>
        </w:rPr>
        <w:t xml:space="preserve"> Président de l’Université Virtuelle de Tunis ;</w:t>
      </w:r>
    </w:p>
    <w:p w14:paraId="1A271F44" w14:textId="77777777" w:rsidR="00694FAA" w:rsidRPr="00694FAA" w:rsidRDefault="00694FAA" w:rsidP="00694FAA">
      <w:pPr>
        <w:pStyle w:val="Paragraphedeliste"/>
        <w:numPr>
          <w:ilvl w:val="0"/>
          <w:numId w:val="5"/>
        </w:numPr>
        <w:autoSpaceDE w:val="0"/>
        <w:autoSpaceDN w:val="0"/>
        <w:adjustRightInd w:val="0"/>
        <w:spacing w:after="0" w:line="240" w:lineRule="auto"/>
        <w:jc w:val="both"/>
        <w:rPr>
          <w:rFonts w:ascii="Book Antiqua" w:hAnsi="Book Antiqua"/>
          <w:lang w:eastAsia="en-GB"/>
        </w:rPr>
      </w:pPr>
      <w:r w:rsidRPr="00694FAA">
        <w:rPr>
          <w:rFonts w:ascii="Book Antiqua" w:hAnsi="Book Antiqua"/>
          <w:lang w:eastAsia="en-GB"/>
        </w:rPr>
        <w:t>Un Curriculum Vitae, selon le modèle joint en annexe des présents termes de référence, incluant toute information indiquant que le candidat atteste de l'expérience et des compétences nécessaires et qu'il est qualifié pour exécuter les prestations demandées ;</w:t>
      </w:r>
    </w:p>
    <w:p w14:paraId="69E73976" w14:textId="5E8E2586"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liste des références du consultant dans des missions similaires</w:t>
      </w:r>
      <w:r w:rsidR="00220FCC">
        <w:rPr>
          <w:rFonts w:ascii="Book Antiqua" w:hAnsi="Book Antiqua"/>
          <w:lang w:eastAsia="en-GB"/>
        </w:rPr>
        <w:t xml:space="preserve"> (avec les coordonnées des personnes de contact)</w:t>
      </w:r>
      <w:r w:rsidRPr="00694FAA">
        <w:rPr>
          <w:rFonts w:ascii="Book Antiqua" w:hAnsi="Book Antiqua"/>
          <w:lang w:eastAsia="en-GB"/>
        </w:rPr>
        <w:t> ;</w:t>
      </w:r>
    </w:p>
    <w:p w14:paraId="669441D3" w14:textId="5290D244"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 xml:space="preserve">Une copie des pièces justificatives (i) des diplômes, (ii) des expériences </w:t>
      </w:r>
      <w:r w:rsidR="00636F21">
        <w:rPr>
          <w:rFonts w:ascii="Book Antiqua" w:hAnsi="Book Antiqua"/>
          <w:lang w:eastAsia="en-GB"/>
        </w:rPr>
        <w:t>du</w:t>
      </w:r>
      <w:r w:rsidRPr="00694FAA">
        <w:rPr>
          <w:rFonts w:ascii="Book Antiqua" w:hAnsi="Book Antiqua"/>
          <w:lang w:eastAsia="en-GB"/>
        </w:rPr>
        <w:t xml:space="preserve"> candidat, et (iii) des qualifications du candidat en rapport avec la nature de la mission.</w:t>
      </w:r>
    </w:p>
    <w:p w14:paraId="672B9A67" w14:textId="77777777" w:rsidR="00D66270" w:rsidRPr="00B83AF8" w:rsidRDefault="00D66270" w:rsidP="00AD616F">
      <w:pPr>
        <w:spacing w:after="0" w:line="240" w:lineRule="auto"/>
        <w:jc w:val="both"/>
        <w:rPr>
          <w:rFonts w:ascii="Book Antiqua" w:eastAsia="Times New Roman" w:hAnsi="Book Antiqua" w:cstheme="majorBidi"/>
          <w:lang w:eastAsia="en-GB"/>
        </w:rPr>
      </w:pPr>
    </w:p>
    <w:p w14:paraId="580B711F" w14:textId="6394245B" w:rsidR="0049153B" w:rsidRPr="00B83AF8" w:rsidRDefault="00914CC9" w:rsidP="00AD616F">
      <w:pPr>
        <w:spacing w:after="0" w:line="240" w:lineRule="auto"/>
        <w:jc w:val="both"/>
        <w:rPr>
          <w:rFonts w:ascii="Book Antiqua" w:eastAsia="Times New Roman" w:hAnsi="Book Antiqua" w:cstheme="majorBidi"/>
          <w:lang w:eastAsia="en-GB"/>
        </w:rPr>
      </w:pPr>
      <w:r w:rsidRPr="00B83AF8">
        <w:rPr>
          <w:rFonts w:ascii="Book Antiqua" w:eastAsia="Times New Roman" w:hAnsi="Book Antiqua" w:cstheme="majorBidi"/>
          <w:lang w:eastAsia="en-GB"/>
        </w:rPr>
        <w:t>Les candidats intéressés peuvent obtenir de plus amples informations au sujet des termes de référence par mail à l’adresse électronique :</w:t>
      </w:r>
      <w:r w:rsidR="0049153B" w:rsidRPr="00B83AF8">
        <w:rPr>
          <w:rFonts w:ascii="Book Antiqua" w:eastAsia="Times New Roman" w:hAnsi="Book Antiqua" w:cstheme="majorBidi"/>
          <w:lang w:eastAsia="en-GB"/>
        </w:rPr>
        <w:t xml:space="preserve"> </w:t>
      </w:r>
      <w:hyperlink r:id="rId8" w:history="1">
        <w:r w:rsidR="0049153B" w:rsidRPr="00B83AF8">
          <w:rPr>
            <w:rStyle w:val="Lienhypertexte"/>
            <w:rFonts w:ascii="Book Antiqua" w:eastAsia="Times New Roman" w:hAnsi="Book Antiqua" w:cstheme="majorBidi"/>
            <w:lang w:eastAsia="en-GB"/>
          </w:rPr>
          <w:t>bechir.allouch@uvt.tn</w:t>
        </w:r>
      </w:hyperlink>
      <w:r w:rsidR="0049153B" w:rsidRPr="00B83AF8">
        <w:rPr>
          <w:rFonts w:ascii="Book Antiqua" w:eastAsia="Times New Roman" w:hAnsi="Book Antiqua" w:cstheme="majorBidi"/>
          <w:lang w:eastAsia="en-GB"/>
        </w:rPr>
        <w:t xml:space="preserve"> </w:t>
      </w:r>
      <w:r w:rsidRPr="00B83AF8">
        <w:rPr>
          <w:rFonts w:ascii="Book Antiqua" w:eastAsia="Times New Roman" w:hAnsi="Book Antiqua" w:cstheme="majorBidi"/>
          <w:lang w:eastAsia="en-GB"/>
        </w:rPr>
        <w:t>et trouver la version numérique des documents afférents à cet appel sur le site web d</w:t>
      </w:r>
      <w:r w:rsidR="0049153B" w:rsidRPr="00B83AF8">
        <w:rPr>
          <w:rFonts w:ascii="Book Antiqua" w:eastAsia="Times New Roman" w:hAnsi="Book Antiqua" w:cstheme="majorBidi"/>
          <w:lang w:eastAsia="en-GB"/>
        </w:rPr>
        <w:t xml:space="preserve">e l’UVT : </w:t>
      </w:r>
      <w:hyperlink r:id="rId9" w:history="1">
        <w:r w:rsidR="0049153B" w:rsidRPr="00B83AF8">
          <w:rPr>
            <w:rStyle w:val="Lienhypertexte"/>
            <w:rFonts w:ascii="Book Antiqua" w:eastAsia="Times New Roman" w:hAnsi="Book Antiqua" w:cstheme="majorBidi"/>
            <w:lang w:eastAsia="en-GB"/>
          </w:rPr>
          <w:t>www.uvt.rnu.tn</w:t>
        </w:r>
      </w:hyperlink>
    </w:p>
    <w:p w14:paraId="1E71AE5D" w14:textId="77777777" w:rsidR="00D66270" w:rsidRPr="008A6E4E" w:rsidRDefault="00D66270" w:rsidP="00D66270">
      <w:pPr>
        <w:autoSpaceDE w:val="0"/>
        <w:autoSpaceDN w:val="0"/>
        <w:adjustRightInd w:val="0"/>
        <w:spacing w:after="0" w:line="240" w:lineRule="auto"/>
        <w:ind w:left="708"/>
        <w:jc w:val="both"/>
        <w:rPr>
          <w:rFonts w:ascii="Calibri" w:eastAsia="Calibri" w:hAnsi="Calibri" w:cs="Calibri"/>
          <w:color w:val="000000"/>
        </w:rPr>
      </w:pPr>
    </w:p>
    <w:p w14:paraId="6DF5FBC8" w14:textId="77777777" w:rsidR="00180158" w:rsidRPr="00180158" w:rsidRDefault="00180158" w:rsidP="00180158">
      <w:pPr>
        <w:autoSpaceDE w:val="0"/>
        <w:autoSpaceDN w:val="0"/>
        <w:adjustRightInd w:val="0"/>
        <w:spacing w:line="240" w:lineRule="auto"/>
        <w:rPr>
          <w:rFonts w:ascii="Book Antiqua" w:eastAsia="Calibri" w:hAnsi="Book Antiqua"/>
          <w:color w:val="000000"/>
          <w:sz w:val="24"/>
          <w:szCs w:val="24"/>
        </w:rPr>
      </w:pPr>
      <w:r w:rsidRPr="00180158">
        <w:rPr>
          <w:rFonts w:ascii="Book Antiqua" w:eastAsia="Calibri" w:hAnsi="Book Antiqua"/>
          <w:color w:val="000000"/>
          <w:sz w:val="24"/>
          <w:szCs w:val="24"/>
        </w:rPr>
        <w:t xml:space="preserve">Les manifestations d’intérêts </w:t>
      </w:r>
      <w:r w:rsidRPr="00180158">
        <w:rPr>
          <w:rFonts w:ascii="Book Antiqua" w:hAnsi="Book Antiqua"/>
          <w:sz w:val="24"/>
          <w:szCs w:val="24"/>
        </w:rPr>
        <w:t xml:space="preserve">doivent parvenir par voie postale ou par porteur à l’adresse ci-dessous ou par email (avec accusé de réception) à l’adresse </w:t>
      </w:r>
      <w:hyperlink r:id="rId10" w:history="1">
        <w:r w:rsidRPr="00180158">
          <w:rPr>
            <w:rStyle w:val="Lienhypertexte"/>
            <w:rFonts w:ascii="Book Antiqua" w:hAnsi="Book Antiqua"/>
            <w:sz w:val="24"/>
            <w:szCs w:val="24"/>
          </w:rPr>
          <w:t>hatem.hedhili@uvt.tn</w:t>
        </w:r>
      </w:hyperlink>
      <w:r w:rsidRPr="00180158">
        <w:rPr>
          <w:rFonts w:ascii="Book Antiqua" w:hAnsi="Book Antiqua"/>
          <w:sz w:val="24"/>
          <w:szCs w:val="24"/>
        </w:rPr>
        <w:t> </w:t>
      </w:r>
      <w:r w:rsidRPr="00180158">
        <w:rPr>
          <w:rFonts w:ascii="Book Antiqua" w:eastAsia="Calibri" w:hAnsi="Book Antiqua"/>
          <w:color w:val="000000"/>
          <w:sz w:val="24"/>
          <w:szCs w:val="24"/>
        </w:rPr>
        <w:t xml:space="preserve">; et ce, au plus tard </w:t>
      </w:r>
      <w:r w:rsidRPr="00180158">
        <w:rPr>
          <w:rFonts w:ascii="Book Antiqua" w:eastAsia="Calibri" w:hAnsi="Book Antiqua"/>
          <w:b/>
          <w:bCs/>
          <w:color w:val="000000"/>
          <w:sz w:val="24"/>
          <w:szCs w:val="24"/>
        </w:rPr>
        <w:t>le 26 mars 2020 à 12h00, heure locale</w:t>
      </w:r>
      <w:r w:rsidRPr="00180158">
        <w:rPr>
          <w:rFonts w:ascii="Book Antiqua" w:eastAsia="Calibri" w:hAnsi="Book Antiqua"/>
          <w:color w:val="000000"/>
          <w:sz w:val="24"/>
          <w:szCs w:val="24"/>
        </w:rPr>
        <w:t>, avec la mention suivante :</w:t>
      </w:r>
    </w:p>
    <w:p w14:paraId="10C92AF0" w14:textId="77777777" w:rsidR="00180158" w:rsidRPr="00180158" w:rsidRDefault="00180158" w:rsidP="00180158">
      <w:pPr>
        <w:spacing w:after="0" w:line="240" w:lineRule="auto"/>
        <w:jc w:val="center"/>
        <w:rPr>
          <w:rFonts w:ascii="Book Antiqua" w:hAnsi="Book Antiqua" w:cs="Tahoma"/>
          <w:b/>
          <w:bCs/>
          <w:sz w:val="24"/>
          <w:szCs w:val="24"/>
        </w:rPr>
      </w:pPr>
      <w:r w:rsidRPr="00180158">
        <w:rPr>
          <w:rFonts w:ascii="Book Antiqua" w:hAnsi="Book Antiqua" w:cs="Tahoma"/>
          <w:b/>
          <w:bCs/>
          <w:sz w:val="24"/>
          <w:szCs w:val="24"/>
        </w:rPr>
        <w:t xml:space="preserve"> « Avis de Sollicitation de Manifestation d’Intérêt, NE PAS OUVRIR :</w:t>
      </w:r>
    </w:p>
    <w:p w14:paraId="1080E65F" w14:textId="77777777" w:rsidR="00180158" w:rsidRPr="00180158" w:rsidRDefault="00180158" w:rsidP="00180158">
      <w:pPr>
        <w:spacing w:after="0" w:line="240" w:lineRule="auto"/>
        <w:jc w:val="center"/>
        <w:rPr>
          <w:rFonts w:ascii="Book Antiqua" w:hAnsi="Book Antiqua" w:cs="Tahoma"/>
          <w:b/>
          <w:bCs/>
          <w:i/>
          <w:iCs/>
          <w:sz w:val="24"/>
          <w:szCs w:val="24"/>
        </w:rPr>
      </w:pPr>
      <w:r w:rsidRPr="00180158">
        <w:rPr>
          <w:rFonts w:ascii="Book Antiqua" w:hAnsi="Book Antiqua" w:cs="Tahoma"/>
          <w:b/>
          <w:bCs/>
          <w:i/>
          <w:iCs/>
          <w:sz w:val="24"/>
          <w:szCs w:val="24"/>
        </w:rPr>
        <w:t>Manifestation d’intérêt pour la mission de formation de référents en évaluation des curricula et en évaluation institutionnelle.</w:t>
      </w:r>
    </w:p>
    <w:p w14:paraId="3C12924B" w14:textId="77777777" w:rsidR="00180158" w:rsidRPr="00180158" w:rsidRDefault="00180158" w:rsidP="00180158">
      <w:pPr>
        <w:spacing w:after="0" w:line="240" w:lineRule="auto"/>
        <w:ind w:left="360"/>
        <w:jc w:val="center"/>
        <w:rPr>
          <w:rFonts w:ascii="Book Antiqua" w:hAnsi="Book Antiqua" w:cs="Tahoma"/>
          <w:b/>
          <w:bCs/>
          <w:sz w:val="24"/>
          <w:szCs w:val="24"/>
        </w:rPr>
      </w:pPr>
      <w:r w:rsidRPr="00180158">
        <w:rPr>
          <w:rFonts w:ascii="Book Antiqua" w:hAnsi="Book Antiqua" w:cs="Tahoma"/>
          <w:b/>
          <w:bCs/>
          <w:sz w:val="24"/>
          <w:szCs w:val="24"/>
        </w:rPr>
        <w:t>Professeur Mahjoub AOUNI, Président de l’Université Virtuelle de Tunis,</w:t>
      </w:r>
    </w:p>
    <w:p w14:paraId="2F832189" w14:textId="77777777" w:rsidR="00180158" w:rsidRPr="00180158" w:rsidRDefault="00180158" w:rsidP="00180158">
      <w:pPr>
        <w:spacing w:after="0" w:line="240" w:lineRule="auto"/>
        <w:ind w:left="360"/>
        <w:jc w:val="center"/>
        <w:rPr>
          <w:rFonts w:ascii="Book Antiqua" w:eastAsia="Calibri" w:hAnsi="Book Antiqua" w:cs="Calibri,BoldItalic"/>
          <w:b/>
          <w:bCs/>
          <w:i/>
          <w:iCs/>
          <w:color w:val="000000"/>
          <w:sz w:val="24"/>
          <w:szCs w:val="24"/>
          <w:rtl/>
        </w:rPr>
      </w:pPr>
      <w:r w:rsidRPr="00180158">
        <w:rPr>
          <w:rFonts w:ascii="Book Antiqua" w:hAnsi="Book Antiqua" w:cs="Tahoma"/>
          <w:b/>
          <w:bCs/>
          <w:sz w:val="24"/>
          <w:szCs w:val="24"/>
        </w:rPr>
        <w:t>13, rue Ibn Nadim Montplaisir 1073 - Tunis »</w:t>
      </w:r>
    </w:p>
    <w:p w14:paraId="123737E0" w14:textId="77777777" w:rsidR="00180158" w:rsidRDefault="00180158" w:rsidP="00D66270">
      <w:pPr>
        <w:autoSpaceDE w:val="0"/>
        <w:autoSpaceDN w:val="0"/>
        <w:adjustRightInd w:val="0"/>
        <w:spacing w:after="0" w:line="240" w:lineRule="auto"/>
        <w:jc w:val="both"/>
        <w:rPr>
          <w:rFonts w:ascii="Book Antiqua" w:eastAsia="Calibri" w:hAnsi="Book Antiqua"/>
          <w:color w:val="000000"/>
        </w:rPr>
      </w:pPr>
      <w:bookmarkStart w:id="0" w:name="_GoBack"/>
      <w:bookmarkEnd w:id="0"/>
    </w:p>
    <w:sectPr w:rsidR="00180158" w:rsidSect="00AF14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54163" w14:textId="77777777" w:rsidR="00552C2D" w:rsidRDefault="00552C2D" w:rsidP="00AF148A">
      <w:pPr>
        <w:spacing w:after="0" w:line="240" w:lineRule="auto"/>
      </w:pPr>
      <w:r>
        <w:separator/>
      </w:r>
    </w:p>
  </w:endnote>
  <w:endnote w:type="continuationSeparator" w:id="0">
    <w:p w14:paraId="3B719D61" w14:textId="77777777" w:rsidR="00552C2D" w:rsidRDefault="00552C2D"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36B5" w14:textId="77777777" w:rsidR="00552C2D" w:rsidRDefault="00552C2D" w:rsidP="00AF148A">
      <w:pPr>
        <w:spacing w:after="0" w:line="240" w:lineRule="auto"/>
      </w:pPr>
      <w:r>
        <w:separator/>
      </w:r>
    </w:p>
  </w:footnote>
  <w:footnote w:type="continuationSeparator" w:id="0">
    <w:p w14:paraId="1852638C" w14:textId="77777777" w:rsidR="00552C2D" w:rsidRDefault="00552C2D" w:rsidP="00A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E7"/>
    <w:rsid w:val="00085BEA"/>
    <w:rsid w:val="000B68A5"/>
    <w:rsid w:val="000E4FF0"/>
    <w:rsid w:val="000F2FFC"/>
    <w:rsid w:val="00166AE3"/>
    <w:rsid w:val="00167C3C"/>
    <w:rsid w:val="00180158"/>
    <w:rsid w:val="001B7EE9"/>
    <w:rsid w:val="002006D3"/>
    <w:rsid w:val="00220FCC"/>
    <w:rsid w:val="00265A1B"/>
    <w:rsid w:val="00280BF9"/>
    <w:rsid w:val="002F168E"/>
    <w:rsid w:val="00362FE7"/>
    <w:rsid w:val="00374F5A"/>
    <w:rsid w:val="00375E35"/>
    <w:rsid w:val="00391030"/>
    <w:rsid w:val="003B7081"/>
    <w:rsid w:val="003F49B7"/>
    <w:rsid w:val="00400C13"/>
    <w:rsid w:val="00436816"/>
    <w:rsid w:val="0045155B"/>
    <w:rsid w:val="004577BC"/>
    <w:rsid w:val="004577CA"/>
    <w:rsid w:val="004843F6"/>
    <w:rsid w:val="0049153B"/>
    <w:rsid w:val="00504911"/>
    <w:rsid w:val="005178B3"/>
    <w:rsid w:val="00552C2D"/>
    <w:rsid w:val="005605F8"/>
    <w:rsid w:val="005903BD"/>
    <w:rsid w:val="00636F21"/>
    <w:rsid w:val="00664A7D"/>
    <w:rsid w:val="00694FAA"/>
    <w:rsid w:val="006B57BB"/>
    <w:rsid w:val="006E541C"/>
    <w:rsid w:val="007241F1"/>
    <w:rsid w:val="0075650D"/>
    <w:rsid w:val="00770D76"/>
    <w:rsid w:val="007B3920"/>
    <w:rsid w:val="00826F63"/>
    <w:rsid w:val="008D75A7"/>
    <w:rsid w:val="008E090F"/>
    <w:rsid w:val="00914CC9"/>
    <w:rsid w:val="009377B6"/>
    <w:rsid w:val="0096538D"/>
    <w:rsid w:val="009A239E"/>
    <w:rsid w:val="009D3AE8"/>
    <w:rsid w:val="009F731C"/>
    <w:rsid w:val="00A874ED"/>
    <w:rsid w:val="00A8768E"/>
    <w:rsid w:val="00AB624E"/>
    <w:rsid w:val="00AD616F"/>
    <w:rsid w:val="00AF148A"/>
    <w:rsid w:val="00B83AF8"/>
    <w:rsid w:val="00BB79A7"/>
    <w:rsid w:val="00BC197B"/>
    <w:rsid w:val="00BC21CD"/>
    <w:rsid w:val="00C3650C"/>
    <w:rsid w:val="00C4153A"/>
    <w:rsid w:val="00C65986"/>
    <w:rsid w:val="00C73573"/>
    <w:rsid w:val="00D52353"/>
    <w:rsid w:val="00D66270"/>
    <w:rsid w:val="00D807FB"/>
    <w:rsid w:val="00E24E7B"/>
    <w:rsid w:val="00E3148E"/>
    <w:rsid w:val="00E75106"/>
    <w:rsid w:val="00E83BC4"/>
    <w:rsid w:val="00EE293C"/>
    <w:rsid w:val="00EE2DA2"/>
    <w:rsid w:val="00F372B6"/>
    <w:rsid w:val="00F75682"/>
    <w:rsid w:val="00F825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040"/>
  <w15:docId w15:val="{705B7009-F485-4425-93E0-E149BEF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styleId="Mentionnonrsolue">
    <w:name w:val="Unresolved Mention"/>
    <w:basedOn w:val="Policepardfaut"/>
    <w:uiPriority w:val="99"/>
    <w:semiHidden/>
    <w:unhideWhenUsed/>
    <w:rsid w:val="00D6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hir.allouch@uvt.tn" TargetMode="External"/><Relationship Id="rId3" Type="http://schemas.openxmlformats.org/officeDocument/2006/relationships/settings" Target="settings.xml"/><Relationship Id="rId7" Type="http://schemas.openxmlformats.org/officeDocument/2006/relationships/hyperlink" Target="http://www.uvt.rnu.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atem.hedhili@uvt.tn" TargetMode="External"/><Relationship Id="rId4" Type="http://schemas.openxmlformats.org/officeDocument/2006/relationships/webSettings" Target="webSettings.xml"/><Relationship Id="rId9" Type="http://schemas.openxmlformats.org/officeDocument/2006/relationships/hyperlink" Target="http://www.uv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722</Words>
  <Characters>3976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nahlem</dc:creator>
  <cp:keywords/>
  <dc:description/>
  <cp:lastModifiedBy>Bechir Allouche</cp:lastModifiedBy>
  <cp:revision>6</cp:revision>
  <cp:lastPrinted>2011-10-05T14:37:00Z</cp:lastPrinted>
  <dcterms:created xsi:type="dcterms:W3CDTF">2020-02-28T11:45:00Z</dcterms:created>
  <dcterms:modified xsi:type="dcterms:W3CDTF">2020-03-02T10:02:00Z</dcterms:modified>
</cp:coreProperties>
</file>